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Spec="center" w:tblpY="-100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4942"/>
      </w:tblGrid>
      <w:tr w:rsidR="00E428EF" w:rsidRPr="00115D4C" w14:paraId="2AFC0338" w14:textId="77777777" w:rsidTr="006F4E85">
        <w:trPr>
          <w:trHeight w:val="2398"/>
        </w:trPr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32341" w14:textId="77777777" w:rsidR="00E428EF" w:rsidRPr="00115D4C" w:rsidRDefault="00E428EF" w:rsidP="006F4E85">
            <w:pPr>
              <w:keepNext/>
              <w:widowControl w:val="0"/>
              <w:ind w:right="-107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Hlk142396932"/>
            <w:r w:rsidRPr="00115D4C">
              <w:rPr>
                <w:b/>
                <w:bCs/>
                <w:color w:val="000000"/>
                <w:sz w:val="20"/>
                <w:szCs w:val="20"/>
                <w:lang w:eastAsia="en-US"/>
              </w:rPr>
              <w:t>У Т В Е Р Ж Д А Ю</w:t>
            </w:r>
          </w:p>
          <w:p w14:paraId="434C40D1" w14:textId="77777777" w:rsidR="00E428EF" w:rsidRPr="00115D4C" w:rsidRDefault="00E428EF" w:rsidP="006F4E85">
            <w:pPr>
              <w:keepNext/>
              <w:widowControl w:val="0"/>
              <w:ind w:right="-10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5F5F6159" w14:textId="77777777" w:rsidR="00E428EF" w:rsidRPr="00115D4C" w:rsidRDefault="00E428EF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Заказчик:</w:t>
            </w:r>
          </w:p>
          <w:p w14:paraId="692681D9" w14:textId="77777777" w:rsidR="00E428EF" w:rsidRPr="00115D4C" w:rsidRDefault="00E428EF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</w:t>
            </w:r>
            <w:r w:rsidRPr="00115D4C">
              <w:rPr>
                <w:color w:val="000000"/>
                <w:sz w:val="20"/>
                <w:szCs w:val="20"/>
              </w:rPr>
              <w:t xml:space="preserve"> АНО «Центр городского развития Мурманской области»</w:t>
            </w:r>
          </w:p>
          <w:p w14:paraId="05505EF7" w14:textId="77777777" w:rsidR="00E428EF" w:rsidRPr="00115D4C" w:rsidRDefault="00E428EF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7757EA3E" w14:textId="77777777" w:rsidR="00E428EF" w:rsidRPr="00115D4C" w:rsidRDefault="00E428EF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02C2356D" w14:textId="69691ABF" w:rsidR="00E428EF" w:rsidRPr="00115D4C" w:rsidRDefault="004E5C7A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Директор </w:t>
            </w:r>
            <w:r w:rsidR="00E428EF" w:rsidRPr="00115D4C">
              <w:rPr>
                <w:color w:val="000000"/>
                <w:sz w:val="20"/>
                <w:szCs w:val="20"/>
              </w:rPr>
              <w:t>_____________</w:t>
            </w:r>
            <w:r w:rsidR="00E428EF">
              <w:rPr>
                <w:color w:val="000000"/>
                <w:sz w:val="20"/>
                <w:szCs w:val="20"/>
              </w:rPr>
              <w:t>__</w:t>
            </w:r>
            <w:r w:rsidR="00E428EF" w:rsidRPr="00115D4C">
              <w:rPr>
                <w:color w:val="000000"/>
                <w:sz w:val="20"/>
                <w:szCs w:val="20"/>
              </w:rPr>
              <w:t xml:space="preserve"> </w:t>
            </w:r>
            <w:r w:rsidR="00E428EF">
              <w:rPr>
                <w:color w:val="000000"/>
                <w:sz w:val="20"/>
                <w:szCs w:val="20"/>
              </w:rPr>
              <w:t>В</w:t>
            </w:r>
            <w:r w:rsidR="00E428EF" w:rsidRPr="00115D4C">
              <w:rPr>
                <w:color w:val="000000"/>
                <w:sz w:val="20"/>
                <w:szCs w:val="20"/>
              </w:rPr>
              <w:t xml:space="preserve">.А. </w:t>
            </w:r>
            <w:r w:rsidR="00E428EF">
              <w:rPr>
                <w:color w:val="000000"/>
                <w:sz w:val="20"/>
                <w:szCs w:val="20"/>
              </w:rPr>
              <w:t>Миронова</w:t>
            </w:r>
          </w:p>
          <w:p w14:paraId="6F885576" w14:textId="77777777" w:rsidR="00E428EF" w:rsidRPr="00115D4C" w:rsidRDefault="00E428EF" w:rsidP="006F4E85">
            <w:pPr>
              <w:keepNext/>
              <w:widowControl w:val="0"/>
              <w:ind w:right="-107"/>
              <w:jc w:val="right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14:paraId="5C4378EB" w14:textId="77777777" w:rsidR="00E428EF" w:rsidRPr="00115D4C" w:rsidRDefault="00E428EF" w:rsidP="006F4E8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5D4C">
              <w:rPr>
                <w:b/>
                <w:bCs/>
                <w:sz w:val="20"/>
                <w:szCs w:val="20"/>
              </w:rPr>
              <w:t>У Т В Е Р Ж Д А Ю</w:t>
            </w:r>
          </w:p>
          <w:p w14:paraId="2382B341" w14:textId="77777777" w:rsidR="00E428EF" w:rsidRPr="00115D4C" w:rsidRDefault="00E428EF" w:rsidP="006F4E8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8237CF5" w14:textId="77777777" w:rsidR="00E428EF" w:rsidRPr="00115D4C" w:rsidRDefault="00E428EF" w:rsidP="006F4E85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Организатор закупки: ГАУМО «Региональный центр по организации закупок» (ГАУМО «РЦОЗ»)</w:t>
            </w:r>
          </w:p>
          <w:p w14:paraId="347DB39F" w14:textId="77777777" w:rsidR="00E428EF" w:rsidRPr="00115D4C" w:rsidRDefault="00E428EF" w:rsidP="006F4E85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</w:p>
          <w:p w14:paraId="2E269107" w14:textId="77777777" w:rsidR="004E5C7A" w:rsidRPr="00A410E8" w:rsidRDefault="004E5C7A" w:rsidP="004E5C7A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И.о. руководителя___</w:t>
            </w:r>
            <w:r>
              <w:rPr>
                <w:sz w:val="20"/>
                <w:szCs w:val="20"/>
              </w:rPr>
              <w:t>_______</w:t>
            </w:r>
            <w:r w:rsidRPr="00115D4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О.Э. Муравьева</w:t>
            </w:r>
          </w:p>
          <w:p w14:paraId="7A05E93A" w14:textId="77777777" w:rsidR="00E428EF" w:rsidRPr="00115D4C" w:rsidRDefault="00E428EF" w:rsidP="006F4E85">
            <w:pPr>
              <w:spacing w:line="276" w:lineRule="auto"/>
              <w:ind w:left="284" w:right="317"/>
              <w:jc w:val="right"/>
              <w:rPr>
                <w:sz w:val="20"/>
                <w:szCs w:val="20"/>
              </w:rPr>
            </w:pPr>
          </w:p>
          <w:p w14:paraId="4FD14976" w14:textId="77777777" w:rsidR="00E428EF" w:rsidRPr="00115D4C" w:rsidRDefault="00E428EF" w:rsidP="006F4E85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sz w:val="20"/>
                <w:szCs w:val="20"/>
              </w:rPr>
              <w:t xml:space="preserve">      </w:t>
            </w:r>
          </w:p>
        </w:tc>
      </w:tr>
      <w:bookmarkEnd w:id="0"/>
    </w:tbl>
    <w:p w14:paraId="7F3CAB82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558C88E5" w14:textId="77777777" w:rsidR="007469A5" w:rsidRDefault="007469A5" w:rsidP="007469A5">
      <w:pPr>
        <w:rPr>
          <w:color w:val="000000"/>
          <w:sz w:val="20"/>
          <w:szCs w:val="20"/>
        </w:rPr>
      </w:pPr>
    </w:p>
    <w:p w14:paraId="7957D295" w14:textId="77777777" w:rsidR="00CC7959" w:rsidRDefault="00CC7959" w:rsidP="007469A5">
      <w:pPr>
        <w:rPr>
          <w:color w:val="000000"/>
          <w:sz w:val="20"/>
          <w:szCs w:val="20"/>
        </w:rPr>
      </w:pPr>
    </w:p>
    <w:p w14:paraId="01000236" w14:textId="77777777" w:rsidR="00CC7959" w:rsidRDefault="00CC7959" w:rsidP="007469A5">
      <w:pPr>
        <w:rPr>
          <w:color w:val="000000"/>
          <w:sz w:val="20"/>
          <w:szCs w:val="20"/>
        </w:rPr>
      </w:pPr>
    </w:p>
    <w:p w14:paraId="502D5C0A" w14:textId="77777777" w:rsidR="00CC7959" w:rsidRPr="00115D4C" w:rsidRDefault="00CC7959" w:rsidP="007469A5">
      <w:pPr>
        <w:rPr>
          <w:color w:val="000000"/>
          <w:sz w:val="20"/>
          <w:szCs w:val="20"/>
        </w:rPr>
      </w:pPr>
    </w:p>
    <w:p w14:paraId="0B6C9DF9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36AB3768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074486BC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4FC1B7A3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2B7CEE97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29142677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7BD00713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4B811479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60F518B2" w14:textId="76AC4FDF" w:rsidR="007469A5" w:rsidRPr="00115D4C" w:rsidRDefault="007469A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ИЗВЕЩЕНИЕ О ПРОВЕДЕНИИ</w:t>
      </w:r>
    </w:p>
    <w:p w14:paraId="35C14A31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КОНКУРСА В ЭЛЕКТРОННОЙ ФОРМЕ</w:t>
      </w:r>
    </w:p>
    <w:p w14:paraId="5348185C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0FDB641B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6E9C1BC0" w14:textId="77777777" w:rsidR="007469A5" w:rsidRPr="00115D4C" w:rsidRDefault="007469A5" w:rsidP="00E428EF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ПРЕДМЕТ ЗАКУПКИ:</w:t>
      </w:r>
    </w:p>
    <w:p w14:paraId="3E5182C4" w14:textId="51203DEC" w:rsidR="007469A5" w:rsidRPr="00A349B1" w:rsidRDefault="00E428EF" w:rsidP="00E428EF">
      <w:pPr>
        <w:spacing w:line="276" w:lineRule="auto"/>
        <w:jc w:val="center"/>
        <w:rPr>
          <w:sz w:val="20"/>
          <w:szCs w:val="20"/>
        </w:rPr>
      </w:pPr>
      <w:r w:rsidRPr="00E428EF">
        <w:rPr>
          <w:b/>
          <w:sz w:val="20"/>
          <w:szCs w:val="20"/>
        </w:rPr>
        <w:t>выполнение работ по благоустройству территорий Мурманской области</w:t>
      </w:r>
    </w:p>
    <w:p w14:paraId="581269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5644F3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4400D82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2852F8D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221F8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3C45162A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4170208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59D8C2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8168039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41CC3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1436A9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5BEC5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7B86406F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862CE12" w14:textId="77777777" w:rsidR="007469A5" w:rsidRPr="00A349B1" w:rsidRDefault="007469A5" w:rsidP="007469A5">
      <w:pPr>
        <w:ind w:firstLine="318"/>
        <w:jc w:val="center"/>
        <w:rPr>
          <w:b/>
          <w:sz w:val="20"/>
          <w:szCs w:val="20"/>
        </w:rPr>
      </w:pPr>
    </w:p>
    <w:p w14:paraId="7E9F6657" w14:textId="77777777" w:rsidR="00FA2913" w:rsidRDefault="00FA2913"/>
    <w:p w14:paraId="2F202CF0" w14:textId="77777777" w:rsidR="00115D4C" w:rsidRDefault="00115D4C"/>
    <w:p w14:paraId="4AF6AC1C" w14:textId="77777777" w:rsidR="00115D4C" w:rsidRDefault="00115D4C"/>
    <w:p w14:paraId="443FA031" w14:textId="77777777" w:rsidR="00115D4C" w:rsidRDefault="00115D4C"/>
    <w:p w14:paraId="60264EA1" w14:textId="77777777" w:rsidR="00115D4C" w:rsidRDefault="00115D4C"/>
    <w:p w14:paraId="6C30B97A" w14:textId="77777777" w:rsidR="00115D4C" w:rsidRDefault="00115D4C"/>
    <w:p w14:paraId="0C604B4B" w14:textId="77777777" w:rsidR="00115D4C" w:rsidRDefault="00115D4C"/>
    <w:p w14:paraId="42EACF99" w14:textId="77777777" w:rsidR="00115D4C" w:rsidRDefault="00115D4C"/>
    <w:p w14:paraId="1B23C670" w14:textId="77777777" w:rsidR="00115D4C" w:rsidRDefault="00115D4C"/>
    <w:p w14:paraId="48A93117" w14:textId="04064632" w:rsidR="0076160F" w:rsidRDefault="0076160F">
      <w:pPr>
        <w:suppressAutoHyphens w:val="0"/>
        <w:spacing w:after="160" w:line="259" w:lineRule="auto"/>
      </w:pPr>
      <w:r>
        <w:br w:type="page"/>
      </w:r>
    </w:p>
    <w:p w14:paraId="7FBF97B2" w14:textId="77777777" w:rsidR="00115D4C" w:rsidRDefault="00115D4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4"/>
        <w:gridCol w:w="3194"/>
        <w:gridCol w:w="5227"/>
      </w:tblGrid>
      <w:tr w:rsidR="00115D4C" w:rsidRPr="00115D4C" w14:paraId="140AF800" w14:textId="77777777" w:rsidTr="00115D4C">
        <w:trPr>
          <w:trHeight w:val="45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0EB2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90F7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2674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Содержание</w:t>
            </w:r>
          </w:p>
        </w:tc>
      </w:tr>
      <w:tr w:rsidR="00115D4C" w:rsidRPr="00115D4C" w14:paraId="7C71890E" w14:textId="77777777" w:rsidTr="00115D4C">
        <w:trPr>
          <w:trHeight w:val="52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D2E6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6C31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54D7" w14:textId="5BF3FFCB" w:rsidR="00115D4C" w:rsidRPr="00115D4C" w:rsidRDefault="00115D4C" w:rsidP="006C19CF">
            <w:pPr>
              <w:autoSpaceDE w:val="0"/>
              <w:spacing w:before="120" w:after="120"/>
              <w:jc w:val="both"/>
              <w:rPr>
                <w:i/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Конкурс в электронной </w:t>
            </w:r>
            <w:r w:rsidR="00FC10EC" w:rsidRPr="00115D4C">
              <w:rPr>
                <w:color w:val="000000"/>
                <w:sz w:val="20"/>
                <w:szCs w:val="20"/>
              </w:rPr>
              <w:t xml:space="preserve">форме </w:t>
            </w:r>
            <w:r w:rsidR="00FC10EC">
              <w:rPr>
                <w:color w:val="000000"/>
                <w:sz w:val="20"/>
                <w:szCs w:val="20"/>
              </w:rPr>
              <w:t>(</w:t>
            </w:r>
            <w:r w:rsidR="001E6892">
              <w:rPr>
                <w:color w:val="000000"/>
                <w:sz w:val="20"/>
                <w:szCs w:val="20"/>
              </w:rPr>
              <w:t>далее – конкурс)</w:t>
            </w:r>
          </w:p>
        </w:tc>
      </w:tr>
      <w:tr w:rsidR="00115D4C" w:rsidRPr="00115D4C" w14:paraId="187B5F82" w14:textId="77777777" w:rsidTr="00115D4C">
        <w:trPr>
          <w:trHeight w:val="1400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CCD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CCD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Заказчик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1631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Автономная некоммерческая организация «Центр городского развития Мурманской области»</w:t>
            </w:r>
          </w:p>
          <w:p w14:paraId="3C203795" w14:textId="0969E4B6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Юридический адрес: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C4E01" w:rsidRPr="006C4E01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B012A8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Почтовый адрес: </w:t>
            </w:r>
            <w:r w:rsidRPr="00115D4C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6C9E10D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18.00 по московскому времени. </w:t>
            </w:r>
          </w:p>
          <w:p w14:paraId="79CB7F4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115D4C">
              <w:rPr>
                <w:bCs/>
                <w:color w:val="000000"/>
                <w:sz w:val="20"/>
                <w:szCs w:val="20"/>
              </w:rPr>
              <w:t>info@gorod51.com</w:t>
            </w:r>
          </w:p>
          <w:p w14:paraId="0EDF5CB5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</w:p>
          <w:p w14:paraId="29F433FE" w14:textId="46D90E4A" w:rsidR="00115D4C" w:rsidRPr="00115D4C" w:rsidRDefault="00E428EF" w:rsidP="006C19CF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Шихирина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Антонина Анатольевна</w:t>
            </w:r>
            <w:r w:rsidR="00115D4C" w:rsidRPr="00115D4C">
              <w:rPr>
                <w:bCs/>
                <w:color w:val="000000"/>
                <w:sz w:val="20"/>
                <w:szCs w:val="20"/>
              </w:rPr>
              <w:t>, тел. +7(921)174-70-14</w:t>
            </w:r>
          </w:p>
        </w:tc>
      </w:tr>
      <w:tr w:rsidR="00115D4C" w:rsidRPr="00DB3C85" w14:paraId="6074C0E9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B599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9156" w14:textId="0658882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Организатор торгов 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7984" w14:textId="77777777" w:rsidR="00115D4C" w:rsidRPr="00115D4C" w:rsidRDefault="00115D4C" w:rsidP="006C19CF">
            <w:pPr>
              <w:keepNext/>
              <w:widowControl w:val="0"/>
              <w:autoSpaceDE w:val="0"/>
              <w:ind w:left="-16" w:firstLine="16"/>
              <w:jc w:val="both"/>
              <w:rPr>
                <w:bCs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</w:p>
          <w:p w14:paraId="1C189EBD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Место нахождения:</w:t>
            </w:r>
            <w:r w:rsidRPr="00115D4C">
              <w:rPr>
                <w:sz w:val="20"/>
                <w:szCs w:val="20"/>
              </w:rPr>
              <w:t xml:space="preserve"> г. Мурманск, пр. Ленина, д. 71</w:t>
            </w:r>
          </w:p>
          <w:p w14:paraId="778E6DB5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Почтовый адрес:</w:t>
            </w:r>
            <w:r w:rsidRPr="00115D4C">
              <w:rPr>
                <w:sz w:val="20"/>
                <w:szCs w:val="20"/>
              </w:rPr>
              <w:t xml:space="preserve"> 183038, г. Мурманск, пр. Ленина, д. 71</w:t>
            </w:r>
          </w:p>
          <w:p w14:paraId="2E13A9AC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Контактный телефон:</w:t>
            </w:r>
            <w:r w:rsidRPr="00115D4C">
              <w:rPr>
                <w:sz w:val="20"/>
                <w:szCs w:val="20"/>
              </w:rPr>
              <w:t xml:space="preserve"> 8 (8152) 75-00-35</w:t>
            </w:r>
          </w:p>
          <w:p w14:paraId="4360FB22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b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Адрес электронной почты </w:t>
            </w:r>
          </w:p>
          <w:p w14:paraId="7A8F2469" w14:textId="77777777" w:rsidR="00115D4C" w:rsidRPr="00D42A43" w:rsidRDefault="00115D4C" w:rsidP="006C19CF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D42A43">
              <w:rPr>
                <w:b/>
                <w:sz w:val="20"/>
                <w:szCs w:val="20"/>
              </w:rPr>
              <w:t>(</w:t>
            </w:r>
            <w:r w:rsidRPr="00115D4C">
              <w:rPr>
                <w:b/>
                <w:sz w:val="20"/>
                <w:szCs w:val="20"/>
                <w:lang w:val="en-US"/>
              </w:rPr>
              <w:t>E</w:t>
            </w:r>
            <w:r w:rsidRPr="00D42A43">
              <w:rPr>
                <w:b/>
                <w:sz w:val="20"/>
                <w:szCs w:val="20"/>
              </w:rPr>
              <w:t>-</w:t>
            </w:r>
            <w:r w:rsidRPr="00115D4C">
              <w:rPr>
                <w:b/>
                <w:sz w:val="20"/>
                <w:szCs w:val="20"/>
                <w:lang w:val="en-US"/>
              </w:rPr>
              <w:t>mail</w:t>
            </w:r>
            <w:r w:rsidRPr="00D42A43">
              <w:rPr>
                <w:b/>
                <w:sz w:val="20"/>
                <w:szCs w:val="20"/>
              </w:rPr>
              <w:t xml:space="preserve">): </w:t>
            </w:r>
            <w:hyperlink r:id="rId5" w:history="1"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gaumo</w:t>
              </w:r>
              <w:r w:rsidRPr="00D42A43">
                <w:rPr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rcoz</w:t>
              </w:r>
              <w:r w:rsidRPr="00D42A43">
                <w:rPr>
                  <w:bCs/>
                  <w:color w:val="0000FF"/>
                  <w:sz w:val="20"/>
                  <w:szCs w:val="20"/>
                  <w:u w:val="single"/>
                </w:rPr>
                <w:t>@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D42A43">
                <w:rPr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15D4C" w:rsidRPr="00115D4C" w14:paraId="68745406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92B7" w14:textId="77777777" w:rsidR="00115D4C" w:rsidRPr="00D42A43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8226" w14:textId="77777777" w:rsidR="00115D4C" w:rsidRPr="00115D4C" w:rsidRDefault="00115D4C" w:rsidP="006C19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B9F0" w14:textId="2A588B52" w:rsidR="000C69FF" w:rsidRPr="000C69FF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A349B1">
              <w:rPr>
                <w:b/>
                <w:sz w:val="20"/>
                <w:szCs w:val="20"/>
              </w:rPr>
              <w:t xml:space="preserve">Предмет договора: </w:t>
            </w:r>
            <w:r w:rsidR="00E428EF" w:rsidRPr="00E428EF">
              <w:rPr>
                <w:bCs/>
                <w:sz w:val="20"/>
                <w:szCs w:val="20"/>
              </w:rPr>
              <w:t>выполнение работ по благоустройству территорий Мурманской области</w:t>
            </w:r>
          </w:p>
          <w:p w14:paraId="28E2931B" w14:textId="012C5BC8" w:rsidR="00115D4C" w:rsidRPr="00851EA7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 </w:t>
            </w:r>
            <w:r w:rsidRPr="00851EA7"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форме).</w:t>
            </w:r>
          </w:p>
          <w:p w14:paraId="6C57340A" w14:textId="728135BB" w:rsidR="00115D4C" w:rsidRPr="00115D4C" w:rsidRDefault="00115D4C" w:rsidP="00115D4C">
            <w:pPr>
              <w:keepNext/>
              <w:widowControl w:val="0"/>
              <w:jc w:val="both"/>
              <w:rPr>
                <w:i/>
                <w:color w:val="000000"/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>Описание предмета закупки</w:t>
            </w:r>
            <w:r w:rsidRPr="00851EA7"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</w:t>
            </w:r>
            <w:r w:rsidR="00FC10EC"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 (см. отдельный файл «Разделы 2-</w:t>
            </w:r>
            <w:r>
              <w:rPr>
                <w:sz w:val="20"/>
                <w:szCs w:val="20"/>
              </w:rPr>
              <w:t>5</w:t>
            </w:r>
            <w:r w:rsidRPr="00851EA7">
              <w:rPr>
                <w:sz w:val="20"/>
                <w:szCs w:val="20"/>
              </w:rPr>
              <w:t xml:space="preserve">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форме»).</w:t>
            </w:r>
          </w:p>
        </w:tc>
      </w:tr>
      <w:tr w:rsidR="00115D4C" w:rsidRPr="00115D4C" w14:paraId="5AE9712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E130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B6AB" w14:textId="7918BD9D" w:rsidR="00115D4C" w:rsidRPr="00115D4C" w:rsidRDefault="00115D4C" w:rsidP="006C19C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Место, поставки товара, выполнения работы, оказания услуги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1CB2" w14:textId="5734DBCF" w:rsidR="003C0872" w:rsidRDefault="00115D4C" w:rsidP="003C0872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="00E428EF">
              <w:rPr>
                <w:b/>
                <w:bCs/>
                <w:color w:val="000000"/>
                <w:sz w:val="20"/>
                <w:szCs w:val="20"/>
              </w:rPr>
              <w:t>выполнения работ</w:t>
            </w:r>
            <w:r w:rsidR="003C0872">
              <w:rPr>
                <w:b/>
                <w:bCs/>
                <w:color w:val="000000"/>
                <w:sz w:val="20"/>
                <w:szCs w:val="20"/>
              </w:rPr>
              <w:t>:</w:t>
            </w:r>
            <w:r w:rsidR="00E428EF">
              <w:t xml:space="preserve"> </w:t>
            </w:r>
            <w:r w:rsidR="004E5C7A" w:rsidRPr="004E5C7A">
              <w:rPr>
                <w:rFonts w:eastAsia="Calibri"/>
                <w:iCs/>
                <w:color w:val="000000"/>
                <w:sz w:val="18"/>
                <w:szCs w:val="18"/>
                <w:lang w:eastAsia="en-US"/>
              </w:rPr>
              <w:t xml:space="preserve">Мурманская область, ЗАТО Александровск, г. Гаджиево, ул. </w:t>
            </w:r>
            <w:proofErr w:type="spellStart"/>
            <w:r w:rsidR="004E5C7A" w:rsidRPr="004E5C7A">
              <w:rPr>
                <w:rFonts w:eastAsia="Calibri"/>
                <w:iCs/>
                <w:color w:val="000000"/>
                <w:sz w:val="18"/>
                <w:szCs w:val="18"/>
                <w:lang w:eastAsia="en-US"/>
              </w:rPr>
              <w:t>Колышкина</w:t>
            </w:r>
            <w:proofErr w:type="spellEnd"/>
            <w:r w:rsidR="004E5C7A" w:rsidRPr="004E5C7A">
              <w:rPr>
                <w:rFonts w:eastAsia="Calibri"/>
                <w:iCs/>
                <w:color w:val="000000"/>
                <w:sz w:val="18"/>
                <w:szCs w:val="18"/>
                <w:lang w:eastAsia="en-US"/>
              </w:rPr>
              <w:t>, д. 129-131</w:t>
            </w:r>
          </w:p>
          <w:p w14:paraId="02142C05" w14:textId="61EC0EDB" w:rsidR="00115D4C" w:rsidRPr="00115D4C" w:rsidRDefault="00115D4C" w:rsidP="00E428E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15D4C" w:rsidRPr="00115D4C" w14:paraId="57F97E3F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E0B7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92EA" w14:textId="39283F8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Начальная (максимальная) цена договора,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15D4C">
              <w:rPr>
                <w:b/>
                <w:color w:val="000000"/>
                <w:sz w:val="20"/>
                <w:szCs w:val="20"/>
              </w:rPr>
              <w:t xml:space="preserve">либо формула цены договора и максимальное значение цены договора, 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либо цена </w:t>
            </w:r>
            <w:r w:rsidR="00786196" w:rsidRPr="00115D4C">
              <w:rPr>
                <w:b/>
                <w:color w:val="000000"/>
                <w:sz w:val="20"/>
                <w:szCs w:val="20"/>
              </w:rPr>
              <w:t>единицы товара, работы, услуги и максимальное значение цены договора,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AD7C" w14:textId="4C136600" w:rsidR="00F53225" w:rsidRDefault="0069339D" w:rsidP="0069339D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33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19 777 626 (девятнадцать миллионов семьсот семьдесят семь тысяч шестьсот двадцать шесть) рублей 67 копеек.</w:t>
            </w:r>
          </w:p>
          <w:p w14:paraId="7DBC7E9A" w14:textId="77777777" w:rsidR="0069339D" w:rsidRPr="007C419F" w:rsidRDefault="0069339D" w:rsidP="0069339D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3EA8B94" w14:textId="0AF96569" w:rsidR="00115D4C" w:rsidRDefault="00F53225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1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Начальная (максимальная) цена Договора включает в себя все расходы, необходимые для надлежащего в выполнения работ по Договору, том числе, выполнение подготовительных, монтажных и иных работ, связанных с выполнением принятых на себя обязательств, хранение, транспортировку, складирование оборудования</w:t>
            </w:r>
            <w:r w:rsidRPr="00F532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материалов, закупку материалов, обеспечивающих выполнение полного комплекса мероприятий, предусмотренных Договором, а также Техническим заданием (приложение № 1 к Договору), получение необходимых для производства работ разрешений, согласований,  восстановление нарушенного благоустройства (при необходимости), учитывает в своем составе полный комплекс работ и затрат, необходимых для выполнения Договора, в том числе включает в себя прибыль Подрядчика.</w:t>
            </w:r>
          </w:p>
          <w:p w14:paraId="35E53113" w14:textId="77777777" w:rsidR="00115D4C" w:rsidRPr="00115D4C" w:rsidRDefault="00115D4C" w:rsidP="00F53225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4987627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цены договора и максимальное значение цены договора, начальная цена единицы товара, работы, услуги, а также начальная сумма цен указанных единиц и максимальное значение цены договора, указаны в разделе 5 «Обоснование НМЦД».</w:t>
            </w:r>
          </w:p>
        </w:tc>
      </w:tr>
      <w:tr w:rsidR="00115D4C" w:rsidRPr="00115D4C" w14:paraId="5B474525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D0D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105C" w14:textId="77777777" w:rsidR="00115D4C" w:rsidRPr="00115D4C" w:rsidRDefault="00115D4C" w:rsidP="006C19CF">
            <w:pPr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Порядок и сроки подачи заявок на участие в конкурсе в электронной форме,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5B95" w14:textId="6BD592BB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 Заявка на участие в конкурсе в электронной форме должна содержать информацию и документы, предусмотренные пунктом 13 «Информационной карты».</w:t>
            </w:r>
          </w:p>
          <w:p w14:paraId="6A5C4BE0" w14:textId="50E7737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 Участник вправе отозвать поданную им заявку на участие в конкурсе в электронной форме до истечения срока подачи заявок на участие в таком конкурсе.</w:t>
            </w:r>
          </w:p>
          <w:p w14:paraId="71D7CE07" w14:textId="3DFC041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7F07D3D5" w14:textId="67A0AD9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.4. Результаты рассмотрения заявок Комиссией фиксируются в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протоколе этапа конкурентной закупки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6A5684CB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сведения, установленные регламентом работы на электронной площадке;</w:t>
            </w:r>
          </w:p>
          <w:p w14:paraId="143147AD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419768DA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689E4517" w14:textId="2769BF8F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1ACD71A7" w14:textId="10A62AE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568DD587" w14:textId="1B77259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1A458F49" w14:textId="368058ED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.8. В целях оценки заявок и определения победителя в отношении каждой заявки Комиссия:       </w:t>
            </w:r>
          </w:p>
          <w:p w14:paraId="7996A4EE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    </w:t>
            </w:r>
          </w:p>
          <w:p w14:paraId="23422E42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CF54DC1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29B4AC4C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1342A885" w14:textId="5A1D4E96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.9. По результатам оценки заявок и определения победителя формируется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протокол.</w:t>
            </w:r>
          </w:p>
          <w:p w14:paraId="7F479FAC" w14:textId="4DDF2F7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9C593E0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C6E519" w14:textId="7F63EC46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Порядок оценки и сопоставления заявок с указанием критериев оценки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(Приложение №1 к разделу I Информационной карты)</w:t>
            </w:r>
            <w:r w:rsidR="009946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4FB92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7C6821" w14:textId="77777777" w:rsidR="00407558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начала срока подачи заявок на участие в конкурсе в ЭФ: </w:t>
            </w:r>
          </w:p>
          <w:p w14:paraId="703A5FDD" w14:textId="5B3A97FF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C00024">
              <w:rPr>
                <w:b/>
                <w:color w:val="4472C4" w:themeColor="accent1"/>
                <w:sz w:val="20"/>
                <w:szCs w:val="20"/>
              </w:rPr>
              <w:t>8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6D20">
              <w:rPr>
                <w:b/>
                <w:color w:val="4472C4" w:themeColor="accent1"/>
                <w:sz w:val="20"/>
                <w:szCs w:val="20"/>
              </w:rPr>
              <w:t>ию</w:t>
            </w:r>
            <w:r w:rsidR="004E5C7A">
              <w:rPr>
                <w:b/>
                <w:color w:val="4472C4" w:themeColor="accent1"/>
                <w:sz w:val="20"/>
                <w:szCs w:val="20"/>
              </w:rPr>
              <w:t>л</w:t>
            </w:r>
            <w:r w:rsidR="00A86D20">
              <w:rPr>
                <w:b/>
                <w:color w:val="4472C4" w:themeColor="accent1"/>
                <w:sz w:val="20"/>
                <w:szCs w:val="20"/>
              </w:rPr>
              <w:t>я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202</w:t>
            </w:r>
            <w:r w:rsidR="00600BBB"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года.</w:t>
            </w:r>
          </w:p>
          <w:p w14:paraId="0A7C8997" w14:textId="77777777" w:rsidR="00115D4C" w:rsidRPr="00407558" w:rsidRDefault="00115D4C" w:rsidP="006C19CF">
            <w:pPr>
              <w:ind w:firstLine="352"/>
              <w:jc w:val="both"/>
              <w:rPr>
                <w:b/>
                <w:color w:val="4472C4" w:themeColor="accent1"/>
                <w:sz w:val="20"/>
                <w:szCs w:val="20"/>
              </w:rPr>
            </w:pPr>
          </w:p>
          <w:p w14:paraId="66B71356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и время окончания срока подачи заявок на участие в конкурсе в ЭФ:</w:t>
            </w:r>
          </w:p>
          <w:p w14:paraId="186DADE6" w14:textId="492AE8D7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4E5C7A">
              <w:rPr>
                <w:b/>
                <w:color w:val="4472C4" w:themeColor="accent1"/>
                <w:sz w:val="20"/>
                <w:szCs w:val="20"/>
              </w:rPr>
              <w:t>1</w:t>
            </w:r>
            <w:r w:rsidR="00C00024">
              <w:rPr>
                <w:b/>
                <w:color w:val="4472C4" w:themeColor="accent1"/>
                <w:sz w:val="20"/>
                <w:szCs w:val="20"/>
              </w:rPr>
              <w:t>8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6D20">
              <w:rPr>
                <w:b/>
                <w:color w:val="4472C4" w:themeColor="accent1"/>
                <w:sz w:val="20"/>
                <w:szCs w:val="20"/>
              </w:rPr>
              <w:t>июля</w:t>
            </w:r>
            <w:r w:rsidR="00B83801">
              <w:rPr>
                <w:b/>
                <w:color w:val="4472C4" w:themeColor="accent1"/>
                <w:sz w:val="20"/>
                <w:szCs w:val="20"/>
              </w:rPr>
              <w:t xml:space="preserve">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>202</w:t>
            </w:r>
            <w:r w:rsidR="00600BBB"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 </w:t>
            </w:r>
            <w:r w:rsidR="00C00024">
              <w:rPr>
                <w:b/>
                <w:color w:val="4472C4" w:themeColor="accent1"/>
                <w:sz w:val="20"/>
                <w:szCs w:val="20"/>
              </w:rPr>
              <w:t>09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-00 (по </w:t>
            </w:r>
            <w:proofErr w:type="spellStart"/>
            <w:r w:rsidRPr="00407558">
              <w:rPr>
                <w:b/>
                <w:color w:val="4472C4" w:themeColor="accent1"/>
                <w:sz w:val="20"/>
                <w:szCs w:val="20"/>
              </w:rPr>
              <w:t>мск</w:t>
            </w:r>
            <w:proofErr w:type="spellEnd"/>
            <w:r w:rsidRPr="00407558">
              <w:rPr>
                <w:b/>
                <w:color w:val="4472C4" w:themeColor="accent1"/>
                <w:sz w:val="20"/>
                <w:szCs w:val="20"/>
              </w:rPr>
              <w:t>).</w:t>
            </w:r>
          </w:p>
          <w:p w14:paraId="42B51A5C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8C1120A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окончания срока рассмотрения заявок на участие в конкурсе в ЭФ:</w:t>
            </w:r>
          </w:p>
          <w:p w14:paraId="1849EC2F" w14:textId="648CD063" w:rsidR="00115D4C" w:rsidRDefault="00A86D20" w:rsidP="00A86D20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4E5C7A">
              <w:rPr>
                <w:b/>
                <w:color w:val="4472C4" w:themeColor="accent1"/>
                <w:sz w:val="20"/>
                <w:szCs w:val="20"/>
              </w:rPr>
              <w:t>1</w:t>
            </w:r>
            <w:r w:rsidR="00C00024">
              <w:rPr>
                <w:b/>
                <w:color w:val="4472C4" w:themeColor="accent1"/>
                <w:sz w:val="20"/>
                <w:szCs w:val="20"/>
              </w:rPr>
              <w:t>8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>
              <w:rPr>
                <w:b/>
                <w:color w:val="4472C4" w:themeColor="accent1"/>
                <w:sz w:val="20"/>
                <w:szCs w:val="20"/>
              </w:rPr>
              <w:t xml:space="preserve">июля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>202</w:t>
            </w:r>
            <w:r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</w:t>
            </w:r>
          </w:p>
          <w:p w14:paraId="0A17AB82" w14:textId="77777777" w:rsidR="00A86D20" w:rsidRPr="00F53225" w:rsidRDefault="00A86D20" w:rsidP="006C19CF">
            <w:pPr>
              <w:ind w:firstLine="352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66F68530" w14:textId="77777777" w:rsidR="00115D4C" w:rsidRPr="00F53225" w:rsidRDefault="00115D4C" w:rsidP="00407558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225">
              <w:rPr>
                <w:b/>
                <w:color w:val="000000" w:themeColor="text1"/>
                <w:sz w:val="20"/>
                <w:szCs w:val="20"/>
              </w:rPr>
              <w:t xml:space="preserve">Дата оценки заявок на участие в конкурсе в ЭФ и подведения итогов: </w:t>
            </w:r>
          </w:p>
          <w:p w14:paraId="1A607288" w14:textId="2F1928E0" w:rsidR="00115D4C" w:rsidRPr="00F53225" w:rsidRDefault="00115D4C" w:rsidP="00407558">
            <w:pPr>
              <w:jc w:val="both"/>
              <w:rPr>
                <w:b/>
                <w:color w:val="2E74B5" w:themeColor="accent5" w:themeShade="BF"/>
                <w:sz w:val="20"/>
                <w:szCs w:val="20"/>
              </w:rPr>
            </w:pPr>
            <w:r w:rsidRPr="00F53225">
              <w:rPr>
                <w:b/>
                <w:color w:val="2E74B5" w:themeColor="accent5" w:themeShade="BF"/>
                <w:sz w:val="20"/>
                <w:szCs w:val="20"/>
              </w:rPr>
              <w:t>«</w:t>
            </w:r>
            <w:r w:rsidR="004E5C7A">
              <w:rPr>
                <w:b/>
                <w:color w:val="2E74B5" w:themeColor="accent5" w:themeShade="BF"/>
                <w:sz w:val="20"/>
                <w:szCs w:val="20"/>
              </w:rPr>
              <w:t>1</w:t>
            </w:r>
            <w:r w:rsidR="00403AF6">
              <w:rPr>
                <w:b/>
                <w:color w:val="2E74B5" w:themeColor="accent5" w:themeShade="BF"/>
                <w:sz w:val="20"/>
                <w:szCs w:val="20"/>
              </w:rPr>
              <w:t>8</w:t>
            </w:r>
            <w:r w:rsidRPr="00F53225">
              <w:rPr>
                <w:b/>
                <w:color w:val="2E74B5" w:themeColor="accent5" w:themeShade="BF"/>
                <w:sz w:val="20"/>
                <w:szCs w:val="20"/>
              </w:rPr>
              <w:t xml:space="preserve">» </w:t>
            </w:r>
            <w:r w:rsidR="00DB3C85" w:rsidRPr="00F53225">
              <w:rPr>
                <w:b/>
                <w:color w:val="2E74B5" w:themeColor="accent5" w:themeShade="BF"/>
                <w:sz w:val="20"/>
                <w:szCs w:val="20"/>
              </w:rPr>
              <w:t>ию</w:t>
            </w:r>
            <w:r w:rsidR="00A86D20" w:rsidRPr="00F53225">
              <w:rPr>
                <w:b/>
                <w:color w:val="2E74B5" w:themeColor="accent5" w:themeShade="BF"/>
                <w:sz w:val="20"/>
                <w:szCs w:val="20"/>
              </w:rPr>
              <w:t>л</w:t>
            </w:r>
            <w:r w:rsidR="00DB3C85" w:rsidRPr="00F53225">
              <w:rPr>
                <w:b/>
                <w:color w:val="2E74B5" w:themeColor="accent5" w:themeShade="BF"/>
                <w:sz w:val="20"/>
                <w:szCs w:val="20"/>
              </w:rPr>
              <w:t>я</w:t>
            </w:r>
            <w:r w:rsidR="005C70D2" w:rsidRPr="00F53225">
              <w:rPr>
                <w:b/>
                <w:color w:val="2E74B5" w:themeColor="accent5" w:themeShade="BF"/>
                <w:sz w:val="20"/>
                <w:szCs w:val="20"/>
              </w:rPr>
              <w:t xml:space="preserve"> </w:t>
            </w:r>
            <w:r w:rsidRPr="00F53225">
              <w:rPr>
                <w:b/>
                <w:color w:val="2E74B5" w:themeColor="accent5" w:themeShade="BF"/>
                <w:sz w:val="20"/>
                <w:szCs w:val="20"/>
              </w:rPr>
              <w:t>202</w:t>
            </w:r>
            <w:r w:rsidR="00600BBB" w:rsidRPr="00F53225">
              <w:rPr>
                <w:b/>
                <w:color w:val="2E74B5" w:themeColor="accent5" w:themeShade="BF"/>
                <w:sz w:val="20"/>
                <w:szCs w:val="20"/>
              </w:rPr>
              <w:t>4</w:t>
            </w:r>
            <w:r w:rsidRPr="00F53225">
              <w:rPr>
                <w:b/>
                <w:color w:val="2E74B5" w:themeColor="accent5" w:themeShade="BF"/>
                <w:sz w:val="20"/>
                <w:szCs w:val="20"/>
              </w:rPr>
              <w:t xml:space="preserve"> года</w:t>
            </w:r>
          </w:p>
          <w:p w14:paraId="01169B0F" w14:textId="77777777" w:rsidR="00115D4C" w:rsidRPr="00115D4C" w:rsidRDefault="00115D4C" w:rsidP="006C19CF">
            <w:pPr>
              <w:ind w:firstLine="352"/>
              <w:jc w:val="both"/>
              <w:rPr>
                <w:bCs/>
                <w:i/>
                <w:color w:val="000000"/>
                <w:sz w:val="20"/>
                <w:szCs w:val="20"/>
              </w:rPr>
            </w:pPr>
          </w:p>
        </w:tc>
      </w:tr>
      <w:tr w:rsidR="00115D4C" w:rsidRPr="00115D4C" w14:paraId="509D356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8D3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1DB7" w14:textId="77777777" w:rsidR="00115D4C" w:rsidRPr="00115D4C" w:rsidRDefault="00115D4C" w:rsidP="006C19CF">
            <w:pPr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Адрес электронной площадки с указанием наименования торговой секции, в которой осуществляется закупка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F229" w14:textId="42D7A8D0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.1. </w:t>
            </w:r>
            <w:r w:rsidR="001E6892">
              <w:rPr>
                <w:color w:val="000000"/>
                <w:sz w:val="20"/>
                <w:szCs w:val="20"/>
              </w:rPr>
              <w:t>Извещение и д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окументация о проведении конкурса доступна на электронной торговой площадке оператора «РТС-тендер» https://www.rts-tender.ru (далее – ЭТП), секция «Коммерческие закупки», а также на Сайте Заказчика (далее – Сайт) </w:t>
            </w:r>
            <w:hyperlink r:id="rId6" w:history="1">
              <w:r w:rsidR="00115D4C" w:rsidRPr="00115D4C">
                <w:rPr>
                  <w:rStyle w:val="a6"/>
                  <w:color w:val="000000"/>
                  <w:sz w:val="20"/>
                  <w:szCs w:val="20"/>
                </w:rPr>
                <w:t>https://mingrad.gov-murman.ru/</w:t>
              </w:r>
            </w:hyperlink>
            <w:r w:rsidR="00115D4C" w:rsidRPr="00115D4C">
              <w:rPr>
                <w:color w:val="000000"/>
                <w:sz w:val="20"/>
                <w:szCs w:val="20"/>
              </w:rPr>
              <w:t>.</w:t>
            </w:r>
          </w:p>
          <w:p w14:paraId="4240F253" w14:textId="3D27BC4A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>.2. Извещение</w:t>
            </w:r>
            <w:r w:rsidR="001E6892">
              <w:rPr>
                <w:color w:val="000000"/>
                <w:sz w:val="20"/>
                <w:szCs w:val="20"/>
              </w:rPr>
              <w:t xml:space="preserve"> и д</w:t>
            </w:r>
            <w:r w:rsidR="001E6892" w:rsidRPr="00115D4C">
              <w:rPr>
                <w:color w:val="000000"/>
                <w:sz w:val="20"/>
                <w:szCs w:val="20"/>
              </w:rPr>
              <w:t>окументация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 о проведении конкурса доступно для ознакомления на ЭТП и на Сайте без взимания платы с момента ее опубликования без ограничений.</w:t>
            </w:r>
            <w:r w:rsidR="001E689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1C91F9F" w14:textId="77777777" w:rsidR="00115D4C" w:rsidRDefault="00115D4C"/>
    <w:sectPr w:rsidR="0011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993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9A5"/>
    <w:rsid w:val="00056C78"/>
    <w:rsid w:val="000A239D"/>
    <w:rsid w:val="000C69FF"/>
    <w:rsid w:val="00115D4C"/>
    <w:rsid w:val="00177DB8"/>
    <w:rsid w:val="001E6892"/>
    <w:rsid w:val="002001B4"/>
    <w:rsid w:val="00222152"/>
    <w:rsid w:val="00270470"/>
    <w:rsid w:val="003B78F8"/>
    <w:rsid w:val="003C0872"/>
    <w:rsid w:val="00403AF6"/>
    <w:rsid w:val="00407558"/>
    <w:rsid w:val="0048480E"/>
    <w:rsid w:val="004A5613"/>
    <w:rsid w:val="004E5C7A"/>
    <w:rsid w:val="005670F8"/>
    <w:rsid w:val="005C70D2"/>
    <w:rsid w:val="00600BBB"/>
    <w:rsid w:val="0064718F"/>
    <w:rsid w:val="00657BD0"/>
    <w:rsid w:val="00680058"/>
    <w:rsid w:val="0069339D"/>
    <w:rsid w:val="006C4E01"/>
    <w:rsid w:val="00717125"/>
    <w:rsid w:val="007469A5"/>
    <w:rsid w:val="0076160F"/>
    <w:rsid w:val="00786196"/>
    <w:rsid w:val="007B463E"/>
    <w:rsid w:val="007C419F"/>
    <w:rsid w:val="007F7E47"/>
    <w:rsid w:val="009621CA"/>
    <w:rsid w:val="00994669"/>
    <w:rsid w:val="009D6793"/>
    <w:rsid w:val="009D7507"/>
    <w:rsid w:val="00A3497F"/>
    <w:rsid w:val="00A837FC"/>
    <w:rsid w:val="00A86D20"/>
    <w:rsid w:val="00AB3704"/>
    <w:rsid w:val="00AB5261"/>
    <w:rsid w:val="00B27D52"/>
    <w:rsid w:val="00B83801"/>
    <w:rsid w:val="00BD7380"/>
    <w:rsid w:val="00C00024"/>
    <w:rsid w:val="00C2506D"/>
    <w:rsid w:val="00C4603A"/>
    <w:rsid w:val="00C64BD3"/>
    <w:rsid w:val="00C74AF5"/>
    <w:rsid w:val="00CC7959"/>
    <w:rsid w:val="00CD3096"/>
    <w:rsid w:val="00CF2D8D"/>
    <w:rsid w:val="00D07F6C"/>
    <w:rsid w:val="00D22838"/>
    <w:rsid w:val="00D42A43"/>
    <w:rsid w:val="00D6484C"/>
    <w:rsid w:val="00DB3C85"/>
    <w:rsid w:val="00E428EF"/>
    <w:rsid w:val="00E63669"/>
    <w:rsid w:val="00EA2C42"/>
    <w:rsid w:val="00F1075C"/>
    <w:rsid w:val="00F53225"/>
    <w:rsid w:val="00F61826"/>
    <w:rsid w:val="00F91110"/>
    <w:rsid w:val="00FA2913"/>
    <w:rsid w:val="00FC10EC"/>
    <w:rsid w:val="00FD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4091"/>
  <w15:docId w15:val="{9C295991-687B-43D7-A6B3-92093B8B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9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469A5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kern w:val="0"/>
      <w14:ligatures w14:val="none"/>
    </w:rPr>
  </w:style>
  <w:style w:type="paragraph" w:styleId="a3">
    <w:name w:val="caption"/>
    <w:basedOn w:val="a"/>
    <w:next w:val="a"/>
    <w:uiPriority w:val="35"/>
    <w:unhideWhenUsed/>
    <w:qFormat/>
    <w:rsid w:val="00115D4C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Standard">
    <w:name w:val="Standard"/>
    <w:qFormat/>
    <w:rsid w:val="00115D4C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lang w:eastAsia="ar-SA"/>
      <w14:ligatures w14:val="none"/>
    </w:rPr>
  </w:style>
  <w:style w:type="paragraph" w:styleId="a4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5"/>
    <w:uiPriority w:val="34"/>
    <w:qFormat/>
    <w:rsid w:val="00115D4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4"/>
    <w:uiPriority w:val="34"/>
    <w:qFormat/>
    <w:locked/>
    <w:rsid w:val="00115D4C"/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Hyperlink"/>
    <w:uiPriority w:val="99"/>
    <w:unhideWhenUsed/>
    <w:qFormat/>
    <w:rsid w:val="00115D4C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848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48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B27D52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qFormat/>
    <w:rsid w:val="00B27D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B27D5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27D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27D52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grad.gov-murman.ru/" TargetMode="External"/><Relationship Id="rId5" Type="http://schemas.openxmlformats.org/officeDocument/2006/relationships/hyperlink" Target="mailto:gaumo.rcoz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RCOZ-U2</dc:creator>
  <cp:keywords/>
  <dc:description/>
  <cp:lastModifiedBy>RCOZ-U2</cp:lastModifiedBy>
  <cp:revision>24</cp:revision>
  <cp:lastPrinted>2023-12-09T13:23:00Z</cp:lastPrinted>
  <dcterms:created xsi:type="dcterms:W3CDTF">2023-12-18T08:58:00Z</dcterms:created>
  <dcterms:modified xsi:type="dcterms:W3CDTF">2024-07-08T07:24:00Z</dcterms:modified>
</cp:coreProperties>
</file>