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423C6" w14:textId="77777777" w:rsidR="00C1646A" w:rsidRDefault="00FF0461" w:rsidP="00EE71F6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ТЕХНИЧЕСКОЕ ЗАДАНИЕ</w:t>
      </w:r>
    </w:p>
    <w:p w14:paraId="3CBC819D" w14:textId="6F9E68DD" w:rsidR="00C1646A" w:rsidRDefault="0046765D" w:rsidP="00EE71F6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46765D">
        <w:rPr>
          <w:rFonts w:ascii="Times New Roman" w:hAnsi="Times New Roman" w:cs="Times New Roman"/>
          <w:b/>
        </w:rPr>
        <w:t>на поставку и монтаж оборудования в целях благоустройства территорий Мурманской области</w:t>
      </w:r>
    </w:p>
    <w:p w14:paraId="26C54020" w14:textId="52C6A3FE" w:rsidR="00C1646A" w:rsidRDefault="00FF0461" w:rsidP="00EE71F6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1. </w:t>
      </w:r>
      <w:r w:rsidR="0046765D" w:rsidRPr="0046765D">
        <w:rPr>
          <w:rFonts w:ascii="Times New Roman" w:eastAsia="Calibri" w:hAnsi="Times New Roman" w:cs="Times New Roman"/>
          <w:b/>
        </w:rPr>
        <w:t>Адреса, сроки поставки и монтажа</w:t>
      </w:r>
    </w:p>
    <w:p w14:paraId="7839C82A" w14:textId="77777777" w:rsidR="00C1646A" w:rsidRDefault="00C1646A" w:rsidP="00EE71F6">
      <w:pPr>
        <w:tabs>
          <w:tab w:val="left" w:pos="1134"/>
        </w:tabs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14:paraId="41519C0E" w14:textId="71A95714" w:rsidR="0046765D" w:rsidRPr="0046765D" w:rsidRDefault="0046765D" w:rsidP="00EE71F6">
      <w:pPr>
        <w:pStyle w:val="ac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993"/>
        </w:tabs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color w:val="auto"/>
          <w:lang w:val="ru-RU"/>
        </w:rPr>
      </w:pPr>
      <w:bookmarkStart w:id="0" w:name="_Hlk69732766"/>
      <w:r w:rsidRPr="0046765D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Место поставки и монтажа: </w:t>
      </w:r>
    </w:p>
    <w:p w14:paraId="12EFD723" w14:textId="0DF13255" w:rsidR="00C1646A" w:rsidRDefault="0046765D" w:rsidP="00EE71F6">
      <w:pPr>
        <w:pStyle w:val="ac"/>
        <w:shd w:val="clear" w:color="auto" w:fill="FFFFFF" w:themeFill="background1"/>
        <w:tabs>
          <w:tab w:val="left" w:pos="284"/>
          <w:tab w:val="left" w:pos="993"/>
        </w:tabs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- </w:t>
      </w:r>
      <w:r w:rsidR="00FF0461">
        <w:rPr>
          <w:rFonts w:ascii="Times New Roman" w:hAnsi="Times New Roman" w:cs="Times New Roman"/>
          <w:color w:val="auto"/>
          <w:lang w:val="ru-RU"/>
        </w:rPr>
        <w:t xml:space="preserve">Мурманская обл., </w:t>
      </w:r>
      <w:r w:rsidRPr="0046765D">
        <w:rPr>
          <w:rFonts w:ascii="Times New Roman" w:hAnsi="Times New Roman" w:cs="Times New Roman"/>
          <w:color w:val="auto"/>
          <w:lang w:val="ru-RU"/>
        </w:rPr>
        <w:t>Кандалакшский район</w:t>
      </w:r>
      <w:r>
        <w:rPr>
          <w:rFonts w:ascii="Times New Roman" w:hAnsi="Times New Roman" w:cs="Times New Roman"/>
          <w:color w:val="auto"/>
          <w:lang w:val="ru-RU"/>
        </w:rPr>
        <w:t xml:space="preserve">, </w:t>
      </w:r>
      <w:r w:rsidRPr="0046765D">
        <w:rPr>
          <w:rFonts w:ascii="Times New Roman" w:hAnsi="Times New Roman" w:cs="Times New Roman"/>
          <w:color w:val="auto"/>
          <w:lang w:val="ru-RU"/>
        </w:rPr>
        <w:t>пос. Алакуртти, ул. Содружества</w:t>
      </w:r>
      <w:r>
        <w:rPr>
          <w:rFonts w:ascii="Times New Roman" w:hAnsi="Times New Roman" w:cs="Times New Roman"/>
          <w:color w:val="auto"/>
          <w:lang w:val="ru-RU"/>
        </w:rPr>
        <w:t>.</w:t>
      </w:r>
    </w:p>
    <w:p w14:paraId="0B46496D" w14:textId="67A1A05B" w:rsidR="00C1646A" w:rsidRPr="0046765D" w:rsidRDefault="0046765D" w:rsidP="00EE71F6">
      <w:pPr>
        <w:pStyle w:val="ac"/>
        <w:shd w:val="clear" w:color="auto" w:fill="FFFFFF" w:themeFill="background1"/>
        <w:tabs>
          <w:tab w:val="left" w:pos="284"/>
          <w:tab w:val="left" w:pos="993"/>
        </w:tabs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- </w:t>
      </w:r>
      <w:r w:rsidR="00FF0461">
        <w:rPr>
          <w:rFonts w:ascii="Times New Roman" w:hAnsi="Times New Roman" w:cs="Times New Roman"/>
          <w:color w:val="auto"/>
          <w:lang w:val="ru-RU"/>
        </w:rPr>
        <w:t xml:space="preserve">Мурманская обл., </w:t>
      </w:r>
      <w:r w:rsidRPr="0046765D">
        <w:rPr>
          <w:rFonts w:ascii="Times New Roman" w:hAnsi="Times New Roman" w:cs="Times New Roman"/>
          <w:color w:val="auto"/>
          <w:lang w:val="ru-RU"/>
        </w:rPr>
        <w:t>Печенгский район</w:t>
      </w:r>
      <w:r>
        <w:rPr>
          <w:rFonts w:ascii="Times New Roman" w:hAnsi="Times New Roman" w:cs="Times New Roman"/>
          <w:color w:val="auto"/>
          <w:lang w:val="ru-RU"/>
        </w:rPr>
        <w:t>,</w:t>
      </w:r>
      <w:r w:rsidRPr="0046765D">
        <w:rPr>
          <w:rFonts w:ascii="Times New Roman" w:hAnsi="Times New Roman" w:cs="Times New Roman"/>
          <w:color w:val="auto"/>
          <w:lang w:val="ru-RU"/>
        </w:rPr>
        <w:t xml:space="preserve"> пгт. Печенга, ул. Стадионная, </w:t>
      </w:r>
      <w:r>
        <w:rPr>
          <w:rFonts w:ascii="Times New Roman" w:hAnsi="Times New Roman" w:cs="Times New Roman"/>
          <w:color w:val="auto"/>
          <w:lang w:val="ru-RU"/>
        </w:rPr>
        <w:t xml:space="preserve">в районе дома № </w:t>
      </w:r>
      <w:r w:rsidRPr="0046765D">
        <w:rPr>
          <w:rFonts w:ascii="Times New Roman" w:hAnsi="Times New Roman" w:cs="Times New Roman"/>
          <w:color w:val="auto"/>
          <w:lang w:val="ru-RU"/>
        </w:rPr>
        <w:t>3</w:t>
      </w:r>
      <w:r>
        <w:rPr>
          <w:rFonts w:ascii="Times New Roman" w:hAnsi="Times New Roman" w:cs="Times New Roman"/>
          <w:color w:val="auto"/>
          <w:lang w:val="ru-RU"/>
        </w:rPr>
        <w:t>.</w:t>
      </w:r>
      <w:bookmarkEnd w:id="0"/>
    </w:p>
    <w:p w14:paraId="235B4D03" w14:textId="35CE7F25" w:rsidR="00C1646A" w:rsidRPr="0046765D" w:rsidRDefault="0046765D" w:rsidP="00EE71F6">
      <w:pPr>
        <w:pStyle w:val="ac"/>
        <w:numPr>
          <w:ilvl w:val="0"/>
          <w:numId w:val="1"/>
        </w:numPr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bCs/>
        </w:rPr>
      </w:pPr>
      <w:r w:rsidRPr="0046765D">
        <w:rPr>
          <w:rFonts w:ascii="Times New Roman" w:hAnsi="Times New Roman" w:cs="Times New Roman"/>
          <w:bCs/>
        </w:rPr>
        <w:t>Срок поставки и установки оборудования: с 1 июня 2023 года и не позднее 31 июля 2023 года.</w:t>
      </w:r>
    </w:p>
    <w:p w14:paraId="68C46C93" w14:textId="77777777" w:rsidR="0046765D" w:rsidRDefault="0046765D" w:rsidP="00EE71F6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14:paraId="720DA2BB" w14:textId="77777777" w:rsidR="0046765D" w:rsidRPr="00966D91" w:rsidRDefault="0046765D" w:rsidP="00EE71F6">
      <w:pPr>
        <w:spacing w:after="0" w:line="276" w:lineRule="auto"/>
        <w:jc w:val="center"/>
        <w:rPr>
          <w:rFonts w:ascii="Times New Roman" w:eastAsia="SimSun" w:hAnsi="Times New Roman" w:cs="Times New Roman"/>
          <w:b/>
          <w:lang w:eastAsia="ru-RU"/>
        </w:rPr>
      </w:pPr>
      <w:r w:rsidRPr="00966D91">
        <w:rPr>
          <w:rFonts w:ascii="Times New Roman" w:eastAsia="SimSun" w:hAnsi="Times New Roman" w:cs="Times New Roman"/>
          <w:b/>
          <w:lang w:eastAsia="ru-RU"/>
        </w:rPr>
        <w:t>2. Требования к техническим, функциональным характеристикам (потребительским свойствам) товара, к размерам товара, к качеству и безопасности, монтажу.</w:t>
      </w:r>
    </w:p>
    <w:p w14:paraId="1028D606" w14:textId="77777777" w:rsidR="0046765D" w:rsidRPr="00966D91" w:rsidRDefault="0046765D" w:rsidP="00EE71F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9A761D9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SimSun" w:hAnsi="Times New Roman" w:cs="Times New Roman"/>
          <w:lang w:val="x-none" w:eastAsia="x-none"/>
        </w:rPr>
      </w:pPr>
      <w:r w:rsidRPr="00966D91">
        <w:rPr>
          <w:rFonts w:ascii="Times New Roman" w:eastAsia="SimSun" w:hAnsi="Times New Roman" w:cs="Times New Roman"/>
          <w:lang w:eastAsia="x-none"/>
        </w:rPr>
        <w:t>2</w:t>
      </w:r>
      <w:r w:rsidRPr="00966D91">
        <w:rPr>
          <w:rFonts w:ascii="Times New Roman" w:eastAsia="SimSun" w:hAnsi="Times New Roman" w:cs="Times New Roman"/>
          <w:lang w:val="x-none" w:eastAsia="x-none"/>
        </w:rPr>
        <w:t xml:space="preserve">.1. Товар должен обеспечивать предусмотренную производителем функциональность. Товар не должен представлять опасности для жизни и здоровья детей. Товар поставляется в упаковке, без нарушения целостности транспортной и фабричной упаковки, обеспечивающий сохранность от механического повреждения, воздействия влаги.  </w:t>
      </w:r>
    </w:p>
    <w:p w14:paraId="7561881D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SimSun" w:hAnsi="Times New Roman" w:cs="Times New Roman"/>
          <w:lang w:val="x-none" w:eastAsia="x-none"/>
        </w:rPr>
      </w:pPr>
      <w:r w:rsidRPr="00966D91">
        <w:rPr>
          <w:rFonts w:ascii="Times New Roman" w:eastAsia="SimSun" w:hAnsi="Times New Roman" w:cs="Times New Roman"/>
          <w:lang w:eastAsia="x-none"/>
        </w:rPr>
        <w:t>2</w:t>
      </w:r>
      <w:r w:rsidRPr="00966D91">
        <w:rPr>
          <w:rFonts w:ascii="Times New Roman" w:eastAsia="SimSun" w:hAnsi="Times New Roman" w:cs="Times New Roman"/>
          <w:lang w:val="x-none" w:eastAsia="x-none"/>
        </w:rPr>
        <w:t>.2. Товар должен иметь документы, согласно действующему законодательству на момент поставки.</w:t>
      </w:r>
    </w:p>
    <w:p w14:paraId="39AFA8E9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SimSun" w:hAnsi="Times New Roman" w:cs="Times New Roman"/>
          <w:lang w:val="x-none" w:eastAsia="x-none"/>
        </w:rPr>
      </w:pPr>
      <w:r w:rsidRPr="00966D91">
        <w:rPr>
          <w:rFonts w:ascii="Times New Roman" w:eastAsia="SimSun" w:hAnsi="Times New Roman" w:cs="Times New Roman"/>
          <w:lang w:eastAsia="x-none"/>
        </w:rPr>
        <w:t>2</w:t>
      </w:r>
      <w:r w:rsidRPr="00966D91">
        <w:rPr>
          <w:rFonts w:ascii="Times New Roman" w:eastAsia="SimSun" w:hAnsi="Times New Roman" w:cs="Times New Roman"/>
          <w:lang w:val="x-none" w:eastAsia="x-none"/>
        </w:rPr>
        <w:t>.3. Доставка товара производится собственными силами Поставщика или с привлечением третьих лиц за счет собственных средств.</w:t>
      </w:r>
    </w:p>
    <w:p w14:paraId="22EFCD89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lang w:eastAsia="ru-RU"/>
        </w:rPr>
      </w:pPr>
      <w:r w:rsidRPr="00966D91">
        <w:rPr>
          <w:rFonts w:ascii="Times New Roman" w:eastAsia="Times New Roman" w:hAnsi="Times New Roman" w:cs="Times New Roman"/>
          <w:lang w:eastAsia="ru-RU"/>
        </w:rPr>
        <w:t xml:space="preserve">2.4. Товар должен быть новым, </w:t>
      </w:r>
      <w:r w:rsidRPr="00966D91">
        <w:rPr>
          <w:rFonts w:ascii="Times New Roman" w:eastAsia="Times New Roman" w:hAnsi="Times New Roman" w:cs="Times New Roman"/>
          <w:bCs/>
          <w:color w:val="000000"/>
          <w:spacing w:val="-6"/>
          <w:lang w:eastAsia="ru-RU"/>
        </w:rPr>
        <w:t xml:space="preserve">неиспользованным, является Товаром надлежащего качества. </w:t>
      </w:r>
    </w:p>
    <w:p w14:paraId="64ACC0E8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SimSun" w:hAnsi="Times New Roman" w:cs="Times New Roman"/>
          <w:lang w:val="x-none" w:eastAsia="x-none"/>
        </w:rPr>
      </w:pPr>
      <w:r w:rsidRPr="00966D91">
        <w:rPr>
          <w:rFonts w:ascii="Times New Roman" w:eastAsia="SimSun" w:hAnsi="Times New Roman" w:cs="Times New Roman"/>
          <w:lang w:eastAsia="x-none"/>
        </w:rPr>
        <w:t>2</w:t>
      </w:r>
      <w:r w:rsidRPr="00966D91">
        <w:rPr>
          <w:rFonts w:ascii="Times New Roman" w:eastAsia="SimSun" w:hAnsi="Times New Roman" w:cs="Times New Roman"/>
          <w:lang w:val="x-none" w:eastAsia="x-none"/>
        </w:rPr>
        <w:t>.5.  На продукции не должно быть следов механических повреждений.</w:t>
      </w:r>
    </w:p>
    <w:p w14:paraId="527170B4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SimSun" w:hAnsi="Times New Roman" w:cs="Times New Roman"/>
          <w:lang w:val="x-none" w:eastAsia="x-none"/>
        </w:rPr>
      </w:pPr>
      <w:r w:rsidRPr="00966D91">
        <w:rPr>
          <w:rFonts w:ascii="Times New Roman" w:eastAsia="SimSun" w:hAnsi="Times New Roman" w:cs="Times New Roman"/>
          <w:lang w:eastAsia="x-none"/>
        </w:rPr>
        <w:t>2</w:t>
      </w:r>
      <w:r w:rsidRPr="00966D91">
        <w:rPr>
          <w:rFonts w:ascii="Times New Roman" w:eastAsia="SimSun" w:hAnsi="Times New Roman" w:cs="Times New Roman"/>
          <w:lang w:val="x-none" w:eastAsia="x-none"/>
        </w:rPr>
        <w:t>.6. Упаковка, порядок погрузки-разгрузки и транспортировки, установка должны исключить возможность повреждений поставляемого Товара.</w:t>
      </w:r>
    </w:p>
    <w:p w14:paraId="64FD7CDC" w14:textId="1E88B3D8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SimSun" w:hAnsi="Times New Roman" w:cs="Times New Roman"/>
          <w:lang w:val="x-none" w:eastAsia="x-none"/>
        </w:rPr>
      </w:pPr>
      <w:r w:rsidRPr="00966D91">
        <w:rPr>
          <w:rFonts w:ascii="Times New Roman" w:eastAsia="SimSun" w:hAnsi="Times New Roman" w:cs="Times New Roman"/>
          <w:lang w:eastAsia="x-none"/>
        </w:rPr>
        <w:t>2</w:t>
      </w:r>
      <w:r w:rsidRPr="00966D91">
        <w:rPr>
          <w:rFonts w:ascii="Times New Roman" w:eastAsia="SimSun" w:hAnsi="Times New Roman" w:cs="Times New Roman"/>
          <w:lang w:val="x-none" w:eastAsia="x-none"/>
        </w:rPr>
        <w:t xml:space="preserve">.7. </w:t>
      </w:r>
      <w:r w:rsidRPr="002A5578">
        <w:rPr>
          <w:rFonts w:ascii="Times New Roman" w:eastAsia="SimSun" w:hAnsi="Times New Roman" w:cs="Times New Roman"/>
          <w:lang w:val="x-none" w:eastAsia="x-none"/>
        </w:rPr>
        <w:t xml:space="preserve">При производстве работ по изготовлению оборудования необходимо руководствоваться Государственным Стандартом по безопасности «Оборудование для скейтплощадок. Безопасность конструкции и методы испытаний», международным стандартом безопасности ЕК-1176, другими нормативными актами. </w:t>
      </w:r>
      <w:r w:rsidR="008E5E81" w:rsidRPr="002A5578">
        <w:rPr>
          <w:rFonts w:ascii="Times New Roman" w:eastAsia="SimSun" w:hAnsi="Times New Roman" w:cs="Times New Roman"/>
          <w:lang w:eastAsia="x-none"/>
        </w:rPr>
        <w:t>Поставщик</w:t>
      </w:r>
      <w:r w:rsidRPr="002A5578">
        <w:rPr>
          <w:rFonts w:ascii="Times New Roman" w:eastAsia="SimSun" w:hAnsi="Times New Roman" w:cs="Times New Roman"/>
          <w:lang w:val="x-none" w:eastAsia="x-none"/>
        </w:rPr>
        <w:t xml:space="preserve"> несет ответственность перед Заказчиком за допущенные отступления от требований нормативных актов.</w:t>
      </w:r>
    </w:p>
    <w:p w14:paraId="6BABEB19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SimSun" w:hAnsi="Times New Roman" w:cs="Times New Roman"/>
          <w:lang w:val="x-none" w:eastAsia="x-none"/>
        </w:rPr>
      </w:pPr>
      <w:r w:rsidRPr="00966D91">
        <w:rPr>
          <w:rFonts w:ascii="Times New Roman" w:eastAsia="SimSun" w:hAnsi="Times New Roman" w:cs="Times New Roman"/>
          <w:lang w:eastAsia="x-none"/>
        </w:rPr>
        <w:t>2</w:t>
      </w:r>
      <w:r w:rsidRPr="00966D91">
        <w:rPr>
          <w:rFonts w:ascii="Times New Roman" w:eastAsia="SimSun" w:hAnsi="Times New Roman" w:cs="Times New Roman"/>
          <w:lang w:val="x-none" w:eastAsia="x-none"/>
        </w:rPr>
        <w:t>.8. Безопасность товара - это безопасность товара для жизни, здоровья, имущества потребителя и окружающей среды при обычных условиях его использования, хранения, транспортировки и утилизации. Обязательные требования к продукции, обеспечивающие, в частности, биологическую, пожарную, химическую и иную безопасность, устанавливаются техническими регламентами. Требования к безопасности Товара устанавливаются в соответствии с Федеральным законом от 27.12.2002 № 184-ФЗ «О техническом регулировании» (Российская газета, N 245, 31.12.2002).</w:t>
      </w:r>
    </w:p>
    <w:p w14:paraId="3D66FC7E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SimSun" w:hAnsi="Times New Roman" w:cs="Times New Roman"/>
          <w:lang w:val="x-none" w:eastAsia="x-none"/>
        </w:rPr>
      </w:pPr>
      <w:r w:rsidRPr="00966D91">
        <w:rPr>
          <w:rFonts w:ascii="Times New Roman" w:eastAsia="SimSun" w:hAnsi="Times New Roman" w:cs="Times New Roman"/>
          <w:lang w:eastAsia="x-none"/>
        </w:rPr>
        <w:t>2</w:t>
      </w:r>
      <w:r w:rsidRPr="00966D91">
        <w:rPr>
          <w:rFonts w:ascii="Times New Roman" w:eastAsia="SimSun" w:hAnsi="Times New Roman" w:cs="Times New Roman"/>
          <w:lang w:val="x-none" w:eastAsia="x-none"/>
        </w:rPr>
        <w:t>.9. Каждое изделие должно сопровождаться техническим паспортом, в котором должно быть указано: предназначение, заводской номер, комплектность, правила безопасной эксплуатации и монтажные схемы сборки изделия.</w:t>
      </w:r>
    </w:p>
    <w:p w14:paraId="32F14285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SimSun" w:hAnsi="Times New Roman" w:cs="Times New Roman"/>
          <w:lang w:val="x-none" w:eastAsia="x-none"/>
        </w:rPr>
      </w:pPr>
      <w:r w:rsidRPr="00966D91">
        <w:rPr>
          <w:rFonts w:ascii="Times New Roman" w:eastAsia="SimSun" w:hAnsi="Times New Roman" w:cs="Times New Roman"/>
          <w:lang w:eastAsia="x-none"/>
        </w:rPr>
        <w:t>2</w:t>
      </w:r>
      <w:r w:rsidRPr="00966D91">
        <w:rPr>
          <w:rFonts w:ascii="Times New Roman" w:eastAsia="SimSun" w:hAnsi="Times New Roman" w:cs="Times New Roman"/>
          <w:lang w:val="x-none" w:eastAsia="x-none"/>
        </w:rPr>
        <w:t xml:space="preserve">.10. </w:t>
      </w:r>
      <w:r w:rsidRPr="00966D91">
        <w:rPr>
          <w:rFonts w:ascii="Times New Roman" w:eastAsia="SimSun" w:hAnsi="Times New Roman" w:cs="Times New Roman"/>
          <w:lang w:eastAsia="x-none"/>
        </w:rPr>
        <w:t>Оборудование</w:t>
      </w:r>
      <w:r w:rsidRPr="00966D91">
        <w:rPr>
          <w:rFonts w:ascii="Times New Roman" w:eastAsia="SimSun" w:hAnsi="Times New Roman" w:cs="Times New Roman"/>
          <w:lang w:val="x-none" w:eastAsia="x-none"/>
        </w:rPr>
        <w:t xml:space="preserve"> должно отвечать следующим требованиям безопасности, согласно Российского ГОСТа:</w:t>
      </w:r>
    </w:p>
    <w:p w14:paraId="6C91AC80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SimSun" w:hAnsi="Times New Roman" w:cs="Times New Roman"/>
          <w:lang w:eastAsia="x-none"/>
        </w:rPr>
      </w:pPr>
      <w:r w:rsidRPr="00966D91">
        <w:rPr>
          <w:rFonts w:ascii="Times New Roman" w:eastAsia="SimSun" w:hAnsi="Times New Roman" w:cs="Times New Roman"/>
          <w:lang w:val="x-none" w:eastAsia="x-none"/>
        </w:rPr>
        <w:t>•    Выступающие гайки и края болтов должны быть закрыты пластиковыми заглушками</w:t>
      </w:r>
      <w:r w:rsidRPr="00966D91">
        <w:rPr>
          <w:rFonts w:ascii="Times New Roman" w:eastAsia="SimSun" w:hAnsi="Times New Roman" w:cs="Times New Roman"/>
          <w:lang w:eastAsia="x-none"/>
        </w:rPr>
        <w:t>.</w:t>
      </w:r>
    </w:p>
    <w:p w14:paraId="2B938F94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lang w:eastAsia="ru-RU"/>
        </w:rPr>
      </w:pPr>
      <w:r w:rsidRPr="00966D91">
        <w:rPr>
          <w:rFonts w:ascii="Times New Roman" w:eastAsia="Times New Roman" w:hAnsi="Times New Roman" w:cs="Times New Roman"/>
          <w:bCs/>
          <w:color w:val="000000"/>
          <w:spacing w:val="-6"/>
          <w:lang w:eastAsia="ru-RU"/>
        </w:rPr>
        <w:t>2.11. Срок замены некачественного товара составляет не более 14 (четырнадцати) календарных дней с момента получения Поставщиком письменного требования Заказчика о замене товара несоответствующего качества. В данный срок входит время, затраченное на транспортировку товара. Все расходы, связанные с заменого товара ненадлежащего качества, оплачиваются за счет Поставщика.</w:t>
      </w:r>
    </w:p>
    <w:p w14:paraId="56F7FBF4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lang w:eastAsia="ru-RU"/>
        </w:rPr>
      </w:pPr>
      <w:r w:rsidRPr="00966D91">
        <w:rPr>
          <w:rFonts w:ascii="Times New Roman" w:eastAsia="Times New Roman" w:hAnsi="Times New Roman" w:cs="Times New Roman"/>
          <w:lang w:eastAsia="ru-RU"/>
        </w:rPr>
        <w:lastRenderedPageBreak/>
        <w:t>2.12. Гарантийный срок эксплуатации 36 месяца со дня установки.</w:t>
      </w:r>
    </w:p>
    <w:p w14:paraId="02899BA8" w14:textId="77777777" w:rsidR="0046765D" w:rsidRPr="00966D91" w:rsidRDefault="0046765D" w:rsidP="00EE71F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66D91">
        <w:rPr>
          <w:rFonts w:ascii="Times New Roman" w:eastAsia="Times New Roman" w:hAnsi="Times New Roman" w:cs="Times New Roman"/>
          <w:color w:val="000000"/>
          <w:lang w:eastAsia="ru-RU"/>
        </w:rPr>
        <w:t>2.13. Перечень нормативных документов, применяемых к товару:</w:t>
      </w:r>
    </w:p>
    <w:p w14:paraId="7425319A" w14:textId="77777777" w:rsidR="0046765D" w:rsidRPr="00966D91" w:rsidRDefault="0046765D" w:rsidP="00EE71F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66D91">
        <w:rPr>
          <w:rFonts w:ascii="Times New Roman" w:eastAsia="Times New Roman" w:hAnsi="Times New Roman" w:cs="Times New Roman"/>
          <w:color w:val="000000"/>
          <w:lang w:eastAsia="ru-RU"/>
        </w:rPr>
        <w:t>  - Соответствие: ГОСТ 25779-90 «Игрушки. Общие требования безопасности и методы контроля»,</w:t>
      </w:r>
    </w:p>
    <w:p w14:paraId="51ECDC47" w14:textId="33468229" w:rsidR="0046765D" w:rsidRPr="00257D37" w:rsidRDefault="0046765D" w:rsidP="00257D3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66D91">
        <w:rPr>
          <w:rFonts w:ascii="Times New Roman" w:eastAsia="Times New Roman" w:hAnsi="Times New Roman" w:cs="Times New Roman"/>
          <w:color w:val="000000"/>
          <w:lang w:eastAsia="ru-RU"/>
        </w:rPr>
        <w:t xml:space="preserve"> -  </w:t>
      </w:r>
      <w:r w:rsidRPr="00257D37">
        <w:rPr>
          <w:rFonts w:ascii="Times New Roman" w:eastAsia="Times New Roman" w:hAnsi="Times New Roman" w:cs="Times New Roman"/>
          <w:lang w:eastAsia="ru-RU"/>
        </w:rPr>
        <w:t xml:space="preserve">ГОСТ Р </w:t>
      </w:r>
      <w:r w:rsidR="00257D37" w:rsidRPr="00257D37">
        <w:rPr>
          <w:rFonts w:ascii="Times New Roman" w:eastAsia="Times New Roman" w:hAnsi="Times New Roman" w:cs="Times New Roman"/>
          <w:lang w:eastAsia="ru-RU"/>
        </w:rPr>
        <w:t xml:space="preserve">53906-2010 Национальный стандарт российской федерации </w:t>
      </w:r>
      <w:r w:rsidRPr="00257D37">
        <w:rPr>
          <w:rFonts w:ascii="Times New Roman" w:eastAsia="Times New Roman" w:hAnsi="Times New Roman" w:cs="Times New Roman"/>
          <w:lang w:eastAsia="ru-RU"/>
        </w:rPr>
        <w:t>«</w:t>
      </w:r>
      <w:r w:rsidR="00257D37" w:rsidRPr="00257D37">
        <w:rPr>
          <w:rFonts w:ascii="Times New Roman" w:eastAsia="Times New Roman" w:hAnsi="Times New Roman" w:cs="Times New Roman"/>
          <w:lang w:eastAsia="ru-RU"/>
        </w:rPr>
        <w:t xml:space="preserve">Игрушки. </w:t>
      </w:r>
      <w:r w:rsidR="00257D37" w:rsidRPr="00257D37">
        <w:rPr>
          <w:rFonts w:ascii="Times New Roman" w:eastAsia="Times New Roman" w:hAnsi="Times New Roman" w:cs="Times New Roman"/>
          <w:lang w:eastAsia="ru-RU"/>
        </w:rPr>
        <w:t>Общие требования безопасности и методы испытаний. Механические и физические свойства</w:t>
      </w:r>
      <w:r w:rsidRPr="00257D37">
        <w:rPr>
          <w:rFonts w:ascii="Times New Roman" w:eastAsia="Times New Roman" w:hAnsi="Times New Roman" w:cs="Times New Roman"/>
          <w:lang w:eastAsia="ru-RU"/>
        </w:rPr>
        <w:t>»</w:t>
      </w:r>
    </w:p>
    <w:p w14:paraId="06CB7FF7" w14:textId="77777777" w:rsidR="0046765D" w:rsidRPr="00966D91" w:rsidRDefault="0046765D" w:rsidP="00EE71F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66D91">
        <w:rPr>
          <w:rFonts w:ascii="Times New Roman" w:eastAsia="Times New Roman" w:hAnsi="Times New Roman" w:cs="Times New Roman"/>
          <w:color w:val="000000"/>
          <w:lang w:eastAsia="ru-RU"/>
        </w:rPr>
        <w:t>- СанПиН 2.4.7.007-93 «Производство и реализация игр и игрушек»</w:t>
      </w:r>
    </w:p>
    <w:p w14:paraId="47F8D6FC" w14:textId="3CB5A85F" w:rsidR="0046765D" w:rsidRPr="00700709" w:rsidRDefault="0046765D" w:rsidP="0070070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66D91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700709">
        <w:rPr>
          <w:rFonts w:ascii="Times New Roman" w:eastAsia="Times New Roman" w:hAnsi="Times New Roman" w:cs="Times New Roman"/>
          <w:lang w:eastAsia="ru-RU"/>
        </w:rPr>
        <w:t>Постановление Главного государственного санитарн</w:t>
      </w:r>
      <w:r w:rsidR="00700709" w:rsidRPr="00700709">
        <w:rPr>
          <w:rFonts w:ascii="Times New Roman" w:eastAsia="Times New Roman" w:hAnsi="Times New Roman" w:cs="Times New Roman"/>
          <w:lang w:eastAsia="ru-RU"/>
        </w:rPr>
        <w:t>ого врача Российской Федерации</w:t>
      </w:r>
      <w:r w:rsidRPr="00700709">
        <w:rPr>
          <w:rFonts w:ascii="Times New Roman" w:eastAsia="Times New Roman" w:hAnsi="Times New Roman" w:cs="Times New Roman"/>
          <w:lang w:eastAsia="ru-RU"/>
        </w:rPr>
        <w:t xml:space="preserve"> </w:t>
      </w:r>
      <w:r w:rsidR="00700709" w:rsidRPr="00700709">
        <w:rPr>
          <w:rFonts w:ascii="Times New Roman" w:eastAsia="Times New Roman" w:hAnsi="Times New Roman" w:cs="Times New Roman"/>
          <w:lang w:eastAsia="ru-RU"/>
        </w:rPr>
        <w:t xml:space="preserve">от 28 сентября 2020 г. №28 </w:t>
      </w:r>
      <w:r w:rsidR="00700709">
        <w:rPr>
          <w:rFonts w:ascii="Times New Roman" w:eastAsia="Times New Roman" w:hAnsi="Times New Roman" w:cs="Times New Roman"/>
          <w:lang w:eastAsia="ru-RU"/>
        </w:rPr>
        <w:t>«О</w:t>
      </w:r>
      <w:r w:rsidR="00700709" w:rsidRPr="00700709">
        <w:rPr>
          <w:rFonts w:ascii="Times New Roman" w:eastAsia="Times New Roman" w:hAnsi="Times New Roman" w:cs="Times New Roman"/>
          <w:lang w:eastAsia="ru-RU"/>
        </w:rPr>
        <w:t>б утверждении с</w:t>
      </w:r>
      <w:r w:rsidR="00700709">
        <w:rPr>
          <w:rFonts w:ascii="Times New Roman" w:eastAsia="Times New Roman" w:hAnsi="Times New Roman" w:cs="Times New Roman"/>
          <w:lang w:eastAsia="ru-RU"/>
        </w:rPr>
        <w:t xml:space="preserve">анитарных правил </w:t>
      </w:r>
      <w:r w:rsidR="006B503A">
        <w:rPr>
          <w:rFonts w:ascii="Times New Roman" w:eastAsia="Times New Roman" w:hAnsi="Times New Roman" w:cs="Times New Roman"/>
          <w:lang w:eastAsia="ru-RU"/>
        </w:rPr>
        <w:t>СП</w:t>
      </w:r>
      <w:r w:rsidR="00700709">
        <w:rPr>
          <w:rFonts w:ascii="Times New Roman" w:eastAsia="Times New Roman" w:hAnsi="Times New Roman" w:cs="Times New Roman"/>
          <w:lang w:eastAsia="ru-RU"/>
        </w:rPr>
        <w:t xml:space="preserve"> 2.4.3648-20 «</w:t>
      </w:r>
      <w:r w:rsidR="00700709" w:rsidRPr="00700709">
        <w:rPr>
          <w:rFonts w:ascii="Times New Roman" w:eastAsia="Times New Roman" w:hAnsi="Times New Roman" w:cs="Times New Roman"/>
          <w:lang w:eastAsia="ru-RU"/>
        </w:rPr>
        <w:t>санитарно-эпидемиологич</w:t>
      </w:r>
      <w:r w:rsidR="00700709">
        <w:rPr>
          <w:rFonts w:ascii="Times New Roman" w:eastAsia="Times New Roman" w:hAnsi="Times New Roman" w:cs="Times New Roman"/>
          <w:lang w:eastAsia="ru-RU"/>
        </w:rPr>
        <w:t xml:space="preserve">еские требования к организациям </w:t>
      </w:r>
      <w:r w:rsidR="00700709" w:rsidRPr="00700709">
        <w:rPr>
          <w:rFonts w:ascii="Times New Roman" w:eastAsia="Times New Roman" w:hAnsi="Times New Roman" w:cs="Times New Roman"/>
          <w:lang w:eastAsia="ru-RU"/>
        </w:rPr>
        <w:t>воспитания и обучения, отдыха и</w:t>
      </w:r>
      <w:r w:rsidR="00700709">
        <w:rPr>
          <w:rFonts w:ascii="Times New Roman" w:eastAsia="Times New Roman" w:hAnsi="Times New Roman" w:cs="Times New Roman"/>
          <w:lang w:eastAsia="ru-RU"/>
        </w:rPr>
        <w:t xml:space="preserve"> оздоровления детей и молодежи»</w:t>
      </w:r>
    </w:p>
    <w:p w14:paraId="305C5A7D" w14:textId="77777777" w:rsidR="0046765D" w:rsidRPr="00966D91" w:rsidRDefault="0046765D" w:rsidP="00EE71F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66D91">
        <w:rPr>
          <w:rFonts w:ascii="Times New Roman" w:eastAsia="Times New Roman" w:hAnsi="Times New Roman" w:cs="Times New Roman"/>
          <w:color w:val="000000"/>
          <w:lang w:eastAsia="ru-RU"/>
        </w:rPr>
        <w:t>2.14. Перечень документов, подтверждающих качество и безопасность поставляемого товара и предоставляемых одновременно с ним при поставке:</w:t>
      </w:r>
    </w:p>
    <w:p w14:paraId="62083830" w14:textId="77777777" w:rsidR="0046765D" w:rsidRPr="00966D91" w:rsidRDefault="0046765D" w:rsidP="00EE71F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66D91">
        <w:rPr>
          <w:rFonts w:ascii="Times New Roman" w:eastAsia="Times New Roman" w:hAnsi="Times New Roman" w:cs="Times New Roman"/>
          <w:color w:val="000000"/>
          <w:lang w:eastAsia="ru-RU"/>
        </w:rPr>
        <w:t>- Сертификаты соответствия;</w:t>
      </w:r>
    </w:p>
    <w:p w14:paraId="70606DEA" w14:textId="77777777" w:rsidR="0046765D" w:rsidRPr="00966D91" w:rsidRDefault="0046765D" w:rsidP="00EE71F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66D91">
        <w:rPr>
          <w:rFonts w:ascii="Times New Roman" w:eastAsia="Times New Roman" w:hAnsi="Times New Roman" w:cs="Times New Roman"/>
          <w:color w:val="000000"/>
          <w:lang w:eastAsia="ru-RU"/>
        </w:rPr>
        <w:t>- санитарно-эпидемиологические заключения;</w:t>
      </w:r>
    </w:p>
    <w:p w14:paraId="3E659A1A" w14:textId="77777777" w:rsidR="0046765D" w:rsidRPr="00966D91" w:rsidRDefault="0046765D" w:rsidP="00EE71F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66D91">
        <w:rPr>
          <w:rFonts w:ascii="Times New Roman" w:eastAsia="Times New Roman" w:hAnsi="Times New Roman" w:cs="Times New Roman"/>
          <w:color w:val="000000"/>
          <w:lang w:eastAsia="ru-RU"/>
        </w:rPr>
        <w:t>- документ, подтверждающий, что Товары выпущены в свободное обращение на территории Российской Федерации (в случае, если Товар произведен за пределами РФ).</w:t>
      </w:r>
    </w:p>
    <w:p w14:paraId="5AD5A718" w14:textId="6B355042" w:rsidR="0046765D" w:rsidRPr="00700709" w:rsidRDefault="0046765D" w:rsidP="00700709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966D91">
        <w:rPr>
          <w:rFonts w:ascii="Times New Roman" w:eastAsia="Times New Roman" w:hAnsi="Times New Roman" w:cs="Times New Roman"/>
          <w:color w:val="000000"/>
          <w:lang w:eastAsia="ru-RU"/>
        </w:rPr>
        <w:t xml:space="preserve">2.15. </w:t>
      </w:r>
      <w:r w:rsidRPr="00966D91">
        <w:rPr>
          <w:rFonts w:ascii="Times New Roman" w:hAnsi="Times New Roman" w:cs="Times New Roman"/>
        </w:rPr>
        <w:t xml:space="preserve">Элементы оборудования должны быть установлены в соответствии с </w:t>
      </w:r>
      <w:r w:rsidRPr="00700709">
        <w:rPr>
          <w:rFonts w:ascii="Times New Roman" w:hAnsi="Times New Roman" w:cs="Times New Roman"/>
        </w:rPr>
        <w:t xml:space="preserve">ГОСТ </w:t>
      </w:r>
      <w:r w:rsidR="00225964" w:rsidRPr="00700709">
        <w:rPr>
          <w:rFonts w:ascii="Times New Roman" w:hAnsi="Times New Roman" w:cs="Times New Roman"/>
        </w:rPr>
        <w:t>52301-2013</w:t>
      </w:r>
      <w:r w:rsidR="00700709" w:rsidRPr="00700709">
        <w:rPr>
          <w:rFonts w:ascii="Times New Roman" w:hAnsi="Times New Roman" w:cs="Times New Roman"/>
        </w:rPr>
        <w:t xml:space="preserve"> </w:t>
      </w:r>
      <w:r w:rsidR="00700709" w:rsidRPr="00700709">
        <w:rPr>
          <w:rFonts w:ascii="Times New Roman" w:hAnsi="Times New Roman" w:cs="Times New Roman"/>
        </w:rPr>
        <w:t>Национальный стандарт российской федерации</w:t>
      </w:r>
      <w:r w:rsidRPr="00700709">
        <w:rPr>
          <w:rFonts w:ascii="Times New Roman" w:hAnsi="Times New Roman" w:cs="Times New Roman"/>
        </w:rPr>
        <w:t xml:space="preserve"> </w:t>
      </w:r>
      <w:r w:rsidRPr="00700709">
        <w:rPr>
          <w:rFonts w:ascii="Times New Roman" w:hAnsi="Times New Roman" w:cs="Times New Roman"/>
        </w:rPr>
        <w:t>«</w:t>
      </w:r>
      <w:r w:rsidR="00700709" w:rsidRPr="00700709">
        <w:rPr>
          <w:rFonts w:ascii="Times New Roman" w:hAnsi="Times New Roman" w:cs="Times New Roman"/>
        </w:rPr>
        <w:t xml:space="preserve">Оборудование и покрытия детских игровых площадок. </w:t>
      </w:r>
      <w:r w:rsidR="00700709" w:rsidRPr="00700709">
        <w:rPr>
          <w:rFonts w:ascii="Times New Roman" w:hAnsi="Times New Roman" w:cs="Times New Roman"/>
        </w:rPr>
        <w:t>Безопасность при эксплуатации. Общие требования</w:t>
      </w:r>
      <w:r w:rsidRPr="00700709">
        <w:rPr>
          <w:rFonts w:ascii="Times New Roman" w:hAnsi="Times New Roman" w:cs="Times New Roman"/>
        </w:rPr>
        <w:t>.</w:t>
      </w:r>
    </w:p>
    <w:p w14:paraId="517820C7" w14:textId="77777777" w:rsidR="0046765D" w:rsidRPr="00966D91" w:rsidRDefault="0046765D" w:rsidP="00EE71F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66D91">
        <w:rPr>
          <w:rFonts w:ascii="Times New Roman" w:eastAsia="Times New Roman" w:hAnsi="Times New Roman" w:cs="Times New Roman"/>
          <w:color w:val="000000"/>
          <w:lang w:eastAsia="ru-RU"/>
        </w:rPr>
        <w:t>2.16. Оборудование должно быть морозостойким. Морозоустойчивость до – 45 градусов</w:t>
      </w:r>
    </w:p>
    <w:p w14:paraId="088E6310" w14:textId="77777777" w:rsidR="0046765D" w:rsidRPr="00966D91" w:rsidRDefault="0046765D" w:rsidP="00EE71F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66D91">
        <w:rPr>
          <w:rFonts w:ascii="Times New Roman" w:eastAsia="Times New Roman" w:hAnsi="Times New Roman" w:cs="Times New Roman"/>
          <w:color w:val="000000"/>
          <w:lang w:eastAsia="ru-RU"/>
        </w:rPr>
        <w:t>2.17. Данное оборудование должно соответствовать стандарту ГОСТ Р 54415 - 2011 и должно сопровождаться сертификатом соответствия стандарту ГОСТ Р 54415 – 2011.</w:t>
      </w:r>
    </w:p>
    <w:p w14:paraId="597B1E73" w14:textId="77777777" w:rsidR="0046765D" w:rsidRPr="00966D91" w:rsidRDefault="0046765D" w:rsidP="00EE71F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66D91">
        <w:rPr>
          <w:rFonts w:ascii="Times New Roman" w:eastAsia="Times New Roman" w:hAnsi="Times New Roman" w:cs="Times New Roman"/>
          <w:color w:val="000000"/>
          <w:lang w:eastAsia="ru-RU"/>
        </w:rPr>
        <w:t>2.18. По химико-физическим свойствам и характеристикам материалов:</w:t>
      </w:r>
    </w:p>
    <w:p w14:paraId="634C001C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t>применяемые материалы не должны оказывать вредное воздействие на здоровье пользователей и окружающую среду, в том числе должны соответствовать требованиям действующих санитарных норм.</w:t>
      </w:r>
    </w:p>
    <w:p w14:paraId="75AD264F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t>применение полимерных легковоспламеняющихся материалов (группа В3 по ГОСТ 30402-96) не допускается.</w:t>
      </w:r>
    </w:p>
    <w:p w14:paraId="0EA3935F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t>применение чрезвычайно опасных по токсичности продуктов горения материалов не допускается (по ГОСТ 12.1.044-89 (ИСО 4589-84)).</w:t>
      </w:r>
    </w:p>
    <w:p w14:paraId="345961EE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t>применение новых материалов, свойства которых недостаточно изучены, не допускается.</w:t>
      </w:r>
    </w:p>
    <w:p w14:paraId="640EA6B3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t>полимерные материалы, композиционные материалы на различных матричных основах должны быть стойкими к воздействию ультрафиолетового излучения.</w:t>
      </w:r>
    </w:p>
    <w:p w14:paraId="211E068F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  <w:lang w:val="ru-RU"/>
        </w:rPr>
        <w:t>е</w:t>
      </w:r>
      <w:r w:rsidRPr="00966D91">
        <w:rPr>
          <w:rFonts w:ascii="Times New Roman" w:eastAsia="Times New Roman" w:hAnsi="Times New Roman" w:cs="Times New Roman"/>
          <w:sz w:val="22"/>
          <w:szCs w:val="22"/>
        </w:rPr>
        <w:t>сли полимерные материалы, композиционные материалы на различных матричных основах в процессе эксплуатации становятся хрупкими, изготовитель должен указать период времени их безопасной эксплуатации.</w:t>
      </w:r>
    </w:p>
    <w:p w14:paraId="17EE5426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t>износостойкость и твердость поверхности полимерных и композиционных материалов, включая стеклоармированные полимерные материалы, должны обеспечивать безопасность детей в течение всего установленного периода эксплуатации.</w:t>
      </w:r>
    </w:p>
    <w:p w14:paraId="2D1EF220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  <w:lang w:val="ru-RU"/>
        </w:rPr>
        <w:t>в</w:t>
      </w:r>
      <w:r w:rsidRPr="00966D91">
        <w:rPr>
          <w:rFonts w:ascii="Times New Roman" w:eastAsia="Times New Roman" w:hAnsi="Times New Roman" w:cs="Times New Roman"/>
          <w:sz w:val="22"/>
          <w:szCs w:val="22"/>
        </w:rPr>
        <w:t>ыбор углеродистой стали - по ГОСТ Р 52170-2003.</w:t>
      </w:r>
    </w:p>
    <w:p w14:paraId="173B7192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t>металлические материалы, образующие окислы, шелушащиеся или отслаивающиеся, должны быть защищены нетоксичным покрытием.</w:t>
      </w:r>
    </w:p>
    <w:p w14:paraId="5E80AD80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t>древесина и защитные средства древесины - по ГОСТ 20022.0-2016 и ГОСТ 20022.2-2018.</w:t>
      </w:r>
    </w:p>
    <w:p w14:paraId="098D01F0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t>фанера по ГОСТ 3916.1-2018 и ГОСТ 3916.2-2018 должна быть стойкой к атмосферным воздействиям.</w:t>
      </w:r>
    </w:p>
    <w:p w14:paraId="01900006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lastRenderedPageBreak/>
        <w:t>элементы оборудования из полимерных и композиционных материалов всех видов, которые со временем становятся хрупкими, следует заменять по истечении периода времени, указанного изготовителем.</w:t>
      </w:r>
    </w:p>
    <w:p w14:paraId="0C5DA3A0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t xml:space="preserve">толщина гелькоутного покрытия элементов оборудования из полимерных материалов, композиционных материалов должна быть не менее 0,3 мм. </w:t>
      </w:r>
    </w:p>
    <w:p w14:paraId="7F5AE280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t xml:space="preserve">твердость по Барколю полимерных поверхностей всех видов должна быть не менее 40. </w:t>
      </w:r>
    </w:p>
    <w:p w14:paraId="5CB048BD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t>элементы оборудования из древесины должны быть изготовлены из древесины классов «стойкие» и «среднестойкие» по ГОСТ 20022.2-2018 и не должны иметь на поверхности дефектов обработки (например, заусенцев, задиров, отщепов, сколов и т.п.).</w:t>
      </w:r>
    </w:p>
    <w:p w14:paraId="71E36308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t>элементы оборудования из древесины, от которых зависит прочность оборудования, в случае постоянного контакта с грунтом предохраняют методами химической защиты древесины от биологических агентов в соответствии с ГОСТ 20022.0 и ГОСТ 20022.2, дополнительно можно применять конструктивные методы защиты (например, металлический подпятник).</w:t>
      </w:r>
    </w:p>
    <w:p w14:paraId="3B5B2B15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t>при выборе металлических креплений необходимо учитывать тип древесины и применяемого антисептика во избежание ускоренной коррозии металла.</w:t>
      </w:r>
    </w:p>
    <w:p w14:paraId="3390A42A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t>конструкциями из древесины должно быть обеспечено беспрепятственное удаление влаги с поверхности оборудования.</w:t>
      </w:r>
    </w:p>
    <w:p w14:paraId="4EF6A970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t>применение гладких штифтов и гвоздей в качестве элементов крепления не допускается.</w:t>
      </w:r>
    </w:p>
    <w:p w14:paraId="67CF00C8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t>наличие выступающих элементов оборудования с острыми концами или кромками не допускается.</w:t>
      </w:r>
    </w:p>
    <w:p w14:paraId="0B5DE35C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t>наличие шероховатых поверхностей, способных нанести травму, не допускается.</w:t>
      </w:r>
    </w:p>
    <w:p w14:paraId="2BE7E6B6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t>выступающие концы болтовых соединений должны быть надежно защищены.</w:t>
      </w:r>
    </w:p>
    <w:p w14:paraId="7A8AA6FC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</w:rPr>
        <w:t>оборудование и (или) покрытие должны быть произведены таким образом, чтобы при применении по назначению они не представляли опасности для жизни и здоровья пользователей.</w:t>
      </w:r>
    </w:p>
    <w:p w14:paraId="34350DB4" w14:textId="77777777" w:rsidR="0046765D" w:rsidRPr="00966D91" w:rsidRDefault="0046765D" w:rsidP="00EE71F6">
      <w:pPr>
        <w:pStyle w:val="ac"/>
        <w:numPr>
          <w:ilvl w:val="0"/>
          <w:numId w:val="18"/>
        </w:numPr>
        <w:shd w:val="clear" w:color="auto" w:fill="FFFFFF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6D91">
        <w:rPr>
          <w:rFonts w:ascii="Times New Roman" w:eastAsia="Times New Roman" w:hAnsi="Times New Roman" w:cs="Times New Roman"/>
          <w:sz w:val="22"/>
          <w:szCs w:val="22"/>
          <w:lang w:val="ru-RU"/>
        </w:rPr>
        <w:t>оборудование д</w:t>
      </w:r>
      <w:r w:rsidRPr="00966D91">
        <w:rPr>
          <w:rFonts w:ascii="Times New Roman" w:eastAsia="Times New Roman" w:hAnsi="Times New Roman" w:cs="Times New Roman"/>
          <w:sz w:val="22"/>
          <w:szCs w:val="22"/>
        </w:rPr>
        <w:t>олжно быть устойчиво к вибрации и ударным нагрузкам</w:t>
      </w:r>
      <w:r w:rsidRPr="00966D9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Pr="00966D91">
        <w:rPr>
          <w:rFonts w:ascii="Times New Roman" w:eastAsia="Times New Roman" w:hAnsi="Times New Roman" w:cs="Times New Roman"/>
          <w:sz w:val="22"/>
          <w:szCs w:val="22"/>
        </w:rPr>
        <w:t>обладать стабильными коэффициентами для нагрузок растяжения-сжатия</w:t>
      </w:r>
      <w:r w:rsidRPr="00966D91">
        <w:rPr>
          <w:rFonts w:ascii="Times New Roman" w:eastAsia="Times New Roman" w:hAnsi="Times New Roman" w:cs="Times New Roman"/>
          <w:sz w:val="22"/>
          <w:szCs w:val="22"/>
          <w:lang w:val="ru-RU"/>
        </w:rPr>
        <w:t>, до</w:t>
      </w:r>
      <w:r w:rsidRPr="00966D91">
        <w:rPr>
          <w:rFonts w:ascii="Times New Roman" w:eastAsia="Times New Roman" w:hAnsi="Times New Roman" w:cs="Times New Roman"/>
          <w:sz w:val="22"/>
          <w:szCs w:val="22"/>
        </w:rPr>
        <w:t>лжно быть полностью индифферентно к уровню влажности и воздействию пара.</w:t>
      </w:r>
    </w:p>
    <w:p w14:paraId="725B8B7A" w14:textId="77777777" w:rsidR="0046765D" w:rsidRPr="00966D91" w:rsidRDefault="0046765D" w:rsidP="00EE71F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66D91">
        <w:rPr>
          <w:rFonts w:ascii="Times New Roman" w:eastAsia="Times New Roman" w:hAnsi="Times New Roman" w:cs="Times New Roman"/>
          <w:color w:val="000000"/>
          <w:lang w:eastAsia="ru-RU"/>
        </w:rPr>
        <w:t>2.19. Оборудование не должно требовать демонтажа в зимний период, устойчиво к воздействию атмосферных осадков.</w:t>
      </w:r>
    </w:p>
    <w:p w14:paraId="3D02C666" w14:textId="77777777" w:rsidR="0046765D" w:rsidRPr="00966D91" w:rsidRDefault="0046765D" w:rsidP="00EE71F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66D91">
        <w:rPr>
          <w:rFonts w:ascii="Times New Roman" w:eastAsia="Times New Roman" w:hAnsi="Times New Roman" w:cs="Times New Roman"/>
          <w:color w:val="000000"/>
          <w:lang w:eastAsia="ru-RU"/>
        </w:rPr>
        <w:t>2.20. Поставщик обязан соблюдать требования о безопасности оборудования и обеспечить следующее:</w:t>
      </w:r>
    </w:p>
    <w:p w14:paraId="2E82134B" w14:textId="77777777" w:rsidR="0046765D" w:rsidRPr="00966D91" w:rsidRDefault="0046765D" w:rsidP="00EE71F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66D91">
        <w:rPr>
          <w:rFonts w:ascii="Times New Roman" w:eastAsia="Times New Roman" w:hAnsi="Times New Roman" w:cs="Times New Roman"/>
          <w:color w:val="000000"/>
          <w:lang w:eastAsia="ru-RU"/>
        </w:rPr>
        <w:t>2.21. На оборудовании на видном и доступном месте устанавливают табличку, содержащую:</w:t>
      </w:r>
    </w:p>
    <w:p w14:paraId="4F2AEEB9" w14:textId="77777777" w:rsidR="0046765D" w:rsidRPr="00966D91" w:rsidRDefault="0046765D" w:rsidP="00EE71F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66D91">
        <w:rPr>
          <w:rFonts w:ascii="Times New Roman" w:eastAsia="Times New Roman" w:hAnsi="Times New Roman" w:cs="Times New Roman"/>
          <w:color w:val="000000"/>
          <w:lang w:eastAsia="ru-RU"/>
        </w:rPr>
        <w:t>- наименование и адрес изготовителя или его уполномоченного представителя;</w:t>
      </w:r>
    </w:p>
    <w:p w14:paraId="3D151E2D" w14:textId="77777777" w:rsidR="0046765D" w:rsidRPr="00966D91" w:rsidRDefault="0046765D" w:rsidP="00EE71F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66D91">
        <w:rPr>
          <w:rFonts w:ascii="Times New Roman" w:eastAsia="Times New Roman" w:hAnsi="Times New Roman" w:cs="Times New Roman"/>
          <w:color w:val="000000"/>
          <w:lang w:eastAsia="ru-RU"/>
        </w:rPr>
        <w:t>год введения в эксплуатацию;</w:t>
      </w:r>
    </w:p>
    <w:p w14:paraId="6E337E8F" w14:textId="08C9F0E0" w:rsidR="0046765D" w:rsidRDefault="0046765D" w:rsidP="00EE71F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66D91">
        <w:rPr>
          <w:rFonts w:ascii="Times New Roman" w:eastAsia="Times New Roman" w:hAnsi="Times New Roman" w:cs="Times New Roman"/>
          <w:color w:val="000000"/>
          <w:lang w:eastAsia="ru-RU"/>
        </w:rPr>
        <w:t>- обозначение оборудования</w:t>
      </w:r>
    </w:p>
    <w:p w14:paraId="462A6484" w14:textId="77777777" w:rsidR="0046765D" w:rsidRPr="00966D91" w:rsidRDefault="0046765D" w:rsidP="00EE71F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88B2876" w14:textId="77777777" w:rsidR="0046765D" w:rsidRPr="00966D91" w:rsidRDefault="0046765D" w:rsidP="00EE71F6">
      <w:pPr>
        <w:pStyle w:val="ac"/>
        <w:tabs>
          <w:tab w:val="left" w:pos="426"/>
        </w:tabs>
        <w:spacing w:line="276" w:lineRule="auto"/>
        <w:ind w:left="927"/>
        <w:contextualSpacing w:val="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</w:pPr>
      <w:r w:rsidRPr="00966D91"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  <w:t xml:space="preserve">3. </w:t>
      </w:r>
      <w:r w:rsidRPr="00966D91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Общий порядок </w:t>
      </w:r>
      <w:r w:rsidRPr="00966D91">
        <w:rPr>
          <w:rFonts w:ascii="Times New Roman" w:hAnsi="Times New Roman" w:cs="Times New Roman"/>
          <w:b/>
          <w:bCs/>
          <w:color w:val="auto"/>
          <w:sz w:val="22"/>
          <w:szCs w:val="22"/>
          <w:lang w:val="ru-RU"/>
        </w:rPr>
        <w:t>приемки поставленного товара и работ по монтажу</w:t>
      </w:r>
    </w:p>
    <w:p w14:paraId="1D9C2218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lang w:val="ru" w:eastAsia="ru-RU"/>
        </w:rPr>
      </w:pPr>
    </w:p>
    <w:p w14:paraId="09D4A36D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lang w:val="ru" w:eastAsia="ru-RU"/>
        </w:rPr>
      </w:pPr>
      <w:r w:rsidRPr="00966D91">
        <w:rPr>
          <w:rFonts w:ascii="Times New Roman" w:eastAsia="Arial Unicode MS" w:hAnsi="Times New Roman" w:cs="Times New Roman"/>
          <w:color w:val="000000"/>
          <w:lang w:val="ru" w:eastAsia="ru-RU"/>
        </w:rPr>
        <w:t>Поставщик в согласованные сроки представляет надлежащим образом оформленную отчетную документацию и материалы, подтверждающие исполнение обязательств:</w:t>
      </w:r>
    </w:p>
    <w:p w14:paraId="3D8E429F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lang w:val="ru" w:eastAsia="ru-RU"/>
        </w:rPr>
      </w:pPr>
      <w:r w:rsidRPr="00966D91">
        <w:rPr>
          <w:rFonts w:ascii="Times New Roman" w:eastAsia="Arial Unicode MS" w:hAnsi="Times New Roman" w:cs="Times New Roman"/>
          <w:color w:val="000000"/>
          <w:lang w:val="ru" w:eastAsia="ru-RU"/>
        </w:rPr>
        <w:t>- товарная накладная;</w:t>
      </w:r>
    </w:p>
    <w:p w14:paraId="159EA62E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lang w:val="ru" w:eastAsia="ru-RU"/>
        </w:rPr>
      </w:pPr>
      <w:r w:rsidRPr="00966D91">
        <w:rPr>
          <w:rFonts w:ascii="Times New Roman" w:eastAsia="Arial Unicode MS" w:hAnsi="Times New Roman" w:cs="Times New Roman"/>
          <w:color w:val="000000"/>
          <w:lang w:val="ru" w:eastAsia="ru-RU"/>
        </w:rPr>
        <w:t>- счет на оплату;</w:t>
      </w:r>
    </w:p>
    <w:p w14:paraId="0259F314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lang w:val="ru" w:eastAsia="ru-RU"/>
        </w:rPr>
      </w:pPr>
      <w:r w:rsidRPr="00966D91">
        <w:rPr>
          <w:rFonts w:ascii="Times New Roman" w:eastAsia="Arial Unicode MS" w:hAnsi="Times New Roman" w:cs="Times New Roman"/>
          <w:color w:val="000000"/>
          <w:lang w:val="ru" w:eastAsia="ru-RU"/>
        </w:rPr>
        <w:t>- паспорта на применяемые материалы и оборудование;</w:t>
      </w:r>
    </w:p>
    <w:p w14:paraId="4FCEFADD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lang w:val="ru" w:eastAsia="ru-RU"/>
        </w:rPr>
      </w:pPr>
      <w:r w:rsidRPr="00966D91">
        <w:rPr>
          <w:rFonts w:ascii="Times New Roman" w:eastAsia="Arial Unicode MS" w:hAnsi="Times New Roman" w:cs="Times New Roman"/>
          <w:color w:val="000000"/>
          <w:lang w:val="ru" w:eastAsia="ru-RU"/>
        </w:rPr>
        <w:t>- правила по хранению и утилизации изделий;</w:t>
      </w:r>
    </w:p>
    <w:p w14:paraId="527ADDC2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lang w:val="ru" w:eastAsia="ru-RU"/>
        </w:rPr>
      </w:pPr>
      <w:r w:rsidRPr="00966D91">
        <w:rPr>
          <w:rFonts w:ascii="Times New Roman" w:eastAsia="Arial Unicode MS" w:hAnsi="Times New Roman" w:cs="Times New Roman"/>
          <w:color w:val="000000"/>
          <w:lang w:val="ru" w:eastAsia="ru-RU"/>
        </w:rPr>
        <w:t>- сертификаты соответствия или декларации о соответствии;</w:t>
      </w:r>
    </w:p>
    <w:p w14:paraId="4E9A346A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lang w:val="ru" w:eastAsia="ru-RU"/>
        </w:rPr>
      </w:pPr>
      <w:r w:rsidRPr="00966D91">
        <w:rPr>
          <w:rFonts w:ascii="Times New Roman" w:eastAsia="Arial Unicode MS" w:hAnsi="Times New Roman" w:cs="Times New Roman"/>
          <w:color w:val="000000"/>
          <w:lang w:val="ru" w:eastAsia="ru-RU"/>
        </w:rPr>
        <w:t>- акт сдачи-приемки выполненных работ по монтажу оборудования.</w:t>
      </w:r>
    </w:p>
    <w:p w14:paraId="0CD9B7A7" w14:textId="77777777" w:rsidR="0046765D" w:rsidRPr="00966D91" w:rsidRDefault="0046765D" w:rsidP="00EE71F6">
      <w:pPr>
        <w:pStyle w:val="ac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14:paraId="17673FC9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14:paraId="6F06CBBF" w14:textId="52A0C556" w:rsidR="0046765D" w:rsidRPr="0046765D" w:rsidRDefault="0046765D" w:rsidP="00EE71F6">
      <w:pPr>
        <w:pStyle w:val="ac"/>
        <w:numPr>
          <w:ilvl w:val="0"/>
          <w:numId w:val="19"/>
        </w:numPr>
        <w:tabs>
          <w:tab w:val="left" w:pos="567"/>
        </w:tabs>
        <w:spacing w:line="276" w:lineRule="auto"/>
        <w:contextualSpacing w:val="0"/>
        <w:jc w:val="center"/>
        <w:rPr>
          <w:rFonts w:ascii="Times New Roman" w:hAnsi="Times New Roman" w:cs="Times New Roman"/>
          <w:b/>
          <w:bCs/>
        </w:rPr>
      </w:pPr>
      <w:r w:rsidRPr="0046765D">
        <w:rPr>
          <w:rFonts w:ascii="Times New Roman" w:hAnsi="Times New Roman" w:cs="Times New Roman"/>
          <w:b/>
          <w:bCs/>
        </w:rPr>
        <w:t>Нормативно-правовая база</w:t>
      </w:r>
    </w:p>
    <w:p w14:paraId="72C35465" w14:textId="77777777" w:rsidR="0046765D" w:rsidRPr="00966D91" w:rsidRDefault="0046765D" w:rsidP="00EE71F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</w:rPr>
      </w:pPr>
    </w:p>
    <w:p w14:paraId="4A89AA31" w14:textId="77777777" w:rsidR="0046765D" w:rsidRPr="00966D91" w:rsidRDefault="0046765D" w:rsidP="00EE71F6">
      <w:pPr>
        <w:pStyle w:val="ac"/>
        <w:numPr>
          <w:ilvl w:val="1"/>
          <w:numId w:val="19"/>
        </w:numPr>
        <w:tabs>
          <w:tab w:val="left" w:pos="993"/>
          <w:tab w:val="left" w:pos="1134"/>
        </w:tabs>
        <w:spacing w:line="276" w:lineRule="auto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66D91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О</w:t>
      </w:r>
      <w:r w:rsidRPr="00966D91">
        <w:rPr>
          <w:rFonts w:ascii="Times New Roman" w:hAnsi="Times New Roman" w:cs="Times New Roman"/>
          <w:color w:val="auto"/>
          <w:sz w:val="22"/>
          <w:szCs w:val="22"/>
        </w:rPr>
        <w:t xml:space="preserve">оборудование, их качество и комплектация должны соответствовать: </w:t>
      </w:r>
    </w:p>
    <w:p w14:paraId="1E52EB40" w14:textId="77777777" w:rsidR="0046765D" w:rsidRPr="00966D91" w:rsidRDefault="0046765D" w:rsidP="00EE71F6">
      <w:pPr>
        <w:pStyle w:val="ac"/>
        <w:numPr>
          <w:ilvl w:val="0"/>
          <w:numId w:val="14"/>
        </w:numPr>
        <w:tabs>
          <w:tab w:val="left" w:pos="993"/>
          <w:tab w:val="left" w:pos="1134"/>
        </w:tabs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66D91">
        <w:rPr>
          <w:rFonts w:ascii="Times New Roman" w:hAnsi="Times New Roman" w:cs="Times New Roman"/>
          <w:color w:val="auto"/>
          <w:sz w:val="22"/>
          <w:szCs w:val="22"/>
        </w:rPr>
        <w:t>Федеральному закону от 21 декабря 1994 г. № 69-ФЗ «О пожарной безопасности»;</w:t>
      </w:r>
    </w:p>
    <w:p w14:paraId="6E17BABB" w14:textId="77777777" w:rsidR="0046765D" w:rsidRPr="00966D91" w:rsidRDefault="0046765D" w:rsidP="00EE71F6">
      <w:pPr>
        <w:pStyle w:val="ac"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66D91">
        <w:rPr>
          <w:rFonts w:ascii="Times New Roman" w:hAnsi="Times New Roman" w:cs="Times New Roman"/>
          <w:color w:val="auto"/>
          <w:sz w:val="22"/>
          <w:szCs w:val="22"/>
        </w:rPr>
        <w:t>Федеральному закону от 22 июля 2008 г. № 123-ФЗ «Технический регламент о требованиях пожарной безопасности»;</w:t>
      </w:r>
    </w:p>
    <w:p w14:paraId="1F6398E3" w14:textId="77777777" w:rsidR="0046765D" w:rsidRPr="002A5578" w:rsidRDefault="0046765D" w:rsidP="00EE71F6">
      <w:pPr>
        <w:pStyle w:val="ac"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A5578">
        <w:rPr>
          <w:rFonts w:ascii="Times New Roman" w:hAnsi="Times New Roman" w:cs="Times New Roman"/>
          <w:color w:val="auto"/>
          <w:sz w:val="22"/>
          <w:szCs w:val="22"/>
        </w:rPr>
        <w:t>ГОСТ Р 54415-2011 Оборудование для скейтплощадок. Безопасность конструкции и методы испытаний. Общие требования (Переиздание)</w:t>
      </w:r>
      <w:r w:rsidRPr="002A5578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; </w:t>
      </w:r>
    </w:p>
    <w:p w14:paraId="4AED072B" w14:textId="77777777" w:rsidR="0046765D" w:rsidRPr="00966D91" w:rsidRDefault="0046765D" w:rsidP="00EE71F6">
      <w:pPr>
        <w:pStyle w:val="ac"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66D91">
        <w:rPr>
          <w:rFonts w:ascii="Times New Roman" w:hAnsi="Times New Roman" w:cs="Times New Roman"/>
          <w:color w:val="auto"/>
          <w:sz w:val="22"/>
          <w:szCs w:val="22"/>
        </w:rPr>
        <w:t>СП 82.13330.2016. «Свод правил. Благоустройство территорий. Актуализированная редакция СНиП III-10-75»</w:t>
      </w:r>
    </w:p>
    <w:p w14:paraId="0238DA23" w14:textId="77777777" w:rsidR="0046765D" w:rsidRPr="00966D91" w:rsidRDefault="0046765D" w:rsidP="00EE71F6">
      <w:pPr>
        <w:pStyle w:val="ac"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66D91">
        <w:rPr>
          <w:rFonts w:ascii="Times New Roman" w:hAnsi="Times New Roman" w:cs="Times New Roman"/>
          <w:color w:val="auto"/>
          <w:sz w:val="22"/>
          <w:szCs w:val="22"/>
        </w:rPr>
        <w:t>СНиП 12-01-2004 «Организация строительства».</w:t>
      </w:r>
    </w:p>
    <w:p w14:paraId="5A151833" w14:textId="77777777" w:rsidR="0046765D" w:rsidRPr="00966D91" w:rsidRDefault="0046765D" w:rsidP="00EE71F6">
      <w:pPr>
        <w:pStyle w:val="ac"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66D91">
        <w:rPr>
          <w:rFonts w:ascii="Times New Roman" w:hAnsi="Times New Roman" w:cs="Times New Roman"/>
          <w:color w:val="auto"/>
          <w:sz w:val="22"/>
          <w:szCs w:val="22"/>
        </w:rPr>
        <w:t>СНиП 12-03-2001 «Безопасность труда в строительстве».</w:t>
      </w:r>
    </w:p>
    <w:p w14:paraId="764E522A" w14:textId="77777777" w:rsidR="0046765D" w:rsidRPr="00966D91" w:rsidRDefault="0046765D" w:rsidP="00EE71F6">
      <w:pPr>
        <w:pStyle w:val="ac"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66D91">
        <w:rPr>
          <w:rFonts w:ascii="Times New Roman" w:hAnsi="Times New Roman" w:cs="Times New Roman"/>
          <w:color w:val="auto"/>
          <w:sz w:val="22"/>
          <w:szCs w:val="22"/>
        </w:rPr>
        <w:t>СНиП 3.03.01-87 «Несущие и ограждающие конструкции».</w:t>
      </w:r>
    </w:p>
    <w:p w14:paraId="35B30CD8" w14:textId="77777777" w:rsidR="0046765D" w:rsidRPr="00966D91" w:rsidRDefault="0046765D" w:rsidP="00EE71F6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14:paraId="6D37A1ED" w14:textId="77777777" w:rsidR="00C1646A" w:rsidRDefault="00C1646A">
      <w:pPr>
        <w:rPr>
          <w:rFonts w:ascii="Times New Roman" w:hAnsi="Times New Roman" w:cs="Times New Roman"/>
        </w:rPr>
        <w:sectPr w:rsidR="00C1646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A4BF132" w14:textId="77777777" w:rsidR="00C1646A" w:rsidRDefault="00FF0461">
      <w:pPr>
        <w:jc w:val="center"/>
        <w:rPr>
          <w:rFonts w:ascii="Times New Roman" w:hAnsi="Times New Roman" w:cs="Times New Roman"/>
          <w:b/>
          <w:sz w:val="24"/>
          <w:szCs w:val="24"/>
          <w:lang w:val="ru"/>
        </w:rPr>
      </w:pPr>
      <w:r>
        <w:rPr>
          <w:rFonts w:ascii="Times New Roman" w:hAnsi="Times New Roman" w:cs="Times New Roman"/>
          <w:b/>
          <w:sz w:val="24"/>
          <w:szCs w:val="24"/>
          <w:lang w:val="ru"/>
        </w:rPr>
        <w:lastRenderedPageBreak/>
        <w:t>11. Перечень работ и их объемов (из расчета на 1 площадку)</w:t>
      </w:r>
    </w:p>
    <w:p w14:paraId="1E70B474" w14:textId="4600D41F" w:rsidR="00C1646A" w:rsidRDefault="00FF0461">
      <w:pPr>
        <w:jc w:val="center"/>
      </w:pPr>
      <w:r>
        <w:rPr>
          <w:rFonts w:ascii="Times New Roman" w:hAnsi="Times New Roman" w:cs="Times New Roman"/>
          <w:b/>
          <w:sz w:val="24"/>
          <w:szCs w:val="24"/>
          <w:lang w:val="ru"/>
        </w:rPr>
        <w:t xml:space="preserve">11.1. Мурманская обл., </w:t>
      </w:r>
      <w:r w:rsidR="00675E17" w:rsidRPr="00675E17">
        <w:rPr>
          <w:rFonts w:ascii="Times New Roman" w:hAnsi="Times New Roman" w:cs="Times New Roman"/>
          <w:b/>
          <w:sz w:val="24"/>
          <w:szCs w:val="24"/>
          <w:lang w:val="ru"/>
        </w:rPr>
        <w:t>Кандалакшский район, пос. Алакуртти, ул. Содружества</w:t>
      </w:r>
      <w:r>
        <w:rPr>
          <w:rFonts w:ascii="Times New Roman" w:hAnsi="Times New Roman" w:cs="Times New Roman"/>
          <w:b/>
          <w:sz w:val="24"/>
          <w:szCs w:val="24"/>
          <w:lang w:val="ru"/>
        </w:rPr>
        <w:t xml:space="preserve"> – </w:t>
      </w:r>
      <w:r w:rsidR="00130ADC" w:rsidRPr="00130ADC">
        <w:rPr>
          <w:rFonts w:ascii="Times New Roman" w:hAnsi="Times New Roman" w:cs="Times New Roman"/>
          <w:b/>
          <w:sz w:val="24"/>
          <w:szCs w:val="24"/>
          <w:lang w:val="ru"/>
        </w:rPr>
        <w:t>849,25 кв.м</w:t>
      </w:r>
      <w:r w:rsidR="00130ADC">
        <w:rPr>
          <w:rFonts w:ascii="Times New Roman" w:hAnsi="Times New Roman" w:cs="Times New Roman"/>
          <w:b/>
          <w:sz w:val="24"/>
          <w:szCs w:val="24"/>
          <w:lang w:val="ru"/>
        </w:rPr>
        <w:t>.</w:t>
      </w:r>
      <w:r w:rsidR="00130ADC" w:rsidRPr="00130ADC">
        <w:rPr>
          <w:rFonts w:ascii="Times New Roman" w:hAnsi="Times New Roman" w:cs="Times New Roman"/>
          <w:b/>
          <w:sz w:val="24"/>
          <w:szCs w:val="24"/>
          <w:lang w:val="ru"/>
        </w:rPr>
        <w:t xml:space="preserve"> (39,5 * 21,5)</w:t>
      </w:r>
      <w:r>
        <w:rPr>
          <w:rFonts w:ascii="Times New Roman" w:hAnsi="Times New Roman" w:cs="Times New Roman"/>
          <w:b/>
          <w:sz w:val="24"/>
          <w:szCs w:val="24"/>
          <w:lang w:val="ru"/>
        </w:rPr>
        <w:t>:</w:t>
      </w:r>
    </w:p>
    <w:p w14:paraId="64C77CD6" w14:textId="77777777" w:rsidR="00C1646A" w:rsidRDefault="00C1646A">
      <w:pPr>
        <w:jc w:val="center"/>
      </w:pPr>
    </w:p>
    <w:p w14:paraId="13F2793B" w14:textId="0E7E0937" w:rsidR="00C1646A" w:rsidRDefault="00675E17">
      <w:pPr>
        <w:jc w:val="center"/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1EE7D7F" wp14:editId="6DE893E1">
            <wp:extent cx="9248775" cy="33718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b"/>
        <w:tblW w:w="14742" w:type="dxa"/>
        <w:tblInd w:w="279" w:type="dxa"/>
        <w:tblLook w:val="04A0" w:firstRow="1" w:lastRow="0" w:firstColumn="1" w:lastColumn="0" w:noHBand="0" w:noVBand="1"/>
      </w:tblPr>
      <w:tblGrid>
        <w:gridCol w:w="709"/>
        <w:gridCol w:w="7654"/>
        <w:gridCol w:w="1559"/>
        <w:gridCol w:w="1447"/>
        <w:gridCol w:w="3373"/>
      </w:tblGrid>
      <w:tr w:rsidR="00C1646A" w14:paraId="1FA42A1A" w14:textId="77777777" w:rsidTr="00442D0A">
        <w:tc>
          <w:tcPr>
            <w:tcW w:w="709" w:type="dxa"/>
          </w:tcPr>
          <w:p w14:paraId="58218467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>№ п/п</w:t>
            </w:r>
          </w:p>
        </w:tc>
        <w:tc>
          <w:tcPr>
            <w:tcW w:w="7654" w:type="dxa"/>
          </w:tcPr>
          <w:p w14:paraId="18E1578F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>Наименование</w:t>
            </w:r>
          </w:p>
        </w:tc>
        <w:tc>
          <w:tcPr>
            <w:tcW w:w="1559" w:type="dxa"/>
          </w:tcPr>
          <w:p w14:paraId="17E8D142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>Ед. изм.</w:t>
            </w:r>
          </w:p>
        </w:tc>
        <w:tc>
          <w:tcPr>
            <w:tcW w:w="1447" w:type="dxa"/>
          </w:tcPr>
          <w:p w14:paraId="59B08F51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>Кол-во</w:t>
            </w:r>
          </w:p>
        </w:tc>
        <w:tc>
          <w:tcPr>
            <w:tcW w:w="3373" w:type="dxa"/>
          </w:tcPr>
          <w:p w14:paraId="6576F50F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>Примечание</w:t>
            </w:r>
          </w:p>
        </w:tc>
      </w:tr>
      <w:tr w:rsidR="00C1646A" w14:paraId="2AC21A10" w14:textId="77777777" w:rsidTr="00442D0A">
        <w:tc>
          <w:tcPr>
            <w:tcW w:w="709" w:type="dxa"/>
          </w:tcPr>
          <w:p w14:paraId="77EFDF44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7654" w:type="dxa"/>
          </w:tcPr>
          <w:p w14:paraId="485519E8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2</w:t>
            </w:r>
          </w:p>
        </w:tc>
        <w:tc>
          <w:tcPr>
            <w:tcW w:w="1559" w:type="dxa"/>
          </w:tcPr>
          <w:p w14:paraId="03CFA9D5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3</w:t>
            </w:r>
          </w:p>
        </w:tc>
        <w:tc>
          <w:tcPr>
            <w:tcW w:w="1447" w:type="dxa"/>
          </w:tcPr>
          <w:p w14:paraId="50B30DF8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4</w:t>
            </w:r>
          </w:p>
        </w:tc>
        <w:tc>
          <w:tcPr>
            <w:tcW w:w="3373" w:type="dxa"/>
          </w:tcPr>
          <w:p w14:paraId="002BC8C7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5</w:t>
            </w:r>
          </w:p>
        </w:tc>
      </w:tr>
      <w:tr w:rsidR="00C1646A" w14:paraId="78B932B0" w14:textId="77777777" w:rsidTr="00442D0A">
        <w:tc>
          <w:tcPr>
            <w:tcW w:w="14742" w:type="dxa"/>
            <w:gridSpan w:val="5"/>
          </w:tcPr>
          <w:p w14:paraId="736EB240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>11.1.1. Монтаж МАФ</w:t>
            </w:r>
          </w:p>
        </w:tc>
      </w:tr>
      <w:tr w:rsidR="00C1646A" w14:paraId="501E7B88" w14:textId="77777777" w:rsidTr="00442D0A">
        <w:tc>
          <w:tcPr>
            <w:tcW w:w="709" w:type="dxa"/>
          </w:tcPr>
          <w:p w14:paraId="73DA8A70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1.</w:t>
            </w:r>
          </w:p>
        </w:tc>
        <w:tc>
          <w:tcPr>
            <w:tcW w:w="7654" w:type="dxa"/>
          </w:tcPr>
          <w:p w14:paraId="21FDD84F" w14:textId="05B42D52" w:rsidR="00C1646A" w:rsidRDefault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Плаза</w:t>
            </w:r>
          </w:p>
        </w:tc>
        <w:tc>
          <w:tcPr>
            <w:tcW w:w="1559" w:type="dxa"/>
          </w:tcPr>
          <w:p w14:paraId="22601EA6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шт.</w:t>
            </w:r>
          </w:p>
        </w:tc>
        <w:tc>
          <w:tcPr>
            <w:tcW w:w="1447" w:type="dxa"/>
          </w:tcPr>
          <w:p w14:paraId="5C8498E0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3373" w:type="dxa"/>
          </w:tcPr>
          <w:p w14:paraId="65E9A9A8" w14:textId="77777777" w:rsidR="00C1646A" w:rsidRDefault="00C16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675E17" w14:paraId="6C65ADF6" w14:textId="77777777" w:rsidTr="00442D0A">
        <w:tc>
          <w:tcPr>
            <w:tcW w:w="709" w:type="dxa"/>
          </w:tcPr>
          <w:p w14:paraId="096173E6" w14:textId="72D04ED6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2.</w:t>
            </w:r>
          </w:p>
        </w:tc>
        <w:tc>
          <w:tcPr>
            <w:tcW w:w="7654" w:type="dxa"/>
          </w:tcPr>
          <w:p w14:paraId="7AA7F2A0" w14:textId="726A2C63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Двухуровневая рампа с переходом</w:t>
            </w:r>
          </w:p>
        </w:tc>
        <w:tc>
          <w:tcPr>
            <w:tcW w:w="1559" w:type="dxa"/>
          </w:tcPr>
          <w:p w14:paraId="1813ED8C" w14:textId="35C63E19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C7FD2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шт.</w:t>
            </w:r>
          </w:p>
        </w:tc>
        <w:tc>
          <w:tcPr>
            <w:tcW w:w="1447" w:type="dxa"/>
          </w:tcPr>
          <w:p w14:paraId="4F8CCC6E" w14:textId="6983B972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3373" w:type="dxa"/>
          </w:tcPr>
          <w:p w14:paraId="678B771E" w14:textId="77777777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675E17" w14:paraId="579C2211" w14:textId="77777777" w:rsidTr="00442D0A">
        <w:tc>
          <w:tcPr>
            <w:tcW w:w="709" w:type="dxa"/>
          </w:tcPr>
          <w:p w14:paraId="6D5A9BA1" w14:textId="4CF17862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3.</w:t>
            </w:r>
          </w:p>
        </w:tc>
        <w:tc>
          <w:tcPr>
            <w:tcW w:w="7654" w:type="dxa"/>
          </w:tcPr>
          <w:p w14:paraId="481173E3" w14:textId="18E6106E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Радиус 2 м</w:t>
            </w:r>
          </w:p>
        </w:tc>
        <w:tc>
          <w:tcPr>
            <w:tcW w:w="1559" w:type="dxa"/>
          </w:tcPr>
          <w:p w14:paraId="6097A3CE" w14:textId="1149285B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C7FD2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шт.</w:t>
            </w:r>
          </w:p>
        </w:tc>
        <w:tc>
          <w:tcPr>
            <w:tcW w:w="1447" w:type="dxa"/>
          </w:tcPr>
          <w:p w14:paraId="3473F598" w14:textId="7D6E3782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2</w:t>
            </w:r>
          </w:p>
        </w:tc>
        <w:tc>
          <w:tcPr>
            <w:tcW w:w="3373" w:type="dxa"/>
          </w:tcPr>
          <w:p w14:paraId="5FA1A74D" w14:textId="77777777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675E17" w14:paraId="07FE6242" w14:textId="77777777" w:rsidTr="00442D0A">
        <w:tc>
          <w:tcPr>
            <w:tcW w:w="709" w:type="dxa"/>
          </w:tcPr>
          <w:p w14:paraId="1BD3D200" w14:textId="4355CA32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4.</w:t>
            </w:r>
          </w:p>
        </w:tc>
        <w:tc>
          <w:tcPr>
            <w:tcW w:w="7654" w:type="dxa"/>
          </w:tcPr>
          <w:p w14:paraId="282C0C17" w14:textId="733ACA40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Воллрайд</w:t>
            </w:r>
          </w:p>
        </w:tc>
        <w:tc>
          <w:tcPr>
            <w:tcW w:w="1559" w:type="dxa"/>
          </w:tcPr>
          <w:p w14:paraId="3CD889C6" w14:textId="3E9DE91A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C7FD2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шт.</w:t>
            </w:r>
          </w:p>
        </w:tc>
        <w:tc>
          <w:tcPr>
            <w:tcW w:w="1447" w:type="dxa"/>
          </w:tcPr>
          <w:p w14:paraId="5A2A4C57" w14:textId="0854620D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3373" w:type="dxa"/>
          </w:tcPr>
          <w:p w14:paraId="23BF9686" w14:textId="77777777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675E17" w14:paraId="1BC643CB" w14:textId="77777777" w:rsidTr="00442D0A">
        <w:tc>
          <w:tcPr>
            <w:tcW w:w="709" w:type="dxa"/>
          </w:tcPr>
          <w:p w14:paraId="191C45F7" w14:textId="5FA8796C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lastRenderedPageBreak/>
              <w:t>5.</w:t>
            </w:r>
          </w:p>
        </w:tc>
        <w:tc>
          <w:tcPr>
            <w:tcW w:w="7654" w:type="dxa"/>
          </w:tcPr>
          <w:p w14:paraId="6CB4E50D" w14:textId="1BC91554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Флайбокс</w:t>
            </w:r>
          </w:p>
        </w:tc>
        <w:tc>
          <w:tcPr>
            <w:tcW w:w="1559" w:type="dxa"/>
          </w:tcPr>
          <w:p w14:paraId="72C41922" w14:textId="4B044D35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C7FD2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шт.</w:t>
            </w:r>
          </w:p>
        </w:tc>
        <w:tc>
          <w:tcPr>
            <w:tcW w:w="1447" w:type="dxa"/>
          </w:tcPr>
          <w:p w14:paraId="68051F77" w14:textId="69C3A7EB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434DC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3373" w:type="dxa"/>
          </w:tcPr>
          <w:p w14:paraId="27950AA6" w14:textId="77777777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675E17" w14:paraId="26F125AA" w14:textId="77777777" w:rsidTr="00442D0A">
        <w:tc>
          <w:tcPr>
            <w:tcW w:w="709" w:type="dxa"/>
          </w:tcPr>
          <w:p w14:paraId="20239325" w14:textId="0BFD5D7E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6.</w:t>
            </w:r>
          </w:p>
        </w:tc>
        <w:tc>
          <w:tcPr>
            <w:tcW w:w="7654" w:type="dxa"/>
          </w:tcPr>
          <w:p w14:paraId="0FD0C876" w14:textId="7A9F1145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Спайн</w:t>
            </w:r>
          </w:p>
        </w:tc>
        <w:tc>
          <w:tcPr>
            <w:tcW w:w="1559" w:type="dxa"/>
          </w:tcPr>
          <w:p w14:paraId="57A71E6C" w14:textId="7F12BE05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C7FD2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шт.</w:t>
            </w:r>
          </w:p>
        </w:tc>
        <w:tc>
          <w:tcPr>
            <w:tcW w:w="1447" w:type="dxa"/>
          </w:tcPr>
          <w:p w14:paraId="414700FB" w14:textId="120DC4AE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434DC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3373" w:type="dxa"/>
          </w:tcPr>
          <w:p w14:paraId="5BFD7EAA" w14:textId="77777777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675E17" w14:paraId="7EB4B120" w14:textId="77777777" w:rsidTr="00442D0A">
        <w:tc>
          <w:tcPr>
            <w:tcW w:w="709" w:type="dxa"/>
          </w:tcPr>
          <w:p w14:paraId="0C3E9F70" w14:textId="0377CA11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7.</w:t>
            </w:r>
          </w:p>
        </w:tc>
        <w:tc>
          <w:tcPr>
            <w:tcW w:w="7654" w:type="dxa"/>
          </w:tcPr>
          <w:p w14:paraId="59773366" w14:textId="7CDD6A88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Фанбокс с кинк-рейлом и боксом</w:t>
            </w:r>
          </w:p>
        </w:tc>
        <w:tc>
          <w:tcPr>
            <w:tcW w:w="1559" w:type="dxa"/>
          </w:tcPr>
          <w:p w14:paraId="4CFBB43C" w14:textId="0D10C8DF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C7FD2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шт.</w:t>
            </w:r>
          </w:p>
        </w:tc>
        <w:tc>
          <w:tcPr>
            <w:tcW w:w="1447" w:type="dxa"/>
          </w:tcPr>
          <w:p w14:paraId="6F3E3604" w14:textId="353F06AD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434DC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3373" w:type="dxa"/>
          </w:tcPr>
          <w:p w14:paraId="40AB1796" w14:textId="77777777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675E17" w14:paraId="47963A32" w14:textId="77777777" w:rsidTr="00442D0A">
        <w:tc>
          <w:tcPr>
            <w:tcW w:w="709" w:type="dxa"/>
          </w:tcPr>
          <w:p w14:paraId="74FC1E72" w14:textId="145E5CA4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8.</w:t>
            </w:r>
          </w:p>
        </w:tc>
        <w:tc>
          <w:tcPr>
            <w:tcW w:w="7654" w:type="dxa"/>
          </w:tcPr>
          <w:p w14:paraId="0728E524" w14:textId="3BAB5A07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Радиусная разгонка с боксом</w:t>
            </w:r>
          </w:p>
        </w:tc>
        <w:tc>
          <w:tcPr>
            <w:tcW w:w="1559" w:type="dxa"/>
          </w:tcPr>
          <w:p w14:paraId="46EB54F1" w14:textId="57F6BAA6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C7FD2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шт.</w:t>
            </w:r>
          </w:p>
        </w:tc>
        <w:tc>
          <w:tcPr>
            <w:tcW w:w="1447" w:type="dxa"/>
          </w:tcPr>
          <w:p w14:paraId="4D268A9A" w14:textId="4DEFEEEB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434DC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3373" w:type="dxa"/>
          </w:tcPr>
          <w:p w14:paraId="5AA002BF" w14:textId="77777777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675E17" w14:paraId="119BB33E" w14:textId="77777777" w:rsidTr="00442D0A">
        <w:tc>
          <w:tcPr>
            <w:tcW w:w="709" w:type="dxa"/>
          </w:tcPr>
          <w:p w14:paraId="3EC8F746" w14:textId="4EDAB297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9.</w:t>
            </w:r>
          </w:p>
        </w:tc>
        <w:tc>
          <w:tcPr>
            <w:tcW w:w="7654" w:type="dxa"/>
          </w:tcPr>
          <w:p w14:paraId="3EC31903" w14:textId="6AFC4AC6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Угловая прямая разгонка</w:t>
            </w:r>
          </w:p>
        </w:tc>
        <w:tc>
          <w:tcPr>
            <w:tcW w:w="1559" w:type="dxa"/>
          </w:tcPr>
          <w:p w14:paraId="5DA36719" w14:textId="2F634F84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C7FD2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шт.</w:t>
            </w:r>
          </w:p>
        </w:tc>
        <w:tc>
          <w:tcPr>
            <w:tcW w:w="1447" w:type="dxa"/>
          </w:tcPr>
          <w:p w14:paraId="60B71035" w14:textId="08AD7F92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434DC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3373" w:type="dxa"/>
          </w:tcPr>
          <w:p w14:paraId="69F5B132" w14:textId="77777777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675E17" w14:paraId="390292B1" w14:textId="77777777" w:rsidTr="00442D0A">
        <w:tc>
          <w:tcPr>
            <w:tcW w:w="709" w:type="dxa"/>
          </w:tcPr>
          <w:p w14:paraId="1D381077" w14:textId="71E2575A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10.</w:t>
            </w:r>
          </w:p>
        </w:tc>
        <w:tc>
          <w:tcPr>
            <w:tcW w:w="7654" w:type="dxa"/>
          </w:tcPr>
          <w:p w14:paraId="0ADC6EE3" w14:textId="4FED49A7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Рейл 0,35 м</w:t>
            </w:r>
          </w:p>
        </w:tc>
        <w:tc>
          <w:tcPr>
            <w:tcW w:w="1559" w:type="dxa"/>
          </w:tcPr>
          <w:p w14:paraId="4596C325" w14:textId="0FEE534C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C7FD2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шт.</w:t>
            </w:r>
          </w:p>
        </w:tc>
        <w:tc>
          <w:tcPr>
            <w:tcW w:w="1447" w:type="dxa"/>
          </w:tcPr>
          <w:p w14:paraId="43C943A0" w14:textId="0303C17C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434DC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3373" w:type="dxa"/>
          </w:tcPr>
          <w:p w14:paraId="1B341B28" w14:textId="77777777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675E17" w14:paraId="5B0E65E4" w14:textId="77777777" w:rsidTr="00442D0A">
        <w:tc>
          <w:tcPr>
            <w:tcW w:w="709" w:type="dxa"/>
          </w:tcPr>
          <w:p w14:paraId="32C25CE1" w14:textId="5F8E000B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11.</w:t>
            </w:r>
          </w:p>
        </w:tc>
        <w:tc>
          <w:tcPr>
            <w:tcW w:w="7654" w:type="dxa"/>
          </w:tcPr>
          <w:p w14:paraId="6571EFA4" w14:textId="32E80AB7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Грайндбокс 0,35 м</w:t>
            </w:r>
          </w:p>
        </w:tc>
        <w:tc>
          <w:tcPr>
            <w:tcW w:w="1559" w:type="dxa"/>
          </w:tcPr>
          <w:p w14:paraId="5F03407E" w14:textId="44FE4401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C7FD2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шт.</w:t>
            </w:r>
          </w:p>
        </w:tc>
        <w:tc>
          <w:tcPr>
            <w:tcW w:w="1447" w:type="dxa"/>
          </w:tcPr>
          <w:p w14:paraId="1ACDFA6B" w14:textId="4222636D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434DC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3373" w:type="dxa"/>
          </w:tcPr>
          <w:p w14:paraId="6B0C89C6" w14:textId="77777777" w:rsidR="00675E17" w:rsidRDefault="00675E17" w:rsidP="0067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</w:tbl>
    <w:p w14:paraId="3C75E0A8" w14:textId="77777777" w:rsidR="00C1646A" w:rsidRDefault="00C1646A">
      <w:pPr>
        <w:jc w:val="center"/>
        <w:rPr>
          <w:rFonts w:ascii="Times New Roman" w:hAnsi="Times New Roman" w:cs="Times New Roman"/>
          <w:b/>
          <w:sz w:val="24"/>
          <w:szCs w:val="24"/>
          <w:lang w:val="ru"/>
        </w:rPr>
      </w:pPr>
    </w:p>
    <w:p w14:paraId="1138551E" w14:textId="77777777" w:rsidR="00C1646A" w:rsidRDefault="00FF0461">
      <w:pPr>
        <w:pStyle w:val="ac"/>
        <w:ind w:left="360" w:right="41"/>
        <w:contextualSpacing w:val="0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Требования к поставляемым материалам (товара) и оборудованию:</w:t>
      </w:r>
    </w:p>
    <w:p w14:paraId="39260956" w14:textId="77777777" w:rsidR="00C1646A" w:rsidRDefault="00C1646A">
      <w:pPr>
        <w:jc w:val="center"/>
        <w:rPr>
          <w:rFonts w:ascii="Times New Roman" w:hAnsi="Times New Roman" w:cs="Times New Roman"/>
          <w:b/>
          <w:sz w:val="24"/>
          <w:szCs w:val="24"/>
          <w:lang w:val="ru"/>
        </w:rPr>
      </w:pPr>
    </w:p>
    <w:tbl>
      <w:tblPr>
        <w:tblStyle w:val="TableGrid"/>
        <w:tblW w:w="1474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709"/>
        <w:gridCol w:w="1842"/>
        <w:gridCol w:w="2694"/>
        <w:gridCol w:w="2835"/>
        <w:gridCol w:w="3118"/>
        <w:gridCol w:w="3544"/>
      </w:tblGrid>
      <w:tr w:rsidR="00A07394" w14:paraId="01069E1F" w14:textId="77777777" w:rsidTr="00A07394">
        <w:trPr>
          <w:trHeight w:val="262"/>
        </w:trPr>
        <w:tc>
          <w:tcPr>
            <w:tcW w:w="709" w:type="dxa"/>
            <w:vMerge w:val="restart"/>
            <w:vAlign w:val="center"/>
          </w:tcPr>
          <w:p w14:paraId="0340ECE1" w14:textId="77777777" w:rsidR="00A07394" w:rsidRDefault="00A07394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42" w:type="dxa"/>
            <w:vMerge w:val="restart"/>
            <w:vAlign w:val="center"/>
          </w:tcPr>
          <w:p w14:paraId="6CCC35E6" w14:textId="77777777" w:rsidR="00A07394" w:rsidRDefault="00A07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</w:p>
          <w:p w14:paraId="713CA14E" w14:textId="77777777" w:rsidR="00A07394" w:rsidRDefault="00A07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Материала (товара), </w:t>
            </w:r>
          </w:p>
          <w:p w14:paraId="3E051BB5" w14:textId="77777777" w:rsidR="00A07394" w:rsidRDefault="00A07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оборудования </w:t>
            </w:r>
          </w:p>
        </w:tc>
        <w:tc>
          <w:tcPr>
            <w:tcW w:w="12191" w:type="dxa"/>
            <w:gridSpan w:val="4"/>
            <w:vAlign w:val="center"/>
          </w:tcPr>
          <w:p w14:paraId="6504B7A8" w14:textId="77777777" w:rsidR="00A07394" w:rsidRDefault="00A07394">
            <w:pPr>
              <w:spacing w:after="0" w:line="240" w:lineRule="auto"/>
              <w:ind w:right="65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Показатели (характеристики) используемого товара</w:t>
            </w:r>
          </w:p>
        </w:tc>
      </w:tr>
      <w:tr w:rsidR="00A07394" w14:paraId="1EE6BC7B" w14:textId="77777777" w:rsidTr="00A07394">
        <w:trPr>
          <w:trHeight w:val="862"/>
        </w:trPr>
        <w:tc>
          <w:tcPr>
            <w:tcW w:w="709" w:type="dxa"/>
            <w:vMerge/>
            <w:vAlign w:val="center"/>
          </w:tcPr>
          <w:p w14:paraId="75ECC8ED" w14:textId="77777777" w:rsidR="00A07394" w:rsidRDefault="00A07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7E518BF" w14:textId="77777777" w:rsidR="00A07394" w:rsidRDefault="00A07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AF324F0" w14:textId="77777777" w:rsidR="00A07394" w:rsidRDefault="00A07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 (характеристики), единицы измерения показателя (характеристики)</w:t>
            </w:r>
          </w:p>
        </w:tc>
        <w:tc>
          <w:tcPr>
            <w:tcW w:w="2835" w:type="dxa"/>
            <w:vAlign w:val="center"/>
          </w:tcPr>
          <w:p w14:paraId="6CDCE4F3" w14:textId="77777777" w:rsidR="00A07394" w:rsidRDefault="00A07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Требования к значениям показателя (характеристики)</w:t>
            </w:r>
          </w:p>
        </w:tc>
        <w:tc>
          <w:tcPr>
            <w:tcW w:w="3118" w:type="dxa"/>
            <w:vAlign w:val="center"/>
          </w:tcPr>
          <w:p w14:paraId="71482F57" w14:textId="77777777" w:rsidR="00A07394" w:rsidRDefault="00A073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Обоснование установленных требований</w:t>
            </w:r>
          </w:p>
        </w:tc>
        <w:tc>
          <w:tcPr>
            <w:tcW w:w="3544" w:type="dxa"/>
            <w:vAlign w:val="center"/>
          </w:tcPr>
          <w:p w14:paraId="794D208D" w14:textId="77777777" w:rsidR="00A07394" w:rsidRDefault="00A073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Инструкция для участника закупки</w:t>
            </w:r>
          </w:p>
        </w:tc>
      </w:tr>
      <w:tr w:rsidR="00A07394" w14:paraId="686529DA" w14:textId="77777777" w:rsidTr="00A07394">
        <w:trPr>
          <w:trHeight w:val="100"/>
        </w:trPr>
        <w:tc>
          <w:tcPr>
            <w:tcW w:w="709" w:type="dxa"/>
            <w:vAlign w:val="center"/>
          </w:tcPr>
          <w:p w14:paraId="14D98CE2" w14:textId="77777777" w:rsidR="00A07394" w:rsidRDefault="00A07394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842" w:type="dxa"/>
            <w:vAlign w:val="center"/>
          </w:tcPr>
          <w:p w14:paraId="78FE778A" w14:textId="77777777" w:rsidR="00A07394" w:rsidRDefault="00A07394">
            <w:pPr>
              <w:spacing w:after="0" w:line="240" w:lineRule="auto"/>
              <w:ind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2694" w:type="dxa"/>
            <w:vAlign w:val="center"/>
          </w:tcPr>
          <w:p w14:paraId="553CE73C" w14:textId="77777777" w:rsidR="00A07394" w:rsidRDefault="00A07394">
            <w:pPr>
              <w:spacing w:after="0" w:line="240" w:lineRule="auto"/>
              <w:ind w:righ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vAlign w:val="center"/>
          </w:tcPr>
          <w:p w14:paraId="1C7FDD9D" w14:textId="77777777" w:rsidR="00A07394" w:rsidRDefault="00A07394">
            <w:pPr>
              <w:spacing w:after="0" w:line="240" w:lineRule="auto"/>
              <w:ind w:right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3118" w:type="dxa"/>
            <w:vAlign w:val="center"/>
          </w:tcPr>
          <w:p w14:paraId="70658A54" w14:textId="77777777" w:rsidR="00A07394" w:rsidRDefault="00A07394">
            <w:pPr>
              <w:spacing w:after="0" w:line="240" w:lineRule="auto"/>
              <w:ind w:right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44" w:type="dxa"/>
            <w:vAlign w:val="center"/>
          </w:tcPr>
          <w:p w14:paraId="02789E7F" w14:textId="77777777" w:rsidR="00A07394" w:rsidRDefault="00A07394">
            <w:pPr>
              <w:spacing w:after="0" w:line="240" w:lineRule="auto"/>
              <w:ind w:right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07394" w14:paraId="0DD92D2F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31"/>
        </w:trPr>
        <w:tc>
          <w:tcPr>
            <w:tcW w:w="709" w:type="dxa"/>
            <w:vMerge w:val="restart"/>
            <w:vAlign w:val="center"/>
          </w:tcPr>
          <w:p w14:paraId="0C03877D" w14:textId="77777777" w:rsidR="00A07394" w:rsidRDefault="00A07394">
            <w:pPr>
              <w:pStyle w:val="ac"/>
              <w:numPr>
                <w:ilvl w:val="0"/>
                <w:numId w:val="15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7E71711E" w14:textId="26E50D5F" w:rsidR="00A07394" w:rsidRDefault="00A07394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C750F"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  <w:t>Плаза</w:t>
            </w:r>
          </w:p>
        </w:tc>
        <w:tc>
          <w:tcPr>
            <w:tcW w:w="8647" w:type="dxa"/>
            <w:gridSpan w:val="3"/>
            <w:vAlign w:val="center"/>
          </w:tcPr>
          <w:p w14:paraId="610D7A44" w14:textId="77777777" w:rsidR="00A07394" w:rsidRDefault="00A07394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Размеры:</w:t>
            </w:r>
          </w:p>
        </w:tc>
        <w:tc>
          <w:tcPr>
            <w:tcW w:w="3544" w:type="dxa"/>
            <w:vAlign w:val="center"/>
          </w:tcPr>
          <w:p w14:paraId="5D1871F8" w14:textId="77777777" w:rsidR="00A07394" w:rsidRDefault="00A07394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D766D" w14:paraId="418DFA06" w14:textId="77777777" w:rsidTr="003D766D">
        <w:tblPrEx>
          <w:tblCellMar>
            <w:top w:w="5" w:type="dxa"/>
            <w:left w:w="108" w:type="dxa"/>
            <w:right w:w="108" w:type="dxa"/>
          </w:tblCellMar>
        </w:tblPrEx>
        <w:trPr>
          <w:trHeight w:val="231"/>
        </w:trPr>
        <w:tc>
          <w:tcPr>
            <w:tcW w:w="709" w:type="dxa"/>
            <w:vMerge/>
            <w:vAlign w:val="center"/>
          </w:tcPr>
          <w:p w14:paraId="5FA721BD" w14:textId="77777777" w:rsidR="003D766D" w:rsidRDefault="003D766D" w:rsidP="003D766D">
            <w:pPr>
              <w:pStyle w:val="ac"/>
              <w:numPr>
                <w:ilvl w:val="0"/>
                <w:numId w:val="15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29C63C4F" w14:textId="77777777" w:rsidR="003D766D" w:rsidRDefault="003D766D" w:rsidP="003D766D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50464B6" w14:textId="77777777" w:rsidR="003D766D" w:rsidRDefault="003D766D" w:rsidP="003D76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Длина, мм</w:t>
            </w:r>
          </w:p>
        </w:tc>
        <w:tc>
          <w:tcPr>
            <w:tcW w:w="2835" w:type="dxa"/>
            <w:vAlign w:val="center"/>
          </w:tcPr>
          <w:p w14:paraId="049874EF" w14:textId="07BA2C2D" w:rsidR="003D766D" w:rsidRPr="003D766D" w:rsidRDefault="003D766D" w:rsidP="003D76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11600 не более 11800</w:t>
            </w:r>
          </w:p>
        </w:tc>
        <w:tc>
          <w:tcPr>
            <w:tcW w:w="3118" w:type="dxa"/>
            <w:vAlign w:val="center"/>
          </w:tcPr>
          <w:p w14:paraId="67CAADFE" w14:textId="77777777" w:rsidR="003D766D" w:rsidRDefault="003D766D" w:rsidP="003D766D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581D9D0" w14:textId="77777777" w:rsidR="003D766D" w:rsidRDefault="003D766D" w:rsidP="003D766D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D766D" w14:paraId="75F0C5C5" w14:textId="77777777" w:rsidTr="003D766D">
        <w:tblPrEx>
          <w:tblCellMar>
            <w:top w:w="5" w:type="dxa"/>
            <w:left w:w="108" w:type="dxa"/>
            <w:right w:w="108" w:type="dxa"/>
          </w:tblCellMar>
        </w:tblPrEx>
        <w:trPr>
          <w:trHeight w:val="231"/>
        </w:trPr>
        <w:tc>
          <w:tcPr>
            <w:tcW w:w="709" w:type="dxa"/>
            <w:vMerge/>
            <w:vAlign w:val="center"/>
          </w:tcPr>
          <w:p w14:paraId="7EBD7C83" w14:textId="77777777" w:rsidR="003D766D" w:rsidRDefault="003D766D" w:rsidP="003D766D">
            <w:pPr>
              <w:pStyle w:val="ac"/>
              <w:numPr>
                <w:ilvl w:val="0"/>
                <w:numId w:val="15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465EA09B" w14:textId="77777777" w:rsidR="003D766D" w:rsidRDefault="003D766D" w:rsidP="003D766D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7442D41" w14:textId="77777777" w:rsidR="003D766D" w:rsidRDefault="003D766D" w:rsidP="003D76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Ширина, мм</w:t>
            </w:r>
          </w:p>
        </w:tc>
        <w:tc>
          <w:tcPr>
            <w:tcW w:w="2835" w:type="dxa"/>
            <w:vAlign w:val="center"/>
          </w:tcPr>
          <w:p w14:paraId="4D88F360" w14:textId="2B51ED56" w:rsidR="003D766D" w:rsidRPr="003D766D" w:rsidRDefault="003D766D" w:rsidP="003D76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7100 не более 7300</w:t>
            </w:r>
          </w:p>
        </w:tc>
        <w:tc>
          <w:tcPr>
            <w:tcW w:w="3118" w:type="dxa"/>
            <w:vAlign w:val="center"/>
          </w:tcPr>
          <w:p w14:paraId="19ED7EC5" w14:textId="77777777" w:rsidR="003D766D" w:rsidRDefault="003D766D" w:rsidP="003D766D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7251DB0" w14:textId="77777777" w:rsidR="003D766D" w:rsidRDefault="003D766D" w:rsidP="003D766D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D766D" w14:paraId="608B1B77" w14:textId="77777777" w:rsidTr="003D766D">
        <w:tblPrEx>
          <w:tblCellMar>
            <w:top w:w="5" w:type="dxa"/>
            <w:left w:w="108" w:type="dxa"/>
            <w:right w:w="108" w:type="dxa"/>
          </w:tblCellMar>
        </w:tblPrEx>
        <w:trPr>
          <w:trHeight w:val="231"/>
        </w:trPr>
        <w:tc>
          <w:tcPr>
            <w:tcW w:w="709" w:type="dxa"/>
            <w:vMerge/>
            <w:vAlign w:val="center"/>
          </w:tcPr>
          <w:p w14:paraId="30E018CB" w14:textId="77777777" w:rsidR="003D766D" w:rsidRDefault="003D766D" w:rsidP="003D766D">
            <w:pPr>
              <w:pStyle w:val="ac"/>
              <w:numPr>
                <w:ilvl w:val="0"/>
                <w:numId w:val="15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2023F1E6" w14:textId="77777777" w:rsidR="003D766D" w:rsidRDefault="003D766D" w:rsidP="003D766D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E03C957" w14:textId="77777777" w:rsidR="003D766D" w:rsidRDefault="003D766D" w:rsidP="003D76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высота, мм</w:t>
            </w:r>
          </w:p>
        </w:tc>
        <w:tc>
          <w:tcPr>
            <w:tcW w:w="2835" w:type="dxa"/>
            <w:vAlign w:val="center"/>
          </w:tcPr>
          <w:p w14:paraId="124FDEB5" w14:textId="13D88270" w:rsidR="003D766D" w:rsidRPr="003D766D" w:rsidRDefault="003D766D" w:rsidP="003D76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менее1360 не более 1660</w:t>
            </w:r>
          </w:p>
        </w:tc>
        <w:tc>
          <w:tcPr>
            <w:tcW w:w="3118" w:type="dxa"/>
            <w:vAlign w:val="center"/>
          </w:tcPr>
          <w:p w14:paraId="1D1F7FE7" w14:textId="77777777" w:rsidR="003D766D" w:rsidRDefault="003D766D" w:rsidP="003D766D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C7A7298" w14:textId="77777777" w:rsidR="003D766D" w:rsidRDefault="003D766D" w:rsidP="003D766D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07394" w14:paraId="1CE1728E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31"/>
        </w:trPr>
        <w:tc>
          <w:tcPr>
            <w:tcW w:w="709" w:type="dxa"/>
            <w:vMerge/>
            <w:vAlign w:val="center"/>
          </w:tcPr>
          <w:p w14:paraId="53A993CC" w14:textId="77777777" w:rsidR="00A07394" w:rsidRDefault="00A07394">
            <w:pPr>
              <w:pStyle w:val="ac"/>
              <w:numPr>
                <w:ilvl w:val="0"/>
                <w:numId w:val="15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2B97E4B5" w14:textId="77777777" w:rsidR="00A07394" w:rsidRDefault="00A07394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7" w:type="dxa"/>
            <w:gridSpan w:val="3"/>
            <w:vAlign w:val="center"/>
          </w:tcPr>
          <w:p w14:paraId="7D2DC74C" w14:textId="77777777" w:rsidR="00A07394" w:rsidRDefault="00A07394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Используемые материалы:</w:t>
            </w:r>
          </w:p>
        </w:tc>
        <w:tc>
          <w:tcPr>
            <w:tcW w:w="3544" w:type="dxa"/>
            <w:vAlign w:val="center"/>
          </w:tcPr>
          <w:p w14:paraId="60439CC1" w14:textId="77777777" w:rsidR="00A07394" w:rsidRDefault="00A07394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7394" w14:paraId="4000CD77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31"/>
        </w:trPr>
        <w:tc>
          <w:tcPr>
            <w:tcW w:w="709" w:type="dxa"/>
            <w:vMerge/>
            <w:vAlign w:val="center"/>
          </w:tcPr>
          <w:p w14:paraId="0FF46E48" w14:textId="77777777" w:rsidR="00A07394" w:rsidRDefault="00A07394" w:rsidP="00A07394">
            <w:pPr>
              <w:pStyle w:val="ac"/>
              <w:numPr>
                <w:ilvl w:val="0"/>
                <w:numId w:val="15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2F377894" w14:textId="77777777" w:rsidR="00A07394" w:rsidRDefault="00A07394" w:rsidP="00A07394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E1996FC" w14:textId="0D950006" w:rsidR="00A07394" w:rsidRDefault="00A07394" w:rsidP="00A0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каркаса</w:t>
            </w:r>
          </w:p>
        </w:tc>
        <w:tc>
          <w:tcPr>
            <w:tcW w:w="2835" w:type="dxa"/>
            <w:vAlign w:val="center"/>
          </w:tcPr>
          <w:p w14:paraId="54CBBB39" w14:textId="73075934" w:rsidR="00A07394" w:rsidRPr="00A07394" w:rsidRDefault="00A07394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Сухая строганная доска. </w:t>
            </w:r>
          </w:p>
        </w:tc>
        <w:tc>
          <w:tcPr>
            <w:tcW w:w="3118" w:type="dxa"/>
            <w:vAlign w:val="center"/>
          </w:tcPr>
          <w:p w14:paraId="26DA4A2F" w14:textId="0E76D102" w:rsidR="00A07394" w:rsidRPr="00A07394" w:rsidRDefault="00A07394" w:rsidP="00A0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F5CA3B3" w14:textId="629230F6" w:rsidR="00A07394" w:rsidRPr="00A07394" w:rsidRDefault="00A07394" w:rsidP="00A07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34196" w14:paraId="50A6C114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31"/>
        </w:trPr>
        <w:tc>
          <w:tcPr>
            <w:tcW w:w="709" w:type="dxa"/>
            <w:vMerge/>
            <w:vAlign w:val="center"/>
          </w:tcPr>
          <w:p w14:paraId="79354F5C" w14:textId="77777777" w:rsidR="00134196" w:rsidRDefault="00134196" w:rsidP="00134196">
            <w:pPr>
              <w:pStyle w:val="ac"/>
              <w:numPr>
                <w:ilvl w:val="0"/>
                <w:numId w:val="15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0D327941" w14:textId="77777777" w:rsidR="00134196" w:rsidRDefault="00134196" w:rsidP="00134196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4627DC4" w14:textId="3D2F6CB7" w:rsidR="00134196" w:rsidRPr="00A07394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Обработка сухой строганной доски</w:t>
            </w:r>
          </w:p>
        </w:tc>
        <w:tc>
          <w:tcPr>
            <w:tcW w:w="2835" w:type="dxa"/>
            <w:vAlign w:val="center"/>
          </w:tcPr>
          <w:p w14:paraId="317FA929" w14:textId="57FD3D5C" w:rsidR="00134196" w:rsidRPr="00BB291B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антисептическ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ий</w:t>
            </w: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и огнезащитны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й состав</w:t>
            </w:r>
          </w:p>
        </w:tc>
        <w:tc>
          <w:tcPr>
            <w:tcW w:w="3118" w:type="dxa"/>
            <w:vAlign w:val="center"/>
          </w:tcPr>
          <w:p w14:paraId="09896563" w14:textId="7775542B" w:rsidR="00134196" w:rsidRPr="00A07394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703321F" w14:textId="6B2AFCF0" w:rsidR="00134196" w:rsidRPr="00A07394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34196" w14:paraId="3F471759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31"/>
        </w:trPr>
        <w:tc>
          <w:tcPr>
            <w:tcW w:w="709" w:type="dxa"/>
            <w:vMerge/>
            <w:vAlign w:val="center"/>
          </w:tcPr>
          <w:p w14:paraId="79D713FC" w14:textId="77777777" w:rsidR="00134196" w:rsidRDefault="00134196" w:rsidP="00134196">
            <w:pPr>
              <w:pStyle w:val="ac"/>
              <w:numPr>
                <w:ilvl w:val="0"/>
                <w:numId w:val="15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4B26AEDF" w14:textId="77777777" w:rsidR="00134196" w:rsidRDefault="00134196" w:rsidP="00134196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60F7276" w14:textId="02EA06E0" w:rsidR="00134196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Сечение строганной доски, мм</w:t>
            </w:r>
          </w:p>
        </w:tc>
        <w:tc>
          <w:tcPr>
            <w:tcW w:w="2835" w:type="dxa"/>
            <w:vAlign w:val="center"/>
          </w:tcPr>
          <w:p w14:paraId="39A6DD5A" w14:textId="60A604DF" w:rsidR="00134196" w:rsidRPr="00A07394" w:rsidRDefault="00134196" w:rsidP="00134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45х120</w:t>
            </w:r>
          </w:p>
        </w:tc>
        <w:tc>
          <w:tcPr>
            <w:tcW w:w="3118" w:type="dxa"/>
            <w:vAlign w:val="center"/>
          </w:tcPr>
          <w:p w14:paraId="5186A048" w14:textId="4B4F931D" w:rsidR="00134196" w:rsidRPr="00A07394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4BFDB26" w14:textId="0B7FECC9" w:rsidR="00134196" w:rsidRPr="00A07394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134196" w14:paraId="54CC8F53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31"/>
        </w:trPr>
        <w:tc>
          <w:tcPr>
            <w:tcW w:w="709" w:type="dxa"/>
            <w:vMerge/>
            <w:vAlign w:val="center"/>
          </w:tcPr>
          <w:p w14:paraId="2557834E" w14:textId="77777777" w:rsidR="00134196" w:rsidRDefault="00134196" w:rsidP="00134196">
            <w:pPr>
              <w:pStyle w:val="ac"/>
              <w:numPr>
                <w:ilvl w:val="0"/>
                <w:numId w:val="15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2955163D" w14:textId="77777777" w:rsidR="00134196" w:rsidRDefault="00134196" w:rsidP="00134196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042DFE7" w14:textId="5FA66568" w:rsidR="00134196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рабочего покрытия</w:t>
            </w:r>
          </w:p>
        </w:tc>
        <w:tc>
          <w:tcPr>
            <w:tcW w:w="2835" w:type="dxa"/>
            <w:vAlign w:val="center"/>
          </w:tcPr>
          <w:p w14:paraId="60946E2B" w14:textId="79BEEA37" w:rsidR="00134196" w:rsidRPr="00A07394" w:rsidRDefault="00134196" w:rsidP="00134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Ламинированная фанера марки FW/1 повышенной влагостойкости с антискользящим покрытием. В обшивке боковых и задних поверхностей фигур используется ламинированная фанера марки FF/1 повышенной влагостойкости.</w:t>
            </w:r>
          </w:p>
        </w:tc>
        <w:tc>
          <w:tcPr>
            <w:tcW w:w="3118" w:type="dxa"/>
            <w:vAlign w:val="center"/>
          </w:tcPr>
          <w:p w14:paraId="38707F34" w14:textId="77777777" w:rsidR="00134196" w:rsidRPr="00A07394" w:rsidRDefault="00134196" w:rsidP="0013419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4ECCC8DA" w14:textId="77777777" w:rsidR="00134196" w:rsidRPr="00A07394" w:rsidRDefault="00134196" w:rsidP="0013419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  <w:p w14:paraId="39534BE0" w14:textId="2C2C3EC3" w:rsidR="00134196" w:rsidRPr="00A07394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14:paraId="4B92AB90" w14:textId="05B7A210" w:rsidR="00134196" w:rsidRPr="00A07394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34196" w14:paraId="44D9B194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6A33F17" w14:textId="77777777" w:rsidR="00134196" w:rsidRDefault="00134196" w:rsidP="00134196">
            <w:pPr>
              <w:pStyle w:val="ac"/>
              <w:numPr>
                <w:ilvl w:val="0"/>
                <w:numId w:val="15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7FB82A52" w14:textId="77777777" w:rsidR="00134196" w:rsidRDefault="00134196" w:rsidP="00134196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73C8B3E" w14:textId="1A2C39E7" w:rsidR="00134196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FW/1, мм</w:t>
            </w:r>
          </w:p>
        </w:tc>
        <w:tc>
          <w:tcPr>
            <w:tcW w:w="2835" w:type="dxa"/>
            <w:vAlign w:val="center"/>
          </w:tcPr>
          <w:p w14:paraId="48B6A250" w14:textId="3E7E7B91" w:rsidR="00134196" w:rsidRPr="00A07394" w:rsidRDefault="00134196" w:rsidP="00134196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217DBA45" w14:textId="4E674067" w:rsidR="00134196" w:rsidRPr="00A07394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6F5FAF6C" w14:textId="310E7471" w:rsidR="00134196" w:rsidRPr="00A07394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134196" w14:paraId="68BE3425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E7E519B" w14:textId="77777777" w:rsidR="00134196" w:rsidRDefault="00134196" w:rsidP="00134196">
            <w:pPr>
              <w:pStyle w:val="ac"/>
              <w:numPr>
                <w:ilvl w:val="0"/>
                <w:numId w:val="15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7F0D9526" w14:textId="77777777" w:rsidR="00134196" w:rsidRDefault="00134196" w:rsidP="00134196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71FDE19" w14:textId="1BB683A0" w:rsidR="00134196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FF/1, мм</w:t>
            </w:r>
          </w:p>
        </w:tc>
        <w:tc>
          <w:tcPr>
            <w:tcW w:w="2835" w:type="dxa"/>
            <w:vAlign w:val="center"/>
          </w:tcPr>
          <w:p w14:paraId="2C983256" w14:textId="28760A9E" w:rsidR="00134196" w:rsidRPr="00A07394" w:rsidRDefault="00134196" w:rsidP="00134196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65CFCB22" w14:textId="40BD3A21" w:rsidR="00134196" w:rsidRPr="00A07394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6FB0B289" w14:textId="6312E0B8" w:rsidR="00134196" w:rsidRPr="00A07394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134196" w14:paraId="013F947A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3E34B60" w14:textId="77777777" w:rsidR="00134196" w:rsidRDefault="00134196" w:rsidP="00134196">
            <w:pPr>
              <w:pStyle w:val="ac"/>
              <w:numPr>
                <w:ilvl w:val="0"/>
                <w:numId w:val="15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21CF9D36" w14:textId="77777777" w:rsidR="00134196" w:rsidRDefault="00134196" w:rsidP="00134196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4CED358" w14:textId="56EFAF1E" w:rsidR="00134196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</w:p>
        </w:tc>
        <w:tc>
          <w:tcPr>
            <w:tcW w:w="2835" w:type="dxa"/>
            <w:vAlign w:val="center"/>
          </w:tcPr>
          <w:p w14:paraId="7D8EAFAE" w14:textId="4D05EB05" w:rsidR="00134196" w:rsidRPr="00A07394" w:rsidRDefault="00134196" w:rsidP="00134196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Элементы каркаса - оцинкованные саморезы с потайной головкой</w:t>
            </w:r>
          </w:p>
        </w:tc>
        <w:tc>
          <w:tcPr>
            <w:tcW w:w="3118" w:type="dxa"/>
            <w:vAlign w:val="center"/>
          </w:tcPr>
          <w:p w14:paraId="65F6A8CF" w14:textId="1FC0646A" w:rsidR="00134196" w:rsidRPr="00A07394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2B6FE1E" w14:textId="48BD2163" w:rsidR="00134196" w:rsidRPr="00A07394" w:rsidRDefault="00134196" w:rsidP="00134196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34196" w14:paraId="0B028A46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F2FBC0C" w14:textId="77777777" w:rsidR="00134196" w:rsidRDefault="00134196" w:rsidP="00134196">
            <w:pPr>
              <w:pStyle w:val="ac"/>
              <w:numPr>
                <w:ilvl w:val="0"/>
                <w:numId w:val="15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654E0D3F" w14:textId="77777777" w:rsidR="00134196" w:rsidRDefault="00134196" w:rsidP="00134196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E5F1D0C" w14:textId="6F26D473" w:rsidR="00134196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21EA5C88" w14:textId="0DFBD16B" w:rsidR="00134196" w:rsidRPr="00A07394" w:rsidRDefault="00134196" w:rsidP="00134196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36EC9AF5" w14:textId="09F83E35" w:rsidR="00134196" w:rsidRPr="00A07394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E0182C5" w14:textId="5F44675E" w:rsidR="00134196" w:rsidRPr="00A07394" w:rsidRDefault="00134196" w:rsidP="00134196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134196" w14:paraId="36C03FD7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B7F5693" w14:textId="77777777" w:rsidR="00134196" w:rsidRDefault="00134196" w:rsidP="00134196">
            <w:pPr>
              <w:pStyle w:val="ac"/>
              <w:numPr>
                <w:ilvl w:val="0"/>
                <w:numId w:val="15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5F29399D" w14:textId="77777777" w:rsidR="00134196" w:rsidRDefault="00134196" w:rsidP="00134196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B9431BF" w14:textId="1E0C55D8" w:rsidR="00134196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  оцинкованных саморезов, мм</w:t>
            </w:r>
          </w:p>
        </w:tc>
        <w:tc>
          <w:tcPr>
            <w:tcW w:w="2835" w:type="dxa"/>
            <w:vAlign w:val="center"/>
          </w:tcPr>
          <w:p w14:paraId="0F4553F1" w14:textId="4C7CB1EF" w:rsidR="00134196" w:rsidRPr="00A07394" w:rsidRDefault="00134196" w:rsidP="00134196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3118" w:type="dxa"/>
            <w:vAlign w:val="center"/>
          </w:tcPr>
          <w:p w14:paraId="71B1F913" w14:textId="6108A1E7" w:rsidR="00134196" w:rsidRPr="00A07394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3AD3467" w14:textId="3605D905" w:rsidR="00134196" w:rsidRPr="00A07394" w:rsidRDefault="00134196" w:rsidP="00134196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134196" w14:paraId="0FDAC6C1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85DEE94" w14:textId="77777777" w:rsidR="00134196" w:rsidRDefault="00134196" w:rsidP="00134196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6966495" w14:textId="77777777" w:rsidR="00134196" w:rsidRDefault="00134196" w:rsidP="00134196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29D602D" w14:textId="13433B1E" w:rsidR="00134196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</w:p>
        </w:tc>
        <w:tc>
          <w:tcPr>
            <w:tcW w:w="2835" w:type="dxa"/>
            <w:vAlign w:val="center"/>
          </w:tcPr>
          <w:p w14:paraId="0A7F7318" w14:textId="448098A9" w:rsidR="00134196" w:rsidRPr="00A07394" w:rsidRDefault="00134196" w:rsidP="00134196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Рабочая поверхность - оцинкованные саморезы </w:t>
            </w:r>
          </w:p>
        </w:tc>
        <w:tc>
          <w:tcPr>
            <w:tcW w:w="3118" w:type="dxa"/>
            <w:vAlign w:val="center"/>
          </w:tcPr>
          <w:p w14:paraId="566F23E7" w14:textId="43392753" w:rsidR="00134196" w:rsidRPr="00A07394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0C13A00" w14:textId="450E7B07" w:rsidR="00134196" w:rsidRPr="00A07394" w:rsidRDefault="00134196" w:rsidP="00134196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34196" w14:paraId="72A1889D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26A2A9C" w14:textId="77777777" w:rsidR="00134196" w:rsidRDefault="00134196" w:rsidP="00134196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DF1783D" w14:textId="77777777" w:rsidR="00134196" w:rsidRDefault="00134196" w:rsidP="00134196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39EA6A3" w14:textId="57928220" w:rsidR="00134196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486B72F6" w14:textId="2A96FA84" w:rsidR="00134196" w:rsidRPr="00A07394" w:rsidRDefault="00134196" w:rsidP="00134196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5D262699" w14:textId="7D155B36" w:rsidR="00134196" w:rsidRPr="00A07394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BA3B69E" w14:textId="37592ED6" w:rsidR="00134196" w:rsidRPr="00A07394" w:rsidRDefault="00134196" w:rsidP="00134196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134196" w14:paraId="7392EFAC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A02D83C" w14:textId="77777777" w:rsidR="00134196" w:rsidRDefault="00134196" w:rsidP="00134196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A2E508A" w14:textId="77777777" w:rsidR="00134196" w:rsidRDefault="00134196" w:rsidP="00134196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DD47055" w14:textId="7366AA45" w:rsidR="00134196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Металлические периллы, трубы</w:t>
            </w:r>
          </w:p>
        </w:tc>
        <w:tc>
          <w:tcPr>
            <w:tcW w:w="2835" w:type="dxa"/>
            <w:vAlign w:val="center"/>
          </w:tcPr>
          <w:p w14:paraId="59E6618A" w14:textId="449F13CD" w:rsidR="00134196" w:rsidRPr="00A07394" w:rsidRDefault="00134196" w:rsidP="00134196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Подвергаются антикоррозионной обработке с помощью нанесения полимерно-порошкового покрытия</w:t>
            </w:r>
          </w:p>
        </w:tc>
        <w:tc>
          <w:tcPr>
            <w:tcW w:w="3118" w:type="dxa"/>
            <w:vAlign w:val="center"/>
          </w:tcPr>
          <w:p w14:paraId="7638E44A" w14:textId="25C76755" w:rsidR="00134196" w:rsidRPr="00A07394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F9AE011" w14:textId="6DD3E2C5" w:rsidR="00134196" w:rsidRPr="00A07394" w:rsidRDefault="00134196" w:rsidP="00134196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34196" w14:paraId="0F9C530A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701914B" w14:textId="77777777" w:rsidR="00134196" w:rsidRDefault="00134196" w:rsidP="00134196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22FD52B" w14:textId="77777777" w:rsidR="00134196" w:rsidRDefault="00134196" w:rsidP="00134196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011B42E" w14:textId="61643CAF" w:rsidR="00134196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поручней безопасности</w:t>
            </w:r>
            <w:r w:rsidR="006B50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(опоры)</w:t>
            </w:r>
          </w:p>
        </w:tc>
        <w:tc>
          <w:tcPr>
            <w:tcW w:w="2835" w:type="dxa"/>
            <w:vAlign w:val="center"/>
          </w:tcPr>
          <w:p w14:paraId="023A0F39" w14:textId="7CA1642B" w:rsidR="00134196" w:rsidRPr="00A07394" w:rsidRDefault="00134196" w:rsidP="006B503A">
            <w:pPr>
              <w:autoSpaceDE w:val="0"/>
              <w:autoSpaceDN w:val="0"/>
              <w:adjustRightInd w:val="0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38F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профильн</w:t>
            </w:r>
            <w:r w:rsidR="006B503A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ая</w:t>
            </w:r>
            <w:r w:rsidRPr="00CD238F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труб</w:t>
            </w:r>
            <w:r w:rsidR="006B503A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а</w:t>
            </w:r>
            <w:r w:rsidRPr="00CD238F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и пластин</w:t>
            </w:r>
            <w:r w:rsidR="006B503A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ы</w:t>
            </w:r>
            <w:r w:rsidRPr="00CD238F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. </w:t>
            </w:r>
          </w:p>
        </w:tc>
        <w:tc>
          <w:tcPr>
            <w:tcW w:w="3118" w:type="dxa"/>
            <w:vAlign w:val="center"/>
          </w:tcPr>
          <w:p w14:paraId="0866AE44" w14:textId="26E89449" w:rsidR="00134196" w:rsidRPr="00A07394" w:rsidRDefault="00134196" w:rsidP="0013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</w:t>
            </w: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6380ECA" w14:textId="438D7615" w:rsidR="00134196" w:rsidRPr="00A07394" w:rsidRDefault="00134196" w:rsidP="00134196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6E0E99D7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A4F7AE1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629FFC1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44545D0" w14:textId="741C3204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поручней безопасности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соединение опор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835" w:type="dxa"/>
            <w:vAlign w:val="center"/>
          </w:tcPr>
          <w:p w14:paraId="409406F7" w14:textId="6B4728DC" w:rsidR="006B503A" w:rsidRPr="00CD238F" w:rsidRDefault="006B503A" w:rsidP="006B503A">
            <w:pPr>
              <w:autoSpaceDE w:val="0"/>
              <w:autoSpaceDN w:val="0"/>
              <w:adjustRightInd w:val="0"/>
              <w:spacing w:after="0" w:line="240" w:lineRule="auto"/>
              <w:ind w:right="6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D238F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перемыч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ки</w:t>
            </w:r>
            <w:r w:rsidRPr="00CD238F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, выполненны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е</w:t>
            </w:r>
            <w:r w:rsidRPr="00CD238F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из труб и пластик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а</w:t>
            </w:r>
          </w:p>
        </w:tc>
        <w:tc>
          <w:tcPr>
            <w:tcW w:w="3118" w:type="dxa"/>
            <w:vAlign w:val="center"/>
          </w:tcPr>
          <w:p w14:paraId="09DC19BC" w14:textId="5D066E6C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BD3F944" w14:textId="5AC71028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6523132C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B2A4DE4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20FB2AED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EAA8CC1" w14:textId="24F7DAFF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Сечение профильной трубы (опоры), мм</w:t>
            </w:r>
          </w:p>
        </w:tc>
        <w:tc>
          <w:tcPr>
            <w:tcW w:w="2835" w:type="dxa"/>
            <w:vAlign w:val="center"/>
          </w:tcPr>
          <w:p w14:paraId="4FE6ACF7" w14:textId="53993A88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60х60</w:t>
            </w:r>
          </w:p>
        </w:tc>
        <w:tc>
          <w:tcPr>
            <w:tcW w:w="3118" w:type="dxa"/>
            <w:vAlign w:val="center"/>
          </w:tcPr>
          <w:p w14:paraId="5F866C4D" w14:textId="386761B4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2F5A761" w14:textId="711BF840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25526FD2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DA35E26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F5F7F24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D9D6FC8" w14:textId="590FA27D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трубы (перемычки), мм</w:t>
            </w:r>
          </w:p>
        </w:tc>
        <w:tc>
          <w:tcPr>
            <w:tcW w:w="2835" w:type="dxa"/>
            <w:vAlign w:val="center"/>
          </w:tcPr>
          <w:p w14:paraId="3BD60E1E" w14:textId="47D97D56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25</w:t>
            </w:r>
          </w:p>
        </w:tc>
        <w:tc>
          <w:tcPr>
            <w:tcW w:w="3118" w:type="dxa"/>
            <w:vAlign w:val="center"/>
          </w:tcPr>
          <w:p w14:paraId="1DE87329" w14:textId="7DAA239B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996B2B3" w14:textId="0324E993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72E69EF4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6988941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4D664C6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FE4B175" w14:textId="3A214E0C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заездов на конструкции</w:t>
            </w:r>
          </w:p>
        </w:tc>
        <w:tc>
          <w:tcPr>
            <w:tcW w:w="2835" w:type="dxa"/>
            <w:vAlign w:val="center"/>
          </w:tcPr>
          <w:p w14:paraId="7378B1D0" w14:textId="2ABBEB32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из оцинкованного листа для прямых фигур и для радиусных фигур</w:t>
            </w:r>
          </w:p>
        </w:tc>
        <w:tc>
          <w:tcPr>
            <w:tcW w:w="3118" w:type="dxa"/>
            <w:vAlign w:val="center"/>
          </w:tcPr>
          <w:p w14:paraId="784A705F" w14:textId="063A9690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AC5D76F" w14:textId="10AECB09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4DAB4FBE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46CEA7C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16C43A1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16B5440" w14:textId="1CAFDF01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оцинкованного листа, мм</w:t>
            </w:r>
          </w:p>
        </w:tc>
        <w:tc>
          <w:tcPr>
            <w:tcW w:w="2835" w:type="dxa"/>
            <w:vAlign w:val="center"/>
          </w:tcPr>
          <w:p w14:paraId="2D8BF025" w14:textId="220AEED3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</w:t>
            </w:r>
          </w:p>
        </w:tc>
        <w:tc>
          <w:tcPr>
            <w:tcW w:w="3118" w:type="dxa"/>
            <w:vAlign w:val="center"/>
          </w:tcPr>
          <w:p w14:paraId="6C888D8F" w14:textId="1878D6BE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DABAA26" w14:textId="6ED2F270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733FAA0E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01F00FE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075E95E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6866D80" w14:textId="2DABB477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прямых фигур), мм</w:t>
            </w:r>
          </w:p>
        </w:tc>
        <w:tc>
          <w:tcPr>
            <w:tcW w:w="2835" w:type="dxa"/>
            <w:vAlign w:val="center"/>
          </w:tcPr>
          <w:p w14:paraId="2E23A3BD" w14:textId="2F3703C9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300</w:t>
            </w:r>
          </w:p>
        </w:tc>
        <w:tc>
          <w:tcPr>
            <w:tcW w:w="3118" w:type="dxa"/>
            <w:vAlign w:val="center"/>
          </w:tcPr>
          <w:p w14:paraId="284D5F9B" w14:textId="6C990597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B597DE6" w14:textId="45786E50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202E9F26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C6BE28E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1DF4B04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E4D7B71" w14:textId="382CC1AA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радиусных фигур), мм</w:t>
            </w:r>
          </w:p>
        </w:tc>
        <w:tc>
          <w:tcPr>
            <w:tcW w:w="2835" w:type="dxa"/>
            <w:vAlign w:val="center"/>
          </w:tcPr>
          <w:p w14:paraId="2D859797" w14:textId="280E5EFE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400</w:t>
            </w:r>
          </w:p>
        </w:tc>
        <w:tc>
          <w:tcPr>
            <w:tcW w:w="3118" w:type="dxa"/>
            <w:vAlign w:val="center"/>
          </w:tcPr>
          <w:p w14:paraId="791537DF" w14:textId="4A5EEDA5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Требование установлено в целях обеспечения соответствия </w:t>
            </w: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E0D52CF" w14:textId="36CFB5B3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Участник закупки указывает конкретное (единственное) значение показателя, </w:t>
            </w: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266BDEDC" w14:textId="365A783E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 w:val="restart"/>
            <w:vAlign w:val="center"/>
          </w:tcPr>
          <w:p w14:paraId="1D9FC11E" w14:textId="5AB69C85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 xml:space="preserve">2. </w:t>
            </w:r>
          </w:p>
        </w:tc>
        <w:tc>
          <w:tcPr>
            <w:tcW w:w="1842" w:type="dxa"/>
            <w:vMerge w:val="restart"/>
            <w:vAlign w:val="center"/>
          </w:tcPr>
          <w:p w14:paraId="14C05F69" w14:textId="0750CD6F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C750F"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  <w:t>Двухуровневая рампа с переходом</w:t>
            </w:r>
          </w:p>
        </w:tc>
        <w:tc>
          <w:tcPr>
            <w:tcW w:w="12191" w:type="dxa"/>
            <w:gridSpan w:val="4"/>
            <w:vAlign w:val="center"/>
          </w:tcPr>
          <w:p w14:paraId="17B8C50A" w14:textId="3BB0A6DD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Размеры:</w:t>
            </w:r>
          </w:p>
        </w:tc>
      </w:tr>
      <w:tr w:rsidR="006B503A" w14:paraId="79280D66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35169AD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54FDDD3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3FDC889" w14:textId="02FE3352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Длина, мм</w:t>
            </w:r>
          </w:p>
        </w:tc>
        <w:tc>
          <w:tcPr>
            <w:tcW w:w="2835" w:type="dxa"/>
            <w:vAlign w:val="center"/>
          </w:tcPr>
          <w:p w14:paraId="4A03044A" w14:textId="2FA5D27B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менее 9700 не более 9900 </w:t>
            </w:r>
          </w:p>
        </w:tc>
        <w:tc>
          <w:tcPr>
            <w:tcW w:w="3118" w:type="dxa"/>
            <w:vAlign w:val="center"/>
          </w:tcPr>
          <w:p w14:paraId="70C86086" w14:textId="3C156972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22BE61F" w14:textId="1C7B0E69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1A4F800C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096EF9A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972B001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FD6CDAA" w14:textId="37E49D60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Ширина, мм</w:t>
            </w:r>
          </w:p>
        </w:tc>
        <w:tc>
          <w:tcPr>
            <w:tcW w:w="2835" w:type="dxa"/>
            <w:vAlign w:val="center"/>
          </w:tcPr>
          <w:p w14:paraId="3E9CA82F" w14:textId="1C7B5B17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7900 не более 8100</w:t>
            </w:r>
          </w:p>
        </w:tc>
        <w:tc>
          <w:tcPr>
            <w:tcW w:w="3118" w:type="dxa"/>
            <w:vAlign w:val="center"/>
          </w:tcPr>
          <w:p w14:paraId="1AECDA1C" w14:textId="48B9F90E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B781F25" w14:textId="21945FFC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52D1C7CF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6F00946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71A0B61E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D77881F" w14:textId="54330E7A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высота, мм</w:t>
            </w:r>
          </w:p>
        </w:tc>
        <w:tc>
          <w:tcPr>
            <w:tcW w:w="2835" w:type="dxa"/>
            <w:vAlign w:val="center"/>
          </w:tcPr>
          <w:p w14:paraId="2DADE468" w14:textId="2904C764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1100/1380 не более 1300/1580</w:t>
            </w:r>
          </w:p>
        </w:tc>
        <w:tc>
          <w:tcPr>
            <w:tcW w:w="3118" w:type="dxa"/>
            <w:vAlign w:val="center"/>
          </w:tcPr>
          <w:p w14:paraId="032026C7" w14:textId="560235BC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37C4E3A" w14:textId="2DD45513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44E5BC97" w14:textId="45D08355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4EB3EA2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FCEB3BA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91" w:type="dxa"/>
            <w:gridSpan w:val="4"/>
            <w:vAlign w:val="center"/>
          </w:tcPr>
          <w:p w14:paraId="450DFE68" w14:textId="3E313D00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Используемые материалы:</w:t>
            </w:r>
          </w:p>
        </w:tc>
      </w:tr>
      <w:tr w:rsidR="006B503A" w14:paraId="6F05F672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C80BA68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17C018C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D54228F" w14:textId="4B8B4AFB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каркаса</w:t>
            </w:r>
          </w:p>
        </w:tc>
        <w:tc>
          <w:tcPr>
            <w:tcW w:w="2835" w:type="dxa"/>
            <w:vAlign w:val="center"/>
          </w:tcPr>
          <w:p w14:paraId="1FBECBD3" w14:textId="08687DCC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Сухая строганная доска</w:t>
            </w:r>
          </w:p>
        </w:tc>
        <w:tc>
          <w:tcPr>
            <w:tcW w:w="3118" w:type="dxa"/>
            <w:vAlign w:val="center"/>
          </w:tcPr>
          <w:p w14:paraId="759E2B80" w14:textId="335ACA81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FF7C323" w14:textId="49FAB360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42DC4A95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AE809D2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2CDBE8B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A139AB6" w14:textId="0F6CEE19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Обработка сухой строганной доски</w:t>
            </w:r>
          </w:p>
        </w:tc>
        <w:tc>
          <w:tcPr>
            <w:tcW w:w="2835" w:type="dxa"/>
            <w:vAlign w:val="center"/>
          </w:tcPr>
          <w:p w14:paraId="7D230524" w14:textId="7B499099" w:rsidR="006B503A" w:rsidRPr="003071F6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антисептическ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ий</w:t>
            </w: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и огнезащитны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й состав</w:t>
            </w:r>
          </w:p>
        </w:tc>
        <w:tc>
          <w:tcPr>
            <w:tcW w:w="3118" w:type="dxa"/>
            <w:vAlign w:val="center"/>
          </w:tcPr>
          <w:p w14:paraId="43892BCA" w14:textId="7A1C74F0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061CC03" w14:textId="30BF1D6A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48119AA1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2CC605C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5998776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DEE6BC4" w14:textId="3900C8FF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Сечение строганной доски, мм</w:t>
            </w:r>
          </w:p>
        </w:tc>
        <w:tc>
          <w:tcPr>
            <w:tcW w:w="2835" w:type="dxa"/>
            <w:vAlign w:val="center"/>
          </w:tcPr>
          <w:p w14:paraId="6EA93D5B" w14:textId="1DAFF93D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45х120</w:t>
            </w:r>
          </w:p>
        </w:tc>
        <w:tc>
          <w:tcPr>
            <w:tcW w:w="3118" w:type="dxa"/>
            <w:vAlign w:val="center"/>
          </w:tcPr>
          <w:p w14:paraId="6DA3AF56" w14:textId="31095A5F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B8A6A02" w14:textId="04756A9A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351CBD02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665EC66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F2B040E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04788B7" w14:textId="0C43A3F8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рабочего покрытия</w:t>
            </w:r>
          </w:p>
        </w:tc>
        <w:tc>
          <w:tcPr>
            <w:tcW w:w="2835" w:type="dxa"/>
            <w:vAlign w:val="center"/>
          </w:tcPr>
          <w:p w14:paraId="3354C998" w14:textId="12AABDC1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Ламинированная фанера марки FW/1 повышенной влагостойкости с антискользящим покрытием. В обшивке боковых и задних поверхностей фигур используется ламинированная фанера марки FF/1 повышенной влагостойкости.</w:t>
            </w:r>
          </w:p>
        </w:tc>
        <w:tc>
          <w:tcPr>
            <w:tcW w:w="3118" w:type="dxa"/>
            <w:vAlign w:val="center"/>
          </w:tcPr>
          <w:p w14:paraId="60EC2995" w14:textId="77777777" w:rsidR="006B503A" w:rsidRPr="00A07394" w:rsidRDefault="006B503A" w:rsidP="006B503A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5F04361C" w14:textId="77777777" w:rsidR="006B503A" w:rsidRPr="00A07394" w:rsidRDefault="006B503A" w:rsidP="006B503A">
            <w:pPr>
              <w:ind w:right="3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  <w:p w14:paraId="56C6A263" w14:textId="3B3E5268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14:paraId="1D508576" w14:textId="7810884F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27892EB5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A8BD7F6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1E8B0DD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6D5E679" w14:textId="15F4234E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FW/1, мм</w:t>
            </w:r>
          </w:p>
        </w:tc>
        <w:tc>
          <w:tcPr>
            <w:tcW w:w="2835" w:type="dxa"/>
            <w:vAlign w:val="center"/>
          </w:tcPr>
          <w:p w14:paraId="36F7A825" w14:textId="28C4D4CC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55FA5467" w14:textId="68A5C8F1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7F84DFC3" w14:textId="0AB74A98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60F4D6EE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4D19AC3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82B0FD9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70BA59C" w14:textId="2D2D84C7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FF/1, мм</w:t>
            </w:r>
          </w:p>
        </w:tc>
        <w:tc>
          <w:tcPr>
            <w:tcW w:w="2835" w:type="dxa"/>
            <w:vAlign w:val="center"/>
          </w:tcPr>
          <w:p w14:paraId="14DD5134" w14:textId="5AAA93CB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0980F15D" w14:textId="357EBAC6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32B83C7A" w14:textId="1B0DC1B4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240AF79C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BE654A9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E4A95F6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E67CB8B" w14:textId="10A1119B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</w:p>
        </w:tc>
        <w:tc>
          <w:tcPr>
            <w:tcW w:w="2835" w:type="dxa"/>
            <w:vAlign w:val="center"/>
          </w:tcPr>
          <w:p w14:paraId="7EF870C7" w14:textId="0E2D123F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оцинкованные саморезы с потайной головкой</w:t>
            </w:r>
          </w:p>
        </w:tc>
        <w:tc>
          <w:tcPr>
            <w:tcW w:w="3118" w:type="dxa"/>
            <w:vAlign w:val="center"/>
          </w:tcPr>
          <w:p w14:paraId="1C0B87F8" w14:textId="46AB54FD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16BEA5F" w14:textId="2D5A084D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550F5226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3C9DEE2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27866D3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00D58DC" w14:textId="193BEB50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7B16D034" w14:textId="7F4DEC98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353E5B65" w14:textId="5519631A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444F8F3" w14:textId="5AE88508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72C7774C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7CF6DC5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7BB302F8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D85CD38" w14:textId="4D459D9B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  оцинкованных саморезов, мм</w:t>
            </w:r>
          </w:p>
        </w:tc>
        <w:tc>
          <w:tcPr>
            <w:tcW w:w="2835" w:type="dxa"/>
            <w:vAlign w:val="center"/>
          </w:tcPr>
          <w:p w14:paraId="311EB131" w14:textId="07C234F1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3118" w:type="dxa"/>
            <w:vAlign w:val="center"/>
          </w:tcPr>
          <w:p w14:paraId="01806219" w14:textId="0132993E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53FFC86" w14:textId="2A198568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7985D094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D96CEB5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2D84C94D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A2B56C1" w14:textId="490D04F6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</w:p>
        </w:tc>
        <w:tc>
          <w:tcPr>
            <w:tcW w:w="2835" w:type="dxa"/>
            <w:vAlign w:val="center"/>
          </w:tcPr>
          <w:p w14:paraId="4BAC0467" w14:textId="50481427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Рабочая поверхность - оцинкованные саморезы </w:t>
            </w:r>
          </w:p>
        </w:tc>
        <w:tc>
          <w:tcPr>
            <w:tcW w:w="3118" w:type="dxa"/>
            <w:vAlign w:val="center"/>
          </w:tcPr>
          <w:p w14:paraId="2131B88A" w14:textId="6157CB24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B8146CD" w14:textId="5B2AE286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38FD73AD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7D686D1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BFEE00F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BE67B03" w14:textId="17410C45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3409FA95" w14:textId="35806F29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7DDEED75" w14:textId="1B35454C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C489EB5" w14:textId="65B0406F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77F86328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E4B794E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0798DC9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24139F4" w14:textId="35A4DBA2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Металлические периллы, трубы</w:t>
            </w:r>
          </w:p>
        </w:tc>
        <w:tc>
          <w:tcPr>
            <w:tcW w:w="2835" w:type="dxa"/>
            <w:vAlign w:val="center"/>
          </w:tcPr>
          <w:p w14:paraId="0B5908A1" w14:textId="108AB29E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Подвергаются антикоррозионной обработке с помощью нанесения полимерно-порошкового покрытия</w:t>
            </w:r>
          </w:p>
        </w:tc>
        <w:tc>
          <w:tcPr>
            <w:tcW w:w="3118" w:type="dxa"/>
            <w:vAlign w:val="center"/>
          </w:tcPr>
          <w:p w14:paraId="71ACCACC" w14:textId="33F305EE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CECEACD" w14:textId="0D374D96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C63E1" w14:paraId="43DF781C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2688C24" w14:textId="77777777" w:rsidR="002C63E1" w:rsidRDefault="002C63E1" w:rsidP="002C63E1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FD508DC" w14:textId="77777777" w:rsidR="002C63E1" w:rsidRDefault="002C63E1" w:rsidP="002C63E1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AC1BA35" w14:textId="2413BF50" w:rsidR="002C63E1" w:rsidRPr="00A07394" w:rsidRDefault="002C63E1" w:rsidP="002C63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Материалы поручней безопасности (опора)</w:t>
            </w:r>
          </w:p>
        </w:tc>
        <w:tc>
          <w:tcPr>
            <w:tcW w:w="2835" w:type="dxa"/>
            <w:vAlign w:val="center"/>
          </w:tcPr>
          <w:p w14:paraId="25117EBD" w14:textId="0B4C46CB" w:rsidR="002C63E1" w:rsidRPr="00A07394" w:rsidRDefault="002C63E1" w:rsidP="002C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выполнены из профильной трубы и пластин</w:t>
            </w:r>
          </w:p>
        </w:tc>
        <w:tc>
          <w:tcPr>
            <w:tcW w:w="3118" w:type="dxa"/>
            <w:vAlign w:val="center"/>
          </w:tcPr>
          <w:p w14:paraId="2B37D953" w14:textId="47D981AA" w:rsidR="002C63E1" w:rsidRPr="00A07394" w:rsidRDefault="002C63E1" w:rsidP="002C63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89915A1" w14:textId="6681C273" w:rsidR="002C63E1" w:rsidRPr="00A07394" w:rsidRDefault="002C63E1" w:rsidP="002C63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C63E1" w14:paraId="0A04E893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E101CE7" w14:textId="77777777" w:rsidR="002C63E1" w:rsidRDefault="002C63E1" w:rsidP="002C63E1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B318CAD" w14:textId="77777777" w:rsidR="002C63E1" w:rsidRDefault="002C63E1" w:rsidP="002C63E1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6EEC2FB" w14:textId="74569A88" w:rsidR="002C63E1" w:rsidRPr="00A07394" w:rsidRDefault="002C63E1" w:rsidP="002C63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Соединение опор</w:t>
            </w:r>
          </w:p>
        </w:tc>
        <w:tc>
          <w:tcPr>
            <w:tcW w:w="2835" w:type="dxa"/>
            <w:vAlign w:val="center"/>
          </w:tcPr>
          <w:p w14:paraId="70BAF404" w14:textId="151F7EAB" w:rsidR="002C63E1" w:rsidRPr="00A07394" w:rsidRDefault="002C63E1" w:rsidP="002C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с помощью перемычек, выполненных из трубы и пластика</w:t>
            </w:r>
          </w:p>
        </w:tc>
        <w:tc>
          <w:tcPr>
            <w:tcW w:w="3118" w:type="dxa"/>
            <w:vAlign w:val="center"/>
          </w:tcPr>
          <w:p w14:paraId="4F303FAE" w14:textId="00BFED25" w:rsidR="002C63E1" w:rsidRPr="00A07394" w:rsidRDefault="002C63E1" w:rsidP="002C63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907C45D" w14:textId="42275E9D" w:rsidR="002C63E1" w:rsidRPr="00A07394" w:rsidRDefault="002C63E1" w:rsidP="002C63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C63E1" w14:paraId="4F230AAF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AF69B9F" w14:textId="77777777" w:rsidR="002C63E1" w:rsidRDefault="002C63E1" w:rsidP="002C63E1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1BCF6E8" w14:textId="77777777" w:rsidR="002C63E1" w:rsidRDefault="002C63E1" w:rsidP="002C63E1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958FB73" w14:textId="7B657E41" w:rsidR="002C63E1" w:rsidRPr="00A07394" w:rsidRDefault="002C63E1" w:rsidP="002C63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 xml:space="preserve">Конструкция поручней безопасности </w:t>
            </w:r>
          </w:p>
        </w:tc>
        <w:tc>
          <w:tcPr>
            <w:tcW w:w="2835" w:type="dxa"/>
            <w:vAlign w:val="center"/>
          </w:tcPr>
          <w:p w14:paraId="35B32419" w14:textId="7FA97FEA" w:rsidR="002C63E1" w:rsidRPr="00CD238F" w:rsidRDefault="002C63E1" w:rsidP="002C6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разборн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ая</w:t>
            </w:r>
          </w:p>
        </w:tc>
        <w:tc>
          <w:tcPr>
            <w:tcW w:w="3118" w:type="dxa"/>
            <w:vAlign w:val="center"/>
          </w:tcPr>
          <w:p w14:paraId="347CAB33" w14:textId="249D4166" w:rsidR="002C63E1" w:rsidRPr="00A07394" w:rsidRDefault="002C63E1" w:rsidP="002C63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DC08E62" w14:textId="3FE2B69A" w:rsidR="002C63E1" w:rsidRPr="00A07394" w:rsidRDefault="002C63E1" w:rsidP="002C63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29664E62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9BC7FDF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7F827915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B6C0A1F" w14:textId="13309CDC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Сечение профильной трубы (опоры), мм</w:t>
            </w:r>
          </w:p>
        </w:tc>
        <w:tc>
          <w:tcPr>
            <w:tcW w:w="2835" w:type="dxa"/>
            <w:vAlign w:val="center"/>
          </w:tcPr>
          <w:p w14:paraId="0ACD2BE5" w14:textId="4AFE5CA4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60х60</w:t>
            </w:r>
          </w:p>
        </w:tc>
        <w:tc>
          <w:tcPr>
            <w:tcW w:w="3118" w:type="dxa"/>
            <w:vAlign w:val="center"/>
          </w:tcPr>
          <w:p w14:paraId="7C19A17E" w14:textId="1B34ECAD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E554C8A" w14:textId="58686E4E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6E34DE64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4D9D001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30D9E5D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C81341E" w14:textId="395C8EC9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трубы (перемычки), мм</w:t>
            </w:r>
          </w:p>
        </w:tc>
        <w:tc>
          <w:tcPr>
            <w:tcW w:w="2835" w:type="dxa"/>
            <w:vAlign w:val="center"/>
          </w:tcPr>
          <w:p w14:paraId="03B9570B" w14:textId="2EDE96CD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25</w:t>
            </w:r>
          </w:p>
        </w:tc>
        <w:tc>
          <w:tcPr>
            <w:tcW w:w="3118" w:type="dxa"/>
            <w:vAlign w:val="center"/>
          </w:tcPr>
          <w:p w14:paraId="784CE316" w14:textId="2C4C11E3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8B0B5A2" w14:textId="7D56FC04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426789F7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 w:val="restart"/>
            <w:vAlign w:val="center"/>
          </w:tcPr>
          <w:p w14:paraId="0830A8A6" w14:textId="2D613FE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3.</w:t>
            </w:r>
          </w:p>
        </w:tc>
        <w:tc>
          <w:tcPr>
            <w:tcW w:w="1842" w:type="dxa"/>
            <w:vMerge w:val="restart"/>
            <w:vAlign w:val="center"/>
          </w:tcPr>
          <w:p w14:paraId="4DC2A3F2" w14:textId="2F64E8C4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Радиус 2 м</w:t>
            </w:r>
          </w:p>
        </w:tc>
        <w:tc>
          <w:tcPr>
            <w:tcW w:w="12191" w:type="dxa"/>
            <w:gridSpan w:val="4"/>
            <w:vAlign w:val="center"/>
          </w:tcPr>
          <w:p w14:paraId="585EA833" w14:textId="4DC8D5F9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Размеры:</w:t>
            </w:r>
          </w:p>
        </w:tc>
      </w:tr>
      <w:tr w:rsidR="006B503A" w14:paraId="0ED5A16E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9248F9E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2AA64D6F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8F5552B" w14:textId="2CC594D0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Длина, мм</w:t>
            </w:r>
          </w:p>
        </w:tc>
        <w:tc>
          <w:tcPr>
            <w:tcW w:w="2835" w:type="dxa"/>
            <w:vAlign w:val="center"/>
          </w:tcPr>
          <w:p w14:paraId="06D13528" w14:textId="09145414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3300 не более 3500</w:t>
            </w:r>
          </w:p>
        </w:tc>
        <w:tc>
          <w:tcPr>
            <w:tcW w:w="3118" w:type="dxa"/>
            <w:vAlign w:val="center"/>
          </w:tcPr>
          <w:p w14:paraId="22F0ED8A" w14:textId="73688FA8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FD58ED8" w14:textId="0D5C1DD7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38F6DE19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49EABD7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6331765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11551B0" w14:textId="21F173AF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Ширина, мм</w:t>
            </w:r>
          </w:p>
        </w:tc>
        <w:tc>
          <w:tcPr>
            <w:tcW w:w="2835" w:type="dxa"/>
            <w:vAlign w:val="center"/>
          </w:tcPr>
          <w:p w14:paraId="19EB982B" w14:textId="15D24B36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2810 не более 3010</w:t>
            </w:r>
          </w:p>
        </w:tc>
        <w:tc>
          <w:tcPr>
            <w:tcW w:w="3118" w:type="dxa"/>
            <w:vAlign w:val="center"/>
          </w:tcPr>
          <w:p w14:paraId="7E396B2E" w14:textId="7859202C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BD1C170" w14:textId="0E342815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371A9400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1B33B06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3EC3C23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8CBAE02" w14:textId="01F256EB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высота, мм</w:t>
            </w:r>
          </w:p>
        </w:tc>
        <w:tc>
          <w:tcPr>
            <w:tcW w:w="2835" w:type="dxa"/>
            <w:vAlign w:val="center"/>
          </w:tcPr>
          <w:p w14:paraId="58DF4B68" w14:textId="631BEB48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1900 не более 2100</w:t>
            </w:r>
          </w:p>
        </w:tc>
        <w:tc>
          <w:tcPr>
            <w:tcW w:w="3118" w:type="dxa"/>
            <w:vAlign w:val="center"/>
          </w:tcPr>
          <w:p w14:paraId="095CB5F8" w14:textId="339078F2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4BD8EC2" w14:textId="487CB48E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614D06A4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1AC9094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243349AC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91" w:type="dxa"/>
            <w:gridSpan w:val="4"/>
            <w:vAlign w:val="center"/>
          </w:tcPr>
          <w:p w14:paraId="4E81B6C2" w14:textId="732780DA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Используемые материалы:</w:t>
            </w:r>
          </w:p>
        </w:tc>
      </w:tr>
      <w:tr w:rsidR="006B503A" w14:paraId="5EF0EBD1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304BD6F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7E42ED4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7E55D40" w14:textId="41D19FD3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каркаса</w:t>
            </w:r>
          </w:p>
        </w:tc>
        <w:tc>
          <w:tcPr>
            <w:tcW w:w="2835" w:type="dxa"/>
            <w:vAlign w:val="center"/>
          </w:tcPr>
          <w:p w14:paraId="553718BF" w14:textId="52F513EA" w:rsidR="006B503A" w:rsidRPr="003071F6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3071F6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Сухая строганная доска</w:t>
            </w:r>
          </w:p>
        </w:tc>
        <w:tc>
          <w:tcPr>
            <w:tcW w:w="3118" w:type="dxa"/>
            <w:vAlign w:val="center"/>
          </w:tcPr>
          <w:p w14:paraId="3DBD2F94" w14:textId="4C35C68B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DD71297" w14:textId="39CCBE33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7FBD107B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46A56CB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E9097BD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C1A205F" w14:textId="74FA4599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Обработка сухой строганной доски</w:t>
            </w:r>
          </w:p>
        </w:tc>
        <w:tc>
          <w:tcPr>
            <w:tcW w:w="2835" w:type="dxa"/>
            <w:vAlign w:val="center"/>
          </w:tcPr>
          <w:p w14:paraId="4158E03C" w14:textId="3697D58D" w:rsidR="006B503A" w:rsidRPr="003071F6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антисептическ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ий</w:t>
            </w: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и огнезащитны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й состав</w:t>
            </w:r>
          </w:p>
        </w:tc>
        <w:tc>
          <w:tcPr>
            <w:tcW w:w="3118" w:type="dxa"/>
            <w:vAlign w:val="center"/>
          </w:tcPr>
          <w:p w14:paraId="099F443A" w14:textId="61FD179D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E092429" w14:textId="457FCD55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751AA56D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B939D45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90552EE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C4B5FC2" w14:textId="46BE0D8A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Сечение строганной доски, мм</w:t>
            </w:r>
          </w:p>
        </w:tc>
        <w:tc>
          <w:tcPr>
            <w:tcW w:w="2835" w:type="dxa"/>
            <w:vAlign w:val="center"/>
          </w:tcPr>
          <w:p w14:paraId="22A57384" w14:textId="7C8C3586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45х120</w:t>
            </w:r>
          </w:p>
        </w:tc>
        <w:tc>
          <w:tcPr>
            <w:tcW w:w="3118" w:type="dxa"/>
            <w:vAlign w:val="center"/>
          </w:tcPr>
          <w:p w14:paraId="404D40EE" w14:textId="37F70A20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</w:t>
            </w: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EC0CA37" w14:textId="55FA2D73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</w:t>
            </w: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ранее», «не ниже», а также знак «≥»  не должны использоваться участником.</w:t>
            </w:r>
          </w:p>
        </w:tc>
      </w:tr>
      <w:tr w:rsidR="006B503A" w14:paraId="031887FC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A4933C5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553D912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CBB4C78" w14:textId="3315DDBC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рабочего покрытия</w:t>
            </w:r>
          </w:p>
        </w:tc>
        <w:tc>
          <w:tcPr>
            <w:tcW w:w="2835" w:type="dxa"/>
            <w:vAlign w:val="center"/>
          </w:tcPr>
          <w:p w14:paraId="38719BFE" w14:textId="26E9359A" w:rsidR="006B503A" w:rsidRPr="00A07394" w:rsidRDefault="006B503A" w:rsidP="006B50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Ламинированная фанера марки FW/1 повышенной влагостойкости с антискользящим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покрытием. В обшивке боковых и задних поверхностей фигур используется ламинированная фанера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марки FF/1 повышенной влагостойкости.</w:t>
            </w:r>
          </w:p>
        </w:tc>
        <w:tc>
          <w:tcPr>
            <w:tcW w:w="3118" w:type="dxa"/>
            <w:vAlign w:val="center"/>
          </w:tcPr>
          <w:p w14:paraId="69AE037F" w14:textId="77777777" w:rsidR="006B503A" w:rsidRPr="00A07394" w:rsidRDefault="006B503A" w:rsidP="006B503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53C92170" w14:textId="77777777" w:rsidR="006B503A" w:rsidRPr="00A07394" w:rsidRDefault="006B503A" w:rsidP="006B503A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  <w:p w14:paraId="797A379C" w14:textId="7804C2B1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14:paraId="60B461CB" w14:textId="3F7DF81F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0B8A1676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F257CDA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C339AC7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2C59E22" w14:textId="6B1A740E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FW/1, мм</w:t>
            </w:r>
          </w:p>
        </w:tc>
        <w:tc>
          <w:tcPr>
            <w:tcW w:w="2835" w:type="dxa"/>
            <w:vAlign w:val="center"/>
          </w:tcPr>
          <w:p w14:paraId="12505007" w14:textId="5665CC37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2E1ACF92" w14:textId="46F0B821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5599E243" w14:textId="49B475A2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56891457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B8C527B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1451990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2F2A432" w14:textId="5E805474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FF/1, мм</w:t>
            </w:r>
          </w:p>
        </w:tc>
        <w:tc>
          <w:tcPr>
            <w:tcW w:w="2835" w:type="dxa"/>
            <w:vAlign w:val="center"/>
          </w:tcPr>
          <w:p w14:paraId="2191E7CF" w14:textId="11EBECDF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7576BB46" w14:textId="2853AD7F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66FB6CC8" w14:textId="3106C39E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3760B720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3DE25B8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C59F50F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21B2BE7" w14:textId="5D859200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</w:p>
        </w:tc>
        <w:tc>
          <w:tcPr>
            <w:tcW w:w="2835" w:type="dxa"/>
            <w:vAlign w:val="center"/>
          </w:tcPr>
          <w:p w14:paraId="676FDC29" w14:textId="6702DBAD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оцинкованные саморезы с потайной головкой</w:t>
            </w:r>
          </w:p>
        </w:tc>
        <w:tc>
          <w:tcPr>
            <w:tcW w:w="3118" w:type="dxa"/>
            <w:vAlign w:val="center"/>
          </w:tcPr>
          <w:p w14:paraId="495E0749" w14:textId="56017CC5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74A45B3" w14:textId="6B679760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5F8D17F1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45E0AF6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76D74C04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C8C2EB0" w14:textId="7BDE9E83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68E7EBE1" w14:textId="48E95E82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2450FDB1" w14:textId="6D243752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22138CE" w14:textId="29798A83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35187424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2DC61FA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BA77D1A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3771AA7" w14:textId="04203453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 оцинкованных саморезов, мм</w:t>
            </w:r>
          </w:p>
        </w:tc>
        <w:tc>
          <w:tcPr>
            <w:tcW w:w="2835" w:type="dxa"/>
            <w:vAlign w:val="center"/>
          </w:tcPr>
          <w:p w14:paraId="0B4621BB" w14:textId="7F75CE07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3118" w:type="dxa"/>
            <w:vAlign w:val="center"/>
          </w:tcPr>
          <w:p w14:paraId="1C88CB18" w14:textId="404AD19E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</w:t>
            </w: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6E4081F" w14:textId="0AE8A8E5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</w:t>
            </w: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ранее», «не ниже», а также знак «≥»  не должны использоваться участником.</w:t>
            </w:r>
          </w:p>
        </w:tc>
      </w:tr>
      <w:tr w:rsidR="006B503A" w14:paraId="5B91ECA7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E44B671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D17D19D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5D12F3B" w14:textId="451DC152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  <w:r w:rsidRPr="003071F6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р</w:t>
            </w:r>
            <w:r w:rsidRPr="003071F6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абоч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ей</w:t>
            </w:r>
            <w:r w:rsidRPr="003071F6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поверхност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2835" w:type="dxa"/>
            <w:vAlign w:val="center"/>
          </w:tcPr>
          <w:p w14:paraId="350DB0F1" w14:textId="75646F36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71F6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оцинкованные саморезы</w:t>
            </w:r>
          </w:p>
        </w:tc>
        <w:tc>
          <w:tcPr>
            <w:tcW w:w="3118" w:type="dxa"/>
            <w:vAlign w:val="center"/>
          </w:tcPr>
          <w:p w14:paraId="6949E477" w14:textId="5E960656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2CE9E0B" w14:textId="462BF0BD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47574CD7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91EF456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39067FA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5F1A868" w14:textId="1EBF6AAA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72D6554D" w14:textId="306BB3BB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23935BAB" w14:textId="2EDADAB6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73069CA" w14:textId="1D05406D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17B3EB1D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B2BA181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3DFC40E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A712008" w14:textId="6D8553EF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Металлические периллы, трубы</w:t>
            </w:r>
          </w:p>
        </w:tc>
        <w:tc>
          <w:tcPr>
            <w:tcW w:w="2835" w:type="dxa"/>
            <w:vAlign w:val="center"/>
          </w:tcPr>
          <w:p w14:paraId="70E6AFAA" w14:textId="2EF1FCD3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Подвергаются антикоррозионной обработке с помощью нанесения полимерно-порошкового покрытия</w:t>
            </w:r>
          </w:p>
        </w:tc>
        <w:tc>
          <w:tcPr>
            <w:tcW w:w="3118" w:type="dxa"/>
            <w:vAlign w:val="center"/>
          </w:tcPr>
          <w:p w14:paraId="5CEE0803" w14:textId="147CEE04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2B653A7" w14:textId="17C3CE3F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C63E1" w14:paraId="44F82EBD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267EA73" w14:textId="77777777" w:rsidR="002C63E1" w:rsidRDefault="002C63E1" w:rsidP="002C63E1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bookmarkStart w:id="1" w:name="_GoBack" w:colFirst="2" w:colLast="5"/>
          </w:p>
        </w:tc>
        <w:tc>
          <w:tcPr>
            <w:tcW w:w="1842" w:type="dxa"/>
            <w:vMerge/>
            <w:vAlign w:val="center"/>
          </w:tcPr>
          <w:p w14:paraId="079A14D9" w14:textId="77777777" w:rsidR="002C63E1" w:rsidRDefault="002C63E1" w:rsidP="002C63E1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D1E7EDB" w14:textId="5A0A3F7F" w:rsidR="002C63E1" w:rsidRPr="00A07394" w:rsidRDefault="002C63E1" w:rsidP="002C63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Материалы поручней безопасности (опора)</w:t>
            </w:r>
          </w:p>
        </w:tc>
        <w:tc>
          <w:tcPr>
            <w:tcW w:w="2835" w:type="dxa"/>
            <w:vAlign w:val="center"/>
          </w:tcPr>
          <w:p w14:paraId="55F56FF9" w14:textId="787E712A" w:rsidR="002C63E1" w:rsidRPr="003071F6" w:rsidRDefault="002C63E1" w:rsidP="002C63E1">
            <w:pPr>
              <w:autoSpaceDE w:val="0"/>
              <w:autoSpaceDN w:val="0"/>
              <w:adjustRightInd w:val="0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выполнены из профильной трубы и пластин</w:t>
            </w:r>
          </w:p>
        </w:tc>
        <w:tc>
          <w:tcPr>
            <w:tcW w:w="3118" w:type="dxa"/>
            <w:vAlign w:val="center"/>
          </w:tcPr>
          <w:p w14:paraId="43D58A2F" w14:textId="11F9586A" w:rsidR="002C63E1" w:rsidRPr="00A07394" w:rsidRDefault="002C63E1" w:rsidP="002C63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2230809" w14:textId="0CC1761C" w:rsidR="002C63E1" w:rsidRPr="00A07394" w:rsidRDefault="002C63E1" w:rsidP="002C63E1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C63E1" w14:paraId="5A1575D2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C4F68E9" w14:textId="77777777" w:rsidR="002C63E1" w:rsidRDefault="002C63E1" w:rsidP="002C63E1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D78A762" w14:textId="77777777" w:rsidR="002C63E1" w:rsidRDefault="002C63E1" w:rsidP="002C63E1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8BA3470" w14:textId="5766C527" w:rsidR="002C63E1" w:rsidRDefault="002C63E1" w:rsidP="002C63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Соединение опор</w:t>
            </w:r>
          </w:p>
        </w:tc>
        <w:tc>
          <w:tcPr>
            <w:tcW w:w="2835" w:type="dxa"/>
            <w:vAlign w:val="center"/>
          </w:tcPr>
          <w:p w14:paraId="7A7AA4B8" w14:textId="32BE65E1" w:rsidR="002C63E1" w:rsidRPr="00A07394" w:rsidRDefault="002C63E1" w:rsidP="002C63E1">
            <w:pPr>
              <w:autoSpaceDE w:val="0"/>
              <w:autoSpaceDN w:val="0"/>
              <w:adjustRightInd w:val="0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с помощью перемычек, выполненных из трубы и пластика</w:t>
            </w:r>
          </w:p>
        </w:tc>
        <w:tc>
          <w:tcPr>
            <w:tcW w:w="3118" w:type="dxa"/>
            <w:vAlign w:val="center"/>
          </w:tcPr>
          <w:p w14:paraId="4E0E2699" w14:textId="2831B2F9" w:rsidR="002C63E1" w:rsidRPr="00A07394" w:rsidRDefault="002C63E1" w:rsidP="002C63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FEB89E3" w14:textId="79C8D2A0" w:rsidR="002C63E1" w:rsidRPr="00A07394" w:rsidRDefault="002C63E1" w:rsidP="002C63E1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C63E1" w14:paraId="60339464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B4AAB3E" w14:textId="77777777" w:rsidR="002C63E1" w:rsidRDefault="002C63E1" w:rsidP="002C63E1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A985F29" w14:textId="77777777" w:rsidR="002C63E1" w:rsidRDefault="002C63E1" w:rsidP="002C63E1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287887B" w14:textId="284545FA" w:rsidR="002C63E1" w:rsidRPr="00A07394" w:rsidRDefault="002C63E1" w:rsidP="002C63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 xml:space="preserve">Конструкция поручней безопасности </w:t>
            </w:r>
          </w:p>
        </w:tc>
        <w:tc>
          <w:tcPr>
            <w:tcW w:w="2835" w:type="dxa"/>
            <w:vAlign w:val="center"/>
          </w:tcPr>
          <w:p w14:paraId="448B8F54" w14:textId="049A596C" w:rsidR="002C63E1" w:rsidRPr="00CD238F" w:rsidRDefault="002C63E1" w:rsidP="002C63E1">
            <w:pPr>
              <w:autoSpaceDE w:val="0"/>
              <w:autoSpaceDN w:val="0"/>
              <w:adjustRightInd w:val="0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разборн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ая</w:t>
            </w:r>
          </w:p>
        </w:tc>
        <w:tc>
          <w:tcPr>
            <w:tcW w:w="3118" w:type="dxa"/>
            <w:vAlign w:val="center"/>
          </w:tcPr>
          <w:p w14:paraId="39066FA5" w14:textId="3065304B" w:rsidR="002C63E1" w:rsidRPr="00A07394" w:rsidRDefault="002C63E1" w:rsidP="002C63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6F5D685" w14:textId="34FA7F98" w:rsidR="002C63E1" w:rsidRPr="00A07394" w:rsidRDefault="002C63E1" w:rsidP="002C63E1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bookmarkEnd w:id="1"/>
      <w:tr w:rsidR="006B503A" w14:paraId="07835A94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455E783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E9F477B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F86310B" w14:textId="1335D447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Сечение профильной трубы (опоры), мм</w:t>
            </w:r>
          </w:p>
        </w:tc>
        <w:tc>
          <w:tcPr>
            <w:tcW w:w="2835" w:type="dxa"/>
            <w:vAlign w:val="center"/>
          </w:tcPr>
          <w:p w14:paraId="0A145A7A" w14:textId="131D6889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60х60</w:t>
            </w:r>
          </w:p>
        </w:tc>
        <w:tc>
          <w:tcPr>
            <w:tcW w:w="3118" w:type="dxa"/>
            <w:vAlign w:val="center"/>
          </w:tcPr>
          <w:p w14:paraId="49DFA7F4" w14:textId="6A4000D8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</w:t>
            </w: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43B06DF" w14:textId="346D5DB3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</w:t>
            </w: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ранее», «не ниже», а также знак «≥»  не должны использоваться участником.</w:t>
            </w:r>
          </w:p>
        </w:tc>
      </w:tr>
      <w:tr w:rsidR="006B503A" w14:paraId="5F58C3F1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53690C5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295CA777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2914829" w14:textId="62B05FD6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трубы (перемычки), мм</w:t>
            </w:r>
          </w:p>
        </w:tc>
        <w:tc>
          <w:tcPr>
            <w:tcW w:w="2835" w:type="dxa"/>
            <w:vAlign w:val="center"/>
          </w:tcPr>
          <w:p w14:paraId="7A8A351E" w14:textId="23597D58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25</w:t>
            </w:r>
          </w:p>
        </w:tc>
        <w:tc>
          <w:tcPr>
            <w:tcW w:w="3118" w:type="dxa"/>
            <w:vAlign w:val="center"/>
          </w:tcPr>
          <w:p w14:paraId="2324B324" w14:textId="3B2A6253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1F92DA4" w14:textId="640ADD52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3CEE2EB9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B61ECCF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26C6AF7F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F475D00" w14:textId="0FD98475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заездов на конструкции</w:t>
            </w:r>
          </w:p>
        </w:tc>
        <w:tc>
          <w:tcPr>
            <w:tcW w:w="2835" w:type="dxa"/>
            <w:vAlign w:val="center"/>
          </w:tcPr>
          <w:p w14:paraId="5FC795E0" w14:textId="26BB4509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из оцинкованного листа для прямых фигур и для радиусных фигур</w:t>
            </w:r>
          </w:p>
        </w:tc>
        <w:tc>
          <w:tcPr>
            <w:tcW w:w="3118" w:type="dxa"/>
            <w:vAlign w:val="center"/>
          </w:tcPr>
          <w:p w14:paraId="06CD9A28" w14:textId="79543D83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89F939A" w14:textId="2FC8C33A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76554DB7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8833664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7CCA633B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B4DC484" w14:textId="43F64CA1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оцинкованного листа, мм</w:t>
            </w:r>
          </w:p>
        </w:tc>
        <w:tc>
          <w:tcPr>
            <w:tcW w:w="2835" w:type="dxa"/>
            <w:vAlign w:val="center"/>
          </w:tcPr>
          <w:p w14:paraId="71790658" w14:textId="5AE69E0B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</w:t>
            </w:r>
          </w:p>
        </w:tc>
        <w:tc>
          <w:tcPr>
            <w:tcW w:w="3118" w:type="dxa"/>
            <w:vAlign w:val="center"/>
          </w:tcPr>
          <w:p w14:paraId="4AF54AB0" w14:textId="5C49F8DE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F3F315B" w14:textId="1CDD3391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6642ED41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19367A2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EFB78F5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05C374E" w14:textId="6D101020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прямых фигур), мм</w:t>
            </w:r>
          </w:p>
        </w:tc>
        <w:tc>
          <w:tcPr>
            <w:tcW w:w="2835" w:type="dxa"/>
            <w:vAlign w:val="center"/>
          </w:tcPr>
          <w:p w14:paraId="0CC27F2F" w14:textId="1C477C49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300</w:t>
            </w:r>
          </w:p>
        </w:tc>
        <w:tc>
          <w:tcPr>
            <w:tcW w:w="3118" w:type="dxa"/>
            <w:vAlign w:val="center"/>
          </w:tcPr>
          <w:p w14:paraId="1C95EB5E" w14:textId="7D77BC48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E733EF4" w14:textId="757F0619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3A81D0CE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094D5EB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8DF6326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CEB8D49" w14:textId="2519D54F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радиусных фигур), мм</w:t>
            </w:r>
          </w:p>
        </w:tc>
        <w:tc>
          <w:tcPr>
            <w:tcW w:w="2835" w:type="dxa"/>
            <w:vAlign w:val="center"/>
          </w:tcPr>
          <w:p w14:paraId="4397F340" w14:textId="6B1904A6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400</w:t>
            </w:r>
          </w:p>
        </w:tc>
        <w:tc>
          <w:tcPr>
            <w:tcW w:w="3118" w:type="dxa"/>
            <w:vAlign w:val="center"/>
          </w:tcPr>
          <w:p w14:paraId="375BADE6" w14:textId="39D4430D" w:rsidR="006B503A" w:rsidRPr="00A07394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32B2D9D" w14:textId="1F1D0F2F" w:rsidR="006B503A" w:rsidRPr="00A07394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03C573A7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 w:val="restart"/>
            <w:vAlign w:val="center"/>
          </w:tcPr>
          <w:p w14:paraId="0FAEB6C2" w14:textId="756B3096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842" w:type="dxa"/>
            <w:vMerge w:val="restart"/>
            <w:vAlign w:val="center"/>
          </w:tcPr>
          <w:p w14:paraId="3CA5E5C0" w14:textId="3386D09A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Воллрайд</w:t>
            </w:r>
          </w:p>
        </w:tc>
        <w:tc>
          <w:tcPr>
            <w:tcW w:w="12191" w:type="dxa"/>
            <w:gridSpan w:val="4"/>
            <w:vAlign w:val="center"/>
          </w:tcPr>
          <w:p w14:paraId="5A0EC5C1" w14:textId="132FDF64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Размеры:</w:t>
            </w:r>
          </w:p>
        </w:tc>
      </w:tr>
      <w:tr w:rsidR="006B503A" w14:paraId="696950F8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8F28EC8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C5C6294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F3E8C07" w14:textId="2E99C16B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Длина, мм</w:t>
            </w:r>
          </w:p>
        </w:tc>
        <w:tc>
          <w:tcPr>
            <w:tcW w:w="2835" w:type="dxa"/>
            <w:vAlign w:val="center"/>
          </w:tcPr>
          <w:p w14:paraId="3D8EAE3A" w14:textId="3951AD8C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3190 не более 3390</w:t>
            </w:r>
          </w:p>
        </w:tc>
        <w:tc>
          <w:tcPr>
            <w:tcW w:w="3118" w:type="dxa"/>
            <w:vAlign w:val="center"/>
          </w:tcPr>
          <w:p w14:paraId="25BEBE10" w14:textId="52D8AF4B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18E413C" w14:textId="5DC9C129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5438CE37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8542073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E6D93E7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CCFBA44" w14:textId="200437D5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Ширина, мм</w:t>
            </w:r>
          </w:p>
        </w:tc>
        <w:tc>
          <w:tcPr>
            <w:tcW w:w="2835" w:type="dxa"/>
            <w:vAlign w:val="center"/>
          </w:tcPr>
          <w:p w14:paraId="7829A921" w14:textId="59D81F53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3220 не более 3420</w:t>
            </w:r>
          </w:p>
        </w:tc>
        <w:tc>
          <w:tcPr>
            <w:tcW w:w="3118" w:type="dxa"/>
            <w:vAlign w:val="center"/>
          </w:tcPr>
          <w:p w14:paraId="714A3C83" w14:textId="67F13C7B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8007296" w14:textId="2CAA2250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35CF3914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24BF923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7A16F6E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73CC63F" w14:textId="15F3128F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высота, мм</w:t>
            </w:r>
          </w:p>
        </w:tc>
        <w:tc>
          <w:tcPr>
            <w:tcW w:w="2835" w:type="dxa"/>
            <w:vAlign w:val="center"/>
          </w:tcPr>
          <w:p w14:paraId="218E3F52" w14:textId="6E530360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3200 не более 3400</w:t>
            </w:r>
          </w:p>
        </w:tc>
        <w:tc>
          <w:tcPr>
            <w:tcW w:w="3118" w:type="dxa"/>
            <w:vAlign w:val="center"/>
          </w:tcPr>
          <w:p w14:paraId="691FFDDC" w14:textId="26D3F787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B5ACF4B" w14:textId="2CCBC5FE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3FA5419F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9CD7D05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B4210F8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91" w:type="dxa"/>
            <w:gridSpan w:val="4"/>
            <w:vAlign w:val="center"/>
          </w:tcPr>
          <w:p w14:paraId="3B4ACCF2" w14:textId="207773D9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Используемые материалы:</w:t>
            </w:r>
          </w:p>
        </w:tc>
      </w:tr>
      <w:tr w:rsidR="006B503A" w14:paraId="22414609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1D34535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112D0ED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9E609A9" w14:textId="06E203E6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каркаса</w:t>
            </w:r>
          </w:p>
        </w:tc>
        <w:tc>
          <w:tcPr>
            <w:tcW w:w="2835" w:type="dxa"/>
            <w:vAlign w:val="center"/>
          </w:tcPr>
          <w:p w14:paraId="790D7201" w14:textId="7DA54E69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71F6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Сухая строганная дос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ка</w:t>
            </w:r>
          </w:p>
        </w:tc>
        <w:tc>
          <w:tcPr>
            <w:tcW w:w="3118" w:type="dxa"/>
            <w:vAlign w:val="center"/>
          </w:tcPr>
          <w:p w14:paraId="13DB99DC" w14:textId="194BEF41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AAA4C62" w14:textId="070E7580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6961933D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4CE9DBC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2585F271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EB294EC" w14:textId="50BE6EBD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Обработка сухой строганной доски</w:t>
            </w:r>
          </w:p>
        </w:tc>
        <w:tc>
          <w:tcPr>
            <w:tcW w:w="2835" w:type="dxa"/>
            <w:vAlign w:val="center"/>
          </w:tcPr>
          <w:p w14:paraId="4407DA3B" w14:textId="34AB2E30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антисептическ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ий</w:t>
            </w: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и огнезащитны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й состав</w:t>
            </w:r>
          </w:p>
        </w:tc>
        <w:tc>
          <w:tcPr>
            <w:tcW w:w="3118" w:type="dxa"/>
            <w:vAlign w:val="center"/>
          </w:tcPr>
          <w:p w14:paraId="7C4BE19F" w14:textId="2617C600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61B88F3" w14:textId="7913AA50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20F8F43A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D289977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9944E09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9828703" w14:textId="1DD90F40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Сечение строганной доски, мм</w:t>
            </w:r>
          </w:p>
        </w:tc>
        <w:tc>
          <w:tcPr>
            <w:tcW w:w="2835" w:type="dxa"/>
            <w:vAlign w:val="center"/>
          </w:tcPr>
          <w:p w14:paraId="0F824C78" w14:textId="218F5C50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45х120</w:t>
            </w:r>
          </w:p>
        </w:tc>
        <w:tc>
          <w:tcPr>
            <w:tcW w:w="3118" w:type="dxa"/>
            <w:vAlign w:val="center"/>
          </w:tcPr>
          <w:p w14:paraId="14BC4AEC" w14:textId="75C53CFC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6930379" w14:textId="5F4A03C5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5C301396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9BE228D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E4027A7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E3E26DB" w14:textId="7949BEC8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рабочего покрытия</w:t>
            </w:r>
          </w:p>
        </w:tc>
        <w:tc>
          <w:tcPr>
            <w:tcW w:w="2835" w:type="dxa"/>
            <w:vAlign w:val="center"/>
          </w:tcPr>
          <w:p w14:paraId="11657CB3" w14:textId="2F395372" w:rsidR="006B503A" w:rsidRPr="00216F87" w:rsidRDefault="006B503A" w:rsidP="006B50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Ламинированная фанера марки FW/1 повышенной влагостойкости с антискользящим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покрытием. В обшивке боковых и задних поверхностей фигур используется ламинированная фанера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марки FF/1 повышенной влагостойкости.</w:t>
            </w:r>
          </w:p>
        </w:tc>
        <w:tc>
          <w:tcPr>
            <w:tcW w:w="3118" w:type="dxa"/>
            <w:vAlign w:val="center"/>
          </w:tcPr>
          <w:p w14:paraId="1A3DF3F3" w14:textId="77777777" w:rsidR="006B503A" w:rsidRPr="00216F87" w:rsidRDefault="006B503A" w:rsidP="006B503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55C46161" w14:textId="77777777" w:rsidR="006B503A" w:rsidRPr="00216F87" w:rsidRDefault="006B503A" w:rsidP="006B503A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  <w:p w14:paraId="7D6D8A08" w14:textId="1ABE8696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14:paraId="6E555F25" w14:textId="3A088854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5305A105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B6C5927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6A50A14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4808419" w14:textId="108E5BAA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FW/1, мм</w:t>
            </w:r>
          </w:p>
        </w:tc>
        <w:tc>
          <w:tcPr>
            <w:tcW w:w="2835" w:type="dxa"/>
            <w:vAlign w:val="center"/>
          </w:tcPr>
          <w:p w14:paraId="11587CF7" w14:textId="1F82A7E3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0ABEC6F5" w14:textId="37EE354F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53E35375" w14:textId="6C31B18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4A200D53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9FF1DC7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B26106A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E50AA65" w14:textId="1975C9CA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FF/1, мм</w:t>
            </w:r>
          </w:p>
        </w:tc>
        <w:tc>
          <w:tcPr>
            <w:tcW w:w="2835" w:type="dxa"/>
            <w:vAlign w:val="center"/>
          </w:tcPr>
          <w:p w14:paraId="67A5B024" w14:textId="43D01A39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5A6351E8" w14:textId="683594EF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2F4A22A6" w14:textId="01AD1E33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29293FBD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AAC0CE2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5770AE0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2E905E0" w14:textId="7A5109FD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</w:p>
        </w:tc>
        <w:tc>
          <w:tcPr>
            <w:tcW w:w="2835" w:type="dxa"/>
            <w:vAlign w:val="center"/>
          </w:tcPr>
          <w:p w14:paraId="40931554" w14:textId="4E886601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оцинкованные саморезы с потайной головкой</w:t>
            </w:r>
          </w:p>
        </w:tc>
        <w:tc>
          <w:tcPr>
            <w:tcW w:w="3118" w:type="dxa"/>
            <w:vAlign w:val="center"/>
          </w:tcPr>
          <w:p w14:paraId="65A5FEC6" w14:textId="127D3292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C2BD8CF" w14:textId="5C345937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6B255424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E7EF487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777A1BA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3844FBD" w14:textId="058A2067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25F3C01B" w14:textId="56A5E46B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131D995D" w14:textId="5FB72865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191382F" w14:textId="54AAF453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77B1C841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219C6AB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1E73CA8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F0EA4CB" w14:textId="72F47FA8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 оцинкованных саморезов, мм</w:t>
            </w:r>
          </w:p>
        </w:tc>
        <w:tc>
          <w:tcPr>
            <w:tcW w:w="2835" w:type="dxa"/>
            <w:vAlign w:val="center"/>
          </w:tcPr>
          <w:p w14:paraId="0FD4B639" w14:textId="23776C59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3118" w:type="dxa"/>
            <w:vAlign w:val="center"/>
          </w:tcPr>
          <w:p w14:paraId="6E5F7535" w14:textId="69FAF669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F205D8D" w14:textId="3D279C04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27129A1B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000B926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76CBB46D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FD5C0B1" w14:textId="15B3E204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</w:p>
        </w:tc>
        <w:tc>
          <w:tcPr>
            <w:tcW w:w="2835" w:type="dxa"/>
            <w:vAlign w:val="center"/>
          </w:tcPr>
          <w:p w14:paraId="464E3352" w14:textId="5D18F901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Рабочая поверхность - оцинкованные саморезы</w:t>
            </w:r>
          </w:p>
        </w:tc>
        <w:tc>
          <w:tcPr>
            <w:tcW w:w="3118" w:type="dxa"/>
            <w:vAlign w:val="center"/>
          </w:tcPr>
          <w:p w14:paraId="4113B5B8" w14:textId="2E3526EF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C2F2105" w14:textId="0F2FF91A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643D3C53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428251C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324755F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8B77AF5" w14:textId="3E7423BA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51F4BA62" w14:textId="088B62C7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349F0FFA" w14:textId="6659155A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534C382" w14:textId="02950C3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55579E1D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C401DC9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2C3757E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F7F5BEE" w14:textId="2B0270C0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Металлические периллы, трубы</w:t>
            </w:r>
          </w:p>
        </w:tc>
        <w:tc>
          <w:tcPr>
            <w:tcW w:w="2835" w:type="dxa"/>
            <w:vAlign w:val="center"/>
          </w:tcPr>
          <w:p w14:paraId="53F6AEA6" w14:textId="17AC3645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Подвергаются антикоррозионной обработке с помощью нанесения полимерно-порошкового покрытия</w:t>
            </w:r>
          </w:p>
        </w:tc>
        <w:tc>
          <w:tcPr>
            <w:tcW w:w="3118" w:type="dxa"/>
            <w:vAlign w:val="center"/>
          </w:tcPr>
          <w:p w14:paraId="3996F371" w14:textId="44AAA83E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F06076C" w14:textId="62052EAF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3A9A73D1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D599D52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1F52404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4735D09" w14:textId="7BDCD972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заездов на конструкции</w:t>
            </w:r>
          </w:p>
        </w:tc>
        <w:tc>
          <w:tcPr>
            <w:tcW w:w="2835" w:type="dxa"/>
            <w:vAlign w:val="center"/>
          </w:tcPr>
          <w:p w14:paraId="58C4E2DB" w14:textId="628EDD81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из оцинкованного листа для прямых фигур и для радиусных фигур</w:t>
            </w:r>
          </w:p>
        </w:tc>
        <w:tc>
          <w:tcPr>
            <w:tcW w:w="3118" w:type="dxa"/>
            <w:vAlign w:val="center"/>
          </w:tcPr>
          <w:p w14:paraId="143FDB6E" w14:textId="1DD477B4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0D1C5B4" w14:textId="7B01060F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55D9DB8E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259E248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D4AB753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667DCD2" w14:textId="71526D33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оцинкованного листа, мм</w:t>
            </w:r>
          </w:p>
        </w:tc>
        <w:tc>
          <w:tcPr>
            <w:tcW w:w="2835" w:type="dxa"/>
            <w:vAlign w:val="center"/>
          </w:tcPr>
          <w:p w14:paraId="298F2CD2" w14:textId="02343232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</w:t>
            </w:r>
          </w:p>
        </w:tc>
        <w:tc>
          <w:tcPr>
            <w:tcW w:w="3118" w:type="dxa"/>
            <w:vAlign w:val="center"/>
          </w:tcPr>
          <w:p w14:paraId="74B74788" w14:textId="27765499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640250B" w14:textId="0198406A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11BF22CD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1C8B825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2C4D29F3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74F2632" w14:textId="48EBC9EB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прямых фигур), мм</w:t>
            </w:r>
          </w:p>
        </w:tc>
        <w:tc>
          <w:tcPr>
            <w:tcW w:w="2835" w:type="dxa"/>
            <w:vAlign w:val="center"/>
          </w:tcPr>
          <w:p w14:paraId="22791A9E" w14:textId="18AE2B0B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300</w:t>
            </w:r>
          </w:p>
        </w:tc>
        <w:tc>
          <w:tcPr>
            <w:tcW w:w="3118" w:type="dxa"/>
            <w:vAlign w:val="center"/>
          </w:tcPr>
          <w:p w14:paraId="1AFED9B2" w14:textId="6CB60ECC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DF24147" w14:textId="1F62A51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6A507DD5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CA6DC6D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8632626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EBB7703" w14:textId="26643C4C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радиусных фигур), мм</w:t>
            </w:r>
          </w:p>
        </w:tc>
        <w:tc>
          <w:tcPr>
            <w:tcW w:w="2835" w:type="dxa"/>
            <w:vAlign w:val="center"/>
          </w:tcPr>
          <w:p w14:paraId="28D1ADEB" w14:textId="6E69FA63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400</w:t>
            </w:r>
          </w:p>
        </w:tc>
        <w:tc>
          <w:tcPr>
            <w:tcW w:w="3118" w:type="dxa"/>
            <w:vAlign w:val="center"/>
          </w:tcPr>
          <w:p w14:paraId="0F09E5B8" w14:textId="72B78C71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9BE730D" w14:textId="0693BB39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505ECE0B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 w:val="restart"/>
            <w:vAlign w:val="center"/>
          </w:tcPr>
          <w:p w14:paraId="4F382D73" w14:textId="5B1F0A1B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842" w:type="dxa"/>
            <w:vMerge w:val="restart"/>
            <w:vAlign w:val="center"/>
          </w:tcPr>
          <w:p w14:paraId="393469E6" w14:textId="1198CFE0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Флайбокс</w:t>
            </w:r>
          </w:p>
        </w:tc>
        <w:tc>
          <w:tcPr>
            <w:tcW w:w="12191" w:type="dxa"/>
            <w:gridSpan w:val="4"/>
            <w:vAlign w:val="center"/>
          </w:tcPr>
          <w:p w14:paraId="3DCF2F85" w14:textId="36834C38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Размеры:</w:t>
            </w:r>
          </w:p>
        </w:tc>
      </w:tr>
      <w:tr w:rsidR="006B503A" w14:paraId="63A24A24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01355D5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0D0C46A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40BEFE6" w14:textId="660FD8D6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Длина, мм</w:t>
            </w:r>
          </w:p>
        </w:tc>
        <w:tc>
          <w:tcPr>
            <w:tcW w:w="2835" w:type="dxa"/>
            <w:vAlign w:val="center"/>
          </w:tcPr>
          <w:p w14:paraId="18FF18C8" w14:textId="59E2ECC8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8000 не более 8200</w:t>
            </w:r>
          </w:p>
        </w:tc>
        <w:tc>
          <w:tcPr>
            <w:tcW w:w="3118" w:type="dxa"/>
            <w:vAlign w:val="center"/>
          </w:tcPr>
          <w:p w14:paraId="0D667C6A" w14:textId="22EB950B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FBF9420" w14:textId="42C18F4D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664ED3B7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40341F5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C065002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9384E2B" w14:textId="16A361AE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Ширина, мм</w:t>
            </w:r>
          </w:p>
        </w:tc>
        <w:tc>
          <w:tcPr>
            <w:tcW w:w="2835" w:type="dxa"/>
            <w:vAlign w:val="center"/>
          </w:tcPr>
          <w:p w14:paraId="101BA1C3" w14:textId="058EE0D0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3410 не более 3610</w:t>
            </w:r>
          </w:p>
        </w:tc>
        <w:tc>
          <w:tcPr>
            <w:tcW w:w="3118" w:type="dxa"/>
            <w:vAlign w:val="center"/>
          </w:tcPr>
          <w:p w14:paraId="0F197D06" w14:textId="7E3D4054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FDE1815" w14:textId="0ED9DB11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145AA761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91CF782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75022DF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856AD8A" w14:textId="56B5DB17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высота, мм</w:t>
            </w:r>
          </w:p>
        </w:tc>
        <w:tc>
          <w:tcPr>
            <w:tcW w:w="2835" w:type="dxa"/>
            <w:vAlign w:val="center"/>
          </w:tcPr>
          <w:p w14:paraId="004C4986" w14:textId="72F45357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1400/1600 не более 1600/1800</w:t>
            </w:r>
          </w:p>
        </w:tc>
        <w:tc>
          <w:tcPr>
            <w:tcW w:w="3118" w:type="dxa"/>
            <w:vAlign w:val="center"/>
          </w:tcPr>
          <w:p w14:paraId="09AD4A9D" w14:textId="1766C2D9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8140D9A" w14:textId="5C4DBE85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0F38B42E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4D3E1A4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7F8453A0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91" w:type="dxa"/>
            <w:gridSpan w:val="4"/>
            <w:vAlign w:val="center"/>
          </w:tcPr>
          <w:p w14:paraId="224D6C19" w14:textId="2D92DD4B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Используемые материалы:</w:t>
            </w:r>
          </w:p>
        </w:tc>
      </w:tr>
      <w:tr w:rsidR="006B503A" w14:paraId="351F0377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D650BED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788733F3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5E0DB99" w14:textId="2BD04AE8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каркаса</w:t>
            </w:r>
          </w:p>
        </w:tc>
        <w:tc>
          <w:tcPr>
            <w:tcW w:w="2835" w:type="dxa"/>
            <w:vAlign w:val="center"/>
          </w:tcPr>
          <w:p w14:paraId="4E557331" w14:textId="000C2F5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71F6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Сухая строганная дос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ка</w:t>
            </w:r>
          </w:p>
        </w:tc>
        <w:tc>
          <w:tcPr>
            <w:tcW w:w="3118" w:type="dxa"/>
            <w:vAlign w:val="center"/>
          </w:tcPr>
          <w:p w14:paraId="3F310D52" w14:textId="2882391E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7D8D98E" w14:textId="7A3EFB55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442E3665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C204298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CA78C5F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2C0F977" w14:textId="760F5D5F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Обработка сухой строганной доски</w:t>
            </w:r>
          </w:p>
        </w:tc>
        <w:tc>
          <w:tcPr>
            <w:tcW w:w="2835" w:type="dxa"/>
            <w:vAlign w:val="center"/>
          </w:tcPr>
          <w:p w14:paraId="702F4C3A" w14:textId="467DFC59" w:rsidR="006B503A" w:rsidRPr="003071F6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антисептическ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ий</w:t>
            </w: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и огнезащитны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й состав</w:t>
            </w:r>
          </w:p>
        </w:tc>
        <w:tc>
          <w:tcPr>
            <w:tcW w:w="3118" w:type="dxa"/>
            <w:vAlign w:val="center"/>
          </w:tcPr>
          <w:p w14:paraId="618C52F7" w14:textId="6A46BF77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F57BE59" w14:textId="372C2FF7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6831BE37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1D4AEC5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7417A6E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602B704" w14:textId="04B57954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Сечение строганной доски, мм</w:t>
            </w:r>
          </w:p>
        </w:tc>
        <w:tc>
          <w:tcPr>
            <w:tcW w:w="2835" w:type="dxa"/>
            <w:vAlign w:val="center"/>
          </w:tcPr>
          <w:p w14:paraId="3133D1E5" w14:textId="28AD4093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45х120</w:t>
            </w:r>
          </w:p>
        </w:tc>
        <w:tc>
          <w:tcPr>
            <w:tcW w:w="3118" w:type="dxa"/>
            <w:vAlign w:val="center"/>
          </w:tcPr>
          <w:p w14:paraId="2C0815EF" w14:textId="3BA8C21F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D3E4033" w14:textId="328DB3D2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66A47345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75B2E14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00396E5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4C0C309" w14:textId="698F3ADB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рабочего покрытия</w:t>
            </w:r>
          </w:p>
        </w:tc>
        <w:tc>
          <w:tcPr>
            <w:tcW w:w="2835" w:type="dxa"/>
            <w:vAlign w:val="center"/>
          </w:tcPr>
          <w:p w14:paraId="7206DCB3" w14:textId="2BC1207A" w:rsidR="006B503A" w:rsidRPr="00216F87" w:rsidRDefault="006B503A" w:rsidP="006B50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Ламинированная фанера марки FW/1 повышенной влагостойкости с антискользящим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покрытием. В обшивке боковых и задних поверхностей фигур используется ламинированная фанера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марки FF/1 повышенной влагостойкости.</w:t>
            </w:r>
          </w:p>
        </w:tc>
        <w:tc>
          <w:tcPr>
            <w:tcW w:w="3118" w:type="dxa"/>
            <w:vAlign w:val="center"/>
          </w:tcPr>
          <w:p w14:paraId="2AA6E7F4" w14:textId="77777777" w:rsidR="006B503A" w:rsidRPr="00216F87" w:rsidRDefault="006B503A" w:rsidP="006B503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601D443F" w14:textId="77777777" w:rsidR="006B503A" w:rsidRPr="00216F87" w:rsidRDefault="006B503A" w:rsidP="006B503A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  <w:p w14:paraId="0C4DB438" w14:textId="791EB8DD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14:paraId="1C077F1E" w14:textId="0F7A5699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0932529A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DE701F2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2427FA0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C26E761" w14:textId="660A163F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FW/1, мм</w:t>
            </w:r>
          </w:p>
        </w:tc>
        <w:tc>
          <w:tcPr>
            <w:tcW w:w="2835" w:type="dxa"/>
            <w:vAlign w:val="center"/>
          </w:tcPr>
          <w:p w14:paraId="3B874E4D" w14:textId="3C66ADBC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50D3C68C" w14:textId="59E9D947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6774DC3F" w14:textId="16B523E0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53B9580F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A979F21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5C0B63D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D1C28A9" w14:textId="083188B2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FF/1, мм</w:t>
            </w:r>
          </w:p>
        </w:tc>
        <w:tc>
          <w:tcPr>
            <w:tcW w:w="2835" w:type="dxa"/>
            <w:vAlign w:val="center"/>
          </w:tcPr>
          <w:p w14:paraId="1C50C7D1" w14:textId="4798AE03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620E7065" w14:textId="27B54C61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5EFAB9DE" w14:textId="3C15D760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0F23CDF9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8740C32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7049E59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73BA169" w14:textId="3182FF6F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</w:p>
        </w:tc>
        <w:tc>
          <w:tcPr>
            <w:tcW w:w="2835" w:type="dxa"/>
            <w:vAlign w:val="center"/>
          </w:tcPr>
          <w:p w14:paraId="05AC1443" w14:textId="0279C7BC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оцинкованные саморезы с потайной головкой</w:t>
            </w:r>
          </w:p>
        </w:tc>
        <w:tc>
          <w:tcPr>
            <w:tcW w:w="3118" w:type="dxa"/>
            <w:vAlign w:val="center"/>
          </w:tcPr>
          <w:p w14:paraId="3591FD05" w14:textId="4B20311E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CA488E0" w14:textId="5172A6EB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10E608AC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BA17FB4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2DAD09B6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25A658E" w14:textId="131304B8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40F6DBA4" w14:textId="73AD25B3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5955015C" w14:textId="2181BB72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D221E02" w14:textId="7D5EC331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7D00D44C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3E76F12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09CF568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07F77E3" w14:textId="59942309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 оцинкованных саморезов, мм</w:t>
            </w:r>
          </w:p>
        </w:tc>
        <w:tc>
          <w:tcPr>
            <w:tcW w:w="2835" w:type="dxa"/>
            <w:vAlign w:val="center"/>
          </w:tcPr>
          <w:p w14:paraId="152728E4" w14:textId="5E4D7F2C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3118" w:type="dxa"/>
            <w:vAlign w:val="center"/>
          </w:tcPr>
          <w:p w14:paraId="1A587C1C" w14:textId="5B9D5AC6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F9E0A60" w14:textId="0A6965F5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3649FB3D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1C694FC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A4E4B5B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8ADCAAA" w14:textId="46669B2F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(рабочая поверхность)</w:t>
            </w:r>
          </w:p>
        </w:tc>
        <w:tc>
          <w:tcPr>
            <w:tcW w:w="2835" w:type="dxa"/>
            <w:vAlign w:val="center"/>
          </w:tcPr>
          <w:p w14:paraId="0E447EC1" w14:textId="695C4166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оцинкованные саморезы</w:t>
            </w:r>
          </w:p>
        </w:tc>
        <w:tc>
          <w:tcPr>
            <w:tcW w:w="3118" w:type="dxa"/>
            <w:vAlign w:val="center"/>
          </w:tcPr>
          <w:p w14:paraId="74BF5EEB" w14:textId="29EE9722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CA94F09" w14:textId="535AB93C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23FFC0D3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EBD0F3E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5FEBE40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8D5797E" w14:textId="5A810897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00A27AE5" w14:textId="233361DF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7451456E" w14:textId="053E79C3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CE18D89" w14:textId="48D1E7D6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597A12EC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5952277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557F177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9D751F2" w14:textId="37B7C6D9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Металлические периллы, трубы</w:t>
            </w:r>
          </w:p>
        </w:tc>
        <w:tc>
          <w:tcPr>
            <w:tcW w:w="2835" w:type="dxa"/>
            <w:vAlign w:val="center"/>
          </w:tcPr>
          <w:p w14:paraId="546FAA72" w14:textId="20543EF6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Подвергаются антикоррозионной обработке с помощью нанесения полимерно-порошкового покрытия</w:t>
            </w:r>
          </w:p>
        </w:tc>
        <w:tc>
          <w:tcPr>
            <w:tcW w:w="3118" w:type="dxa"/>
            <w:vAlign w:val="center"/>
          </w:tcPr>
          <w:p w14:paraId="5AEAC93B" w14:textId="5B002BD2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C36B2E6" w14:textId="309E09EE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44A6E1A5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B34BAD5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70F041B6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C15D622" w14:textId="39EFC5DB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заездов на конструкции</w:t>
            </w:r>
          </w:p>
        </w:tc>
        <w:tc>
          <w:tcPr>
            <w:tcW w:w="2835" w:type="dxa"/>
            <w:vAlign w:val="center"/>
          </w:tcPr>
          <w:p w14:paraId="7CC4A94B" w14:textId="3E86269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из оцинкованного листа для прямых фигур и для радиусных фигур</w:t>
            </w:r>
          </w:p>
        </w:tc>
        <w:tc>
          <w:tcPr>
            <w:tcW w:w="3118" w:type="dxa"/>
            <w:vAlign w:val="center"/>
          </w:tcPr>
          <w:p w14:paraId="1F9FA55F" w14:textId="3B836C5C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A98028E" w14:textId="3BE0E8C7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7AEBE0F6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12B4B89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4FDA363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171AD90" w14:textId="3E4EEE96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оцинкованного листа, мм</w:t>
            </w:r>
          </w:p>
        </w:tc>
        <w:tc>
          <w:tcPr>
            <w:tcW w:w="2835" w:type="dxa"/>
            <w:vAlign w:val="center"/>
          </w:tcPr>
          <w:p w14:paraId="511C2150" w14:textId="7523D797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</w:t>
            </w:r>
          </w:p>
        </w:tc>
        <w:tc>
          <w:tcPr>
            <w:tcW w:w="3118" w:type="dxa"/>
            <w:vAlign w:val="center"/>
          </w:tcPr>
          <w:p w14:paraId="3F36D626" w14:textId="7B12B9A8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5C252B6" w14:textId="18696156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5570708B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6223D32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2A927C82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0BF5CCB" w14:textId="1DC7EB19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прямых фигур), мм</w:t>
            </w:r>
          </w:p>
        </w:tc>
        <w:tc>
          <w:tcPr>
            <w:tcW w:w="2835" w:type="dxa"/>
            <w:vAlign w:val="center"/>
          </w:tcPr>
          <w:p w14:paraId="5857C238" w14:textId="1992E32B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300</w:t>
            </w:r>
          </w:p>
        </w:tc>
        <w:tc>
          <w:tcPr>
            <w:tcW w:w="3118" w:type="dxa"/>
            <w:vAlign w:val="center"/>
          </w:tcPr>
          <w:p w14:paraId="39C2BC74" w14:textId="3321AE3B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EC48D5F" w14:textId="2E25DD75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75ED3308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59A683A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F9D49D8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026B5F6" w14:textId="7DADAB0A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радиусных фигур), мм</w:t>
            </w:r>
          </w:p>
        </w:tc>
        <w:tc>
          <w:tcPr>
            <w:tcW w:w="2835" w:type="dxa"/>
            <w:vAlign w:val="center"/>
          </w:tcPr>
          <w:p w14:paraId="181F9E0C" w14:textId="0A87A129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400</w:t>
            </w:r>
          </w:p>
        </w:tc>
        <w:tc>
          <w:tcPr>
            <w:tcW w:w="3118" w:type="dxa"/>
            <w:vAlign w:val="center"/>
          </w:tcPr>
          <w:p w14:paraId="0FFEF99F" w14:textId="103E658F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3BAF246" w14:textId="44CAD340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55C4A64F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 w:val="restart"/>
            <w:vAlign w:val="center"/>
          </w:tcPr>
          <w:p w14:paraId="3044B63E" w14:textId="61F8AF95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842" w:type="dxa"/>
            <w:vMerge w:val="restart"/>
            <w:vAlign w:val="center"/>
          </w:tcPr>
          <w:p w14:paraId="571026DD" w14:textId="4D00BA04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Спайн</w:t>
            </w:r>
          </w:p>
        </w:tc>
        <w:tc>
          <w:tcPr>
            <w:tcW w:w="12191" w:type="dxa"/>
            <w:gridSpan w:val="4"/>
            <w:vAlign w:val="center"/>
          </w:tcPr>
          <w:p w14:paraId="70D92746" w14:textId="724DDB94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Размеры:</w:t>
            </w:r>
          </w:p>
        </w:tc>
      </w:tr>
      <w:tr w:rsidR="006B503A" w14:paraId="4FC40F05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42D0488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7E13BB75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60B60A1" w14:textId="2FEDAC7D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Длина, мм</w:t>
            </w:r>
          </w:p>
        </w:tc>
        <w:tc>
          <w:tcPr>
            <w:tcW w:w="2835" w:type="dxa"/>
            <w:vAlign w:val="center"/>
          </w:tcPr>
          <w:p w14:paraId="0D86D456" w14:textId="3E2B5BCA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менее 4900 не более 5100 </w:t>
            </w:r>
          </w:p>
        </w:tc>
        <w:tc>
          <w:tcPr>
            <w:tcW w:w="3118" w:type="dxa"/>
            <w:vAlign w:val="center"/>
          </w:tcPr>
          <w:p w14:paraId="088CA48A" w14:textId="0FF87BF2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690E594" w14:textId="4AB7BC45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5804C2CC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F810BC2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4ACDC42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68A8E17" w14:textId="05BE763E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Ширина, мм</w:t>
            </w:r>
          </w:p>
        </w:tc>
        <w:tc>
          <w:tcPr>
            <w:tcW w:w="2835" w:type="dxa"/>
            <w:vAlign w:val="center"/>
          </w:tcPr>
          <w:p w14:paraId="3C79F873" w14:textId="17C11050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2820 не более 3020</w:t>
            </w:r>
          </w:p>
        </w:tc>
        <w:tc>
          <w:tcPr>
            <w:tcW w:w="3118" w:type="dxa"/>
            <w:vAlign w:val="center"/>
          </w:tcPr>
          <w:p w14:paraId="2E3D236D" w14:textId="5D3916C2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A84E9A8" w14:textId="722B0A15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5DAD8A52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9B1F42F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AF19460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0D616E5" w14:textId="782EC043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высота, мм</w:t>
            </w:r>
          </w:p>
        </w:tc>
        <w:tc>
          <w:tcPr>
            <w:tcW w:w="2835" w:type="dxa"/>
            <w:vAlign w:val="center"/>
          </w:tcPr>
          <w:p w14:paraId="203917E0" w14:textId="3E2BADF5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1400 не более 1600</w:t>
            </w:r>
          </w:p>
        </w:tc>
        <w:tc>
          <w:tcPr>
            <w:tcW w:w="3118" w:type="dxa"/>
            <w:vAlign w:val="center"/>
          </w:tcPr>
          <w:p w14:paraId="4955A732" w14:textId="7B40ACF8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5FBF331" w14:textId="7B3899EE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54EDD8DD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5A05ECD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461D7B5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91" w:type="dxa"/>
            <w:gridSpan w:val="4"/>
            <w:vAlign w:val="center"/>
          </w:tcPr>
          <w:p w14:paraId="6084779E" w14:textId="457638C5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Используемые материалы:</w:t>
            </w:r>
          </w:p>
        </w:tc>
      </w:tr>
      <w:tr w:rsidR="006B503A" w14:paraId="205FEE31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3A588C7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07D02C0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6DF4C08" w14:textId="3C71495C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каркаса</w:t>
            </w:r>
          </w:p>
        </w:tc>
        <w:tc>
          <w:tcPr>
            <w:tcW w:w="2835" w:type="dxa"/>
            <w:vAlign w:val="center"/>
          </w:tcPr>
          <w:p w14:paraId="0F747EF0" w14:textId="223A670C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Сухая строганная доска</w:t>
            </w:r>
          </w:p>
        </w:tc>
        <w:tc>
          <w:tcPr>
            <w:tcW w:w="3118" w:type="dxa"/>
            <w:vAlign w:val="center"/>
          </w:tcPr>
          <w:p w14:paraId="0336813A" w14:textId="199F0375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D083ED9" w14:textId="32A1319D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01BB746D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5FF537F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F32E4C9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E7FCEF4" w14:textId="3336AFB1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Обработка сухой строганной доски</w:t>
            </w:r>
          </w:p>
        </w:tc>
        <w:tc>
          <w:tcPr>
            <w:tcW w:w="2835" w:type="dxa"/>
            <w:vAlign w:val="center"/>
          </w:tcPr>
          <w:p w14:paraId="383361F9" w14:textId="53FEDB16" w:rsidR="006B503A" w:rsidRPr="003071F6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антисептическ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ий</w:t>
            </w: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и огнезащитны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й состав</w:t>
            </w:r>
          </w:p>
        </w:tc>
        <w:tc>
          <w:tcPr>
            <w:tcW w:w="3118" w:type="dxa"/>
            <w:vAlign w:val="center"/>
          </w:tcPr>
          <w:p w14:paraId="264266B3" w14:textId="7327C743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C6AA150" w14:textId="5814413C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52083C2B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B4192BD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DA71455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DC3D925" w14:textId="2E397DDC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Сечение строганной доски, мм</w:t>
            </w:r>
          </w:p>
        </w:tc>
        <w:tc>
          <w:tcPr>
            <w:tcW w:w="2835" w:type="dxa"/>
            <w:vAlign w:val="center"/>
          </w:tcPr>
          <w:p w14:paraId="6D6E393B" w14:textId="4455BE23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45х120</w:t>
            </w:r>
          </w:p>
        </w:tc>
        <w:tc>
          <w:tcPr>
            <w:tcW w:w="3118" w:type="dxa"/>
            <w:vAlign w:val="center"/>
          </w:tcPr>
          <w:p w14:paraId="38966FA4" w14:textId="566A046E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E45ACEF" w14:textId="6B463C43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44490C89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0F91477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E92E0B7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3C38AE6" w14:textId="326E1249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рабочего покрытия</w:t>
            </w:r>
          </w:p>
        </w:tc>
        <w:tc>
          <w:tcPr>
            <w:tcW w:w="2835" w:type="dxa"/>
            <w:vAlign w:val="center"/>
          </w:tcPr>
          <w:p w14:paraId="6FB458CB" w14:textId="1E7F79CD" w:rsidR="006B503A" w:rsidRPr="00216F87" w:rsidRDefault="006B503A" w:rsidP="006B50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Ламинированная фанера марки FW/1 повышенной влагостойкости с антискользящим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покрытием. В обшивке боковых и задних поверхностей фигур используется ламинированная фанера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марки FF/1 повышенной влагостойкости.</w:t>
            </w:r>
          </w:p>
        </w:tc>
        <w:tc>
          <w:tcPr>
            <w:tcW w:w="3118" w:type="dxa"/>
            <w:vAlign w:val="center"/>
          </w:tcPr>
          <w:p w14:paraId="21C03E95" w14:textId="77777777" w:rsidR="006B503A" w:rsidRPr="00216F87" w:rsidRDefault="006B503A" w:rsidP="006B503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672DAC06" w14:textId="77777777" w:rsidR="006B503A" w:rsidRPr="00216F87" w:rsidRDefault="006B503A" w:rsidP="006B503A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  <w:p w14:paraId="74BF4945" w14:textId="521243CF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14:paraId="696AE110" w14:textId="0B751A30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23A60DB2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172C8EC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B92E7D0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DD40DD8" w14:textId="3C73D70E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FW/1, мм</w:t>
            </w:r>
          </w:p>
        </w:tc>
        <w:tc>
          <w:tcPr>
            <w:tcW w:w="2835" w:type="dxa"/>
            <w:vAlign w:val="center"/>
          </w:tcPr>
          <w:p w14:paraId="4B241E44" w14:textId="0AC38B1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43A9E7DA" w14:textId="64630CD2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6830652B" w14:textId="7833A8E7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108BA967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4682ECC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BD80661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979688A" w14:textId="657A86D6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FF/1, мм</w:t>
            </w:r>
          </w:p>
        </w:tc>
        <w:tc>
          <w:tcPr>
            <w:tcW w:w="2835" w:type="dxa"/>
            <w:vAlign w:val="center"/>
          </w:tcPr>
          <w:p w14:paraId="51AC63E7" w14:textId="43B6A0F0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5D8172BA" w14:textId="16794C11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4A1B334B" w14:textId="1AF4D53D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25DE66F9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8EE9022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31C5FA3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28DD0A7" w14:textId="062FDA41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</w:p>
        </w:tc>
        <w:tc>
          <w:tcPr>
            <w:tcW w:w="2835" w:type="dxa"/>
            <w:vAlign w:val="center"/>
          </w:tcPr>
          <w:p w14:paraId="158A4161" w14:textId="1345D267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оцинкованные саморезы с потайной головкой</w:t>
            </w:r>
          </w:p>
        </w:tc>
        <w:tc>
          <w:tcPr>
            <w:tcW w:w="3118" w:type="dxa"/>
            <w:vAlign w:val="center"/>
          </w:tcPr>
          <w:p w14:paraId="73FAEE3E" w14:textId="4C560C15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C92C6B7" w14:textId="387EEFED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06157683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021281C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730CA936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7C4842A" w14:textId="08BF2621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590F095C" w14:textId="63C70951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30E700EA" w14:textId="2D0509F0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91AD977" w14:textId="02F2D603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5594DD4E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0702FA0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ADFAACB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1A82B41" w14:textId="243E2B79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 оцинкованных саморезов, мм</w:t>
            </w:r>
          </w:p>
        </w:tc>
        <w:tc>
          <w:tcPr>
            <w:tcW w:w="2835" w:type="dxa"/>
            <w:vAlign w:val="center"/>
          </w:tcPr>
          <w:p w14:paraId="4B902538" w14:textId="7D3D814A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3118" w:type="dxa"/>
            <w:vAlign w:val="center"/>
          </w:tcPr>
          <w:p w14:paraId="73F0AF8E" w14:textId="0029CD54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38BCF19" w14:textId="25ADED14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32FD08BB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DCE5DEC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0F5EF0A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5E03756" w14:textId="6184501E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(рабочая поверхность)</w:t>
            </w:r>
          </w:p>
        </w:tc>
        <w:tc>
          <w:tcPr>
            <w:tcW w:w="2835" w:type="dxa"/>
            <w:vAlign w:val="center"/>
          </w:tcPr>
          <w:p w14:paraId="75B7BCE0" w14:textId="2C028643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оцинкованные саморезы</w:t>
            </w:r>
          </w:p>
        </w:tc>
        <w:tc>
          <w:tcPr>
            <w:tcW w:w="3118" w:type="dxa"/>
            <w:vAlign w:val="center"/>
          </w:tcPr>
          <w:p w14:paraId="24D5C707" w14:textId="36D76A70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8410F84" w14:textId="060AE69C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7AC4113F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65ED81C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F9583A3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5E7D969" w14:textId="6B3DB3E8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6A8C58C6" w14:textId="392BAA53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253696A6" w14:textId="5B32010D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A3E154E" w14:textId="285F33D4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4DAAE3B4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ED69BC4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A228E0A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AAFD553" w14:textId="67541944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Металлические периллы, трубы</w:t>
            </w:r>
          </w:p>
        </w:tc>
        <w:tc>
          <w:tcPr>
            <w:tcW w:w="2835" w:type="dxa"/>
            <w:vAlign w:val="center"/>
          </w:tcPr>
          <w:p w14:paraId="069793C4" w14:textId="205A29F6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Подвергаются антикоррозионной обработке с помощью нанесения полимерно-порошкового покрытия</w:t>
            </w:r>
          </w:p>
        </w:tc>
        <w:tc>
          <w:tcPr>
            <w:tcW w:w="3118" w:type="dxa"/>
            <w:vAlign w:val="center"/>
          </w:tcPr>
          <w:p w14:paraId="000C8C0A" w14:textId="3E087731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C651A32" w14:textId="65D16ED0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216BA7C0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FEE5B77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637AD5C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102870E" w14:textId="2E94FD80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заездов на конструкции</w:t>
            </w:r>
          </w:p>
        </w:tc>
        <w:tc>
          <w:tcPr>
            <w:tcW w:w="2835" w:type="dxa"/>
            <w:vAlign w:val="center"/>
          </w:tcPr>
          <w:p w14:paraId="5903D563" w14:textId="24CDEC7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из оцинкованного листа для прямых фигур и для радиусных фигур</w:t>
            </w:r>
          </w:p>
        </w:tc>
        <w:tc>
          <w:tcPr>
            <w:tcW w:w="3118" w:type="dxa"/>
            <w:vAlign w:val="center"/>
          </w:tcPr>
          <w:p w14:paraId="031E24BD" w14:textId="0AF590B0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6742992" w14:textId="09BC624B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1931801A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A0F35D6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74911859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D6004B7" w14:textId="1B138D1F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оцинкованного листа, мм</w:t>
            </w:r>
          </w:p>
        </w:tc>
        <w:tc>
          <w:tcPr>
            <w:tcW w:w="2835" w:type="dxa"/>
            <w:vAlign w:val="center"/>
          </w:tcPr>
          <w:p w14:paraId="67A1E062" w14:textId="5819A8BD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</w:t>
            </w:r>
          </w:p>
        </w:tc>
        <w:tc>
          <w:tcPr>
            <w:tcW w:w="3118" w:type="dxa"/>
            <w:vAlign w:val="center"/>
          </w:tcPr>
          <w:p w14:paraId="4829EBD7" w14:textId="6B6B49A0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B496196" w14:textId="0DF47FB5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0E44F811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B0C194C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A3346C3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C2E6B9F" w14:textId="77D3EA8A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прямых фигур), мм</w:t>
            </w:r>
          </w:p>
        </w:tc>
        <w:tc>
          <w:tcPr>
            <w:tcW w:w="2835" w:type="dxa"/>
            <w:vAlign w:val="center"/>
          </w:tcPr>
          <w:p w14:paraId="7BE3A938" w14:textId="17D99B4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300</w:t>
            </w:r>
          </w:p>
        </w:tc>
        <w:tc>
          <w:tcPr>
            <w:tcW w:w="3118" w:type="dxa"/>
            <w:vAlign w:val="center"/>
          </w:tcPr>
          <w:p w14:paraId="67DFD036" w14:textId="1226E968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043A606" w14:textId="79D502DC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3B7CF459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6ED6D62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D8A0DD5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4419E4A" w14:textId="7BDBA815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радиусных фигур), мм</w:t>
            </w:r>
          </w:p>
        </w:tc>
        <w:tc>
          <w:tcPr>
            <w:tcW w:w="2835" w:type="dxa"/>
            <w:vAlign w:val="center"/>
          </w:tcPr>
          <w:p w14:paraId="346244AA" w14:textId="34CC18B4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400</w:t>
            </w:r>
          </w:p>
        </w:tc>
        <w:tc>
          <w:tcPr>
            <w:tcW w:w="3118" w:type="dxa"/>
            <w:vAlign w:val="center"/>
          </w:tcPr>
          <w:p w14:paraId="38F1080C" w14:textId="14DC7A99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1CE897B" w14:textId="695804D0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22C3590F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 w:val="restart"/>
            <w:vAlign w:val="center"/>
          </w:tcPr>
          <w:p w14:paraId="2C5880F4" w14:textId="403E03D0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842" w:type="dxa"/>
            <w:vMerge w:val="restart"/>
            <w:vAlign w:val="center"/>
          </w:tcPr>
          <w:p w14:paraId="5A57D726" w14:textId="54733475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Фанбокс с кинк-рейлом и боксом</w:t>
            </w:r>
          </w:p>
        </w:tc>
        <w:tc>
          <w:tcPr>
            <w:tcW w:w="12191" w:type="dxa"/>
            <w:gridSpan w:val="4"/>
            <w:vAlign w:val="center"/>
          </w:tcPr>
          <w:p w14:paraId="283C0CCA" w14:textId="4D2F88DC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Размеры:</w:t>
            </w:r>
          </w:p>
        </w:tc>
      </w:tr>
      <w:tr w:rsidR="006B503A" w14:paraId="1093DB26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B3C465A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263C37D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84F4F41" w14:textId="33A24920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Длина, мм</w:t>
            </w:r>
          </w:p>
        </w:tc>
        <w:tc>
          <w:tcPr>
            <w:tcW w:w="2835" w:type="dxa"/>
            <w:vAlign w:val="center"/>
          </w:tcPr>
          <w:p w14:paraId="35A036F9" w14:textId="004B3CFD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6680 не более 6880</w:t>
            </w:r>
          </w:p>
        </w:tc>
        <w:tc>
          <w:tcPr>
            <w:tcW w:w="3118" w:type="dxa"/>
            <w:vAlign w:val="center"/>
          </w:tcPr>
          <w:p w14:paraId="5E69B770" w14:textId="5CE090BC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8AF1A62" w14:textId="2E1D5922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52C78AD1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34B0777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06A1EB9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229656A" w14:textId="36F14937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Ширина, мм</w:t>
            </w:r>
          </w:p>
        </w:tc>
        <w:tc>
          <w:tcPr>
            <w:tcW w:w="2835" w:type="dxa"/>
            <w:vAlign w:val="center"/>
          </w:tcPr>
          <w:p w14:paraId="492474EA" w14:textId="0C30355D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3500 не более 3700</w:t>
            </w:r>
          </w:p>
        </w:tc>
        <w:tc>
          <w:tcPr>
            <w:tcW w:w="3118" w:type="dxa"/>
            <w:vAlign w:val="center"/>
          </w:tcPr>
          <w:p w14:paraId="16A613F2" w14:textId="4ED0CA65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C57E3B5" w14:textId="3AF15D08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6E8E7D1D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C255BB3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03BD1D2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1ED3F6E" w14:textId="588ADBAA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высота, мм</w:t>
            </w:r>
          </w:p>
        </w:tc>
        <w:tc>
          <w:tcPr>
            <w:tcW w:w="2835" w:type="dxa"/>
            <w:vAlign w:val="center"/>
          </w:tcPr>
          <w:p w14:paraId="25A72625" w14:textId="1C18EE34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450/1030 не более 650/1230</w:t>
            </w:r>
          </w:p>
        </w:tc>
        <w:tc>
          <w:tcPr>
            <w:tcW w:w="3118" w:type="dxa"/>
            <w:vAlign w:val="center"/>
          </w:tcPr>
          <w:p w14:paraId="186F2259" w14:textId="16E01034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A85800D" w14:textId="2CDA605A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770675D1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B62AE41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3C3E308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91" w:type="dxa"/>
            <w:gridSpan w:val="4"/>
            <w:vAlign w:val="center"/>
          </w:tcPr>
          <w:p w14:paraId="7B9750DF" w14:textId="50AF1EC8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Используемые материалы:</w:t>
            </w:r>
          </w:p>
        </w:tc>
      </w:tr>
      <w:tr w:rsidR="006B503A" w14:paraId="2F10A284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DE2C80A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020FDE1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CB856D6" w14:textId="48AA6ABD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каркаса</w:t>
            </w:r>
          </w:p>
        </w:tc>
        <w:tc>
          <w:tcPr>
            <w:tcW w:w="2835" w:type="dxa"/>
            <w:vAlign w:val="center"/>
          </w:tcPr>
          <w:p w14:paraId="26E82F21" w14:textId="5DE42451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71F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Сухая строганная доска сечением</w:t>
            </w:r>
          </w:p>
        </w:tc>
        <w:tc>
          <w:tcPr>
            <w:tcW w:w="3118" w:type="dxa"/>
            <w:vAlign w:val="center"/>
          </w:tcPr>
          <w:p w14:paraId="3464C13B" w14:textId="26A0092E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855CFC6" w14:textId="1091AC9D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39219B24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9D6135B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4B177C2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74BFDF5" w14:textId="2F191B38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Обработка 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су</w:t>
            </w:r>
            <w:r w:rsidRPr="003071F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ой</w:t>
            </w:r>
            <w:r w:rsidRPr="003071F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строганн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ой</w:t>
            </w:r>
            <w:r w:rsidRPr="003071F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доск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и</w:t>
            </w:r>
            <w:r w:rsidRPr="003071F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сечением</w:t>
            </w:r>
          </w:p>
        </w:tc>
        <w:tc>
          <w:tcPr>
            <w:tcW w:w="2835" w:type="dxa"/>
            <w:vAlign w:val="center"/>
          </w:tcPr>
          <w:p w14:paraId="295A677D" w14:textId="7C9162AA" w:rsidR="006B503A" w:rsidRPr="003071F6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антисептическ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ий</w:t>
            </w: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и огнезащитны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й состав</w:t>
            </w:r>
          </w:p>
        </w:tc>
        <w:tc>
          <w:tcPr>
            <w:tcW w:w="3118" w:type="dxa"/>
            <w:vAlign w:val="center"/>
          </w:tcPr>
          <w:p w14:paraId="0C40E4D4" w14:textId="70831DFF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0975842" w14:textId="7122C4C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39A48268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C3775A6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6A93705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4B0B33B" w14:textId="3BA8E119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Сечение строганной доски, мм</w:t>
            </w:r>
          </w:p>
        </w:tc>
        <w:tc>
          <w:tcPr>
            <w:tcW w:w="2835" w:type="dxa"/>
            <w:vAlign w:val="center"/>
          </w:tcPr>
          <w:p w14:paraId="09D88DF1" w14:textId="48F64D81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45х120</w:t>
            </w:r>
          </w:p>
        </w:tc>
        <w:tc>
          <w:tcPr>
            <w:tcW w:w="3118" w:type="dxa"/>
            <w:vAlign w:val="center"/>
          </w:tcPr>
          <w:p w14:paraId="53CA102B" w14:textId="50D0CB96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9DB359D" w14:textId="45DC028A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134EB873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72B965C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E344BAB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747CFE4" w14:textId="36C6F1F0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рабочего покрытия</w:t>
            </w:r>
          </w:p>
        </w:tc>
        <w:tc>
          <w:tcPr>
            <w:tcW w:w="2835" w:type="dxa"/>
            <w:vAlign w:val="center"/>
          </w:tcPr>
          <w:p w14:paraId="38FF1F77" w14:textId="59D123B9" w:rsidR="006B503A" w:rsidRPr="00216F87" w:rsidRDefault="006B503A" w:rsidP="006B50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Ламинированная фанера марки FW/1 повышенной влагостойкости с антискользящим покрытием. В обшивке боковых и задних поверхностей фигур используется ламинированная фанера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марки FF/1 повышенной влагостойкости.</w:t>
            </w:r>
          </w:p>
        </w:tc>
        <w:tc>
          <w:tcPr>
            <w:tcW w:w="3118" w:type="dxa"/>
            <w:vAlign w:val="center"/>
          </w:tcPr>
          <w:p w14:paraId="2E66F691" w14:textId="4AE23930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3F0DE674" w14:textId="4159399A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48C62E6F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E06D21E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76B7A788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EA2F60D" w14:textId="03FB6E81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FW/1, мм</w:t>
            </w:r>
          </w:p>
        </w:tc>
        <w:tc>
          <w:tcPr>
            <w:tcW w:w="2835" w:type="dxa"/>
            <w:vAlign w:val="center"/>
          </w:tcPr>
          <w:p w14:paraId="4CC6556C" w14:textId="0713BDBC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6FC7DE15" w14:textId="2BF83EB1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619FC144" w14:textId="5D51D021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01284D1B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5F04544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D9E45F4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BEE6C0B" w14:textId="73210833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FF/1, мм</w:t>
            </w:r>
          </w:p>
        </w:tc>
        <w:tc>
          <w:tcPr>
            <w:tcW w:w="2835" w:type="dxa"/>
            <w:vAlign w:val="center"/>
          </w:tcPr>
          <w:p w14:paraId="64B3C9FF" w14:textId="3EF2150C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605919F8" w14:textId="6BF4A8D4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5546333B" w14:textId="56D6FBC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0CF650BF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222C327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AA56772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67E28D7" w14:textId="0252BB86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</w:p>
        </w:tc>
        <w:tc>
          <w:tcPr>
            <w:tcW w:w="2835" w:type="dxa"/>
            <w:vAlign w:val="center"/>
          </w:tcPr>
          <w:p w14:paraId="30F16F95" w14:textId="77E57960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оцинкованные саморезы с потайной головкой</w:t>
            </w:r>
          </w:p>
        </w:tc>
        <w:tc>
          <w:tcPr>
            <w:tcW w:w="3118" w:type="dxa"/>
            <w:vAlign w:val="center"/>
          </w:tcPr>
          <w:p w14:paraId="39527FB4" w14:textId="05923924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CF9F9F1" w14:textId="785432D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7A048CDA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08459B8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072D9BC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117DEBB" w14:textId="27F13C5A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6BC8992D" w14:textId="15DD16F0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09A94D1C" w14:textId="02435AAD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EFFE518" w14:textId="5A3ACB91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5869BA3B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B9C7DCF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D93365B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39917D3" w14:textId="4FD8A7CB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 оцинкованных саморезов, мм</w:t>
            </w:r>
          </w:p>
        </w:tc>
        <w:tc>
          <w:tcPr>
            <w:tcW w:w="2835" w:type="dxa"/>
            <w:vAlign w:val="center"/>
          </w:tcPr>
          <w:p w14:paraId="5333E087" w14:textId="2596241D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3118" w:type="dxa"/>
            <w:vAlign w:val="center"/>
          </w:tcPr>
          <w:p w14:paraId="08398405" w14:textId="2F88643F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18A79A7" w14:textId="5E9E747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2CBEBCAA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6FA6DDF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055FF20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E290C85" w14:textId="69E95F44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(рабочая поверхность)</w:t>
            </w:r>
          </w:p>
        </w:tc>
        <w:tc>
          <w:tcPr>
            <w:tcW w:w="2835" w:type="dxa"/>
            <w:vAlign w:val="center"/>
          </w:tcPr>
          <w:p w14:paraId="07D2365E" w14:textId="31931999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цинкованные саморезы</w:t>
            </w:r>
          </w:p>
        </w:tc>
        <w:tc>
          <w:tcPr>
            <w:tcW w:w="3118" w:type="dxa"/>
            <w:vAlign w:val="center"/>
          </w:tcPr>
          <w:p w14:paraId="267C732A" w14:textId="1ABC9073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F5AE2E2" w14:textId="0E7C47DF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749BC884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123B64F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215D056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9E652B4" w14:textId="50DDE00C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63FF8699" w14:textId="6AE90260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5CDB9929" w14:textId="080D0ACC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F8FA437" w14:textId="7763F991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7904F649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7685795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8F4AAB3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D455803" w14:textId="516A1820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Металлические периллы, трубы</w:t>
            </w:r>
          </w:p>
        </w:tc>
        <w:tc>
          <w:tcPr>
            <w:tcW w:w="2835" w:type="dxa"/>
            <w:vAlign w:val="center"/>
          </w:tcPr>
          <w:p w14:paraId="684E53C3" w14:textId="6E2C658E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Подвергаются антикоррозионной обработке с помощью нанесения полимерно-порошкового покрытия</w:t>
            </w:r>
          </w:p>
        </w:tc>
        <w:tc>
          <w:tcPr>
            <w:tcW w:w="3118" w:type="dxa"/>
            <w:vAlign w:val="center"/>
          </w:tcPr>
          <w:p w14:paraId="1FF0569A" w14:textId="3840E1F0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23727F6" w14:textId="2C2876A7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05DAA3F6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E693A44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5ED2456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597C4B7" w14:textId="275C9C91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заездов на конструкции</w:t>
            </w:r>
          </w:p>
        </w:tc>
        <w:tc>
          <w:tcPr>
            <w:tcW w:w="2835" w:type="dxa"/>
            <w:vAlign w:val="center"/>
          </w:tcPr>
          <w:p w14:paraId="0A6299A5" w14:textId="26EF2D7C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из оцинкованного листа для прямых фигур и для радиусных фигур</w:t>
            </w:r>
          </w:p>
        </w:tc>
        <w:tc>
          <w:tcPr>
            <w:tcW w:w="3118" w:type="dxa"/>
            <w:vAlign w:val="center"/>
          </w:tcPr>
          <w:p w14:paraId="03ACF768" w14:textId="40B0BA79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D9C078E" w14:textId="56EE9849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5CFCB0FB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FD0D1E2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7910A9CF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F4F5AD2" w14:textId="1A550AAE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оцинкованного листа, мм</w:t>
            </w:r>
          </w:p>
        </w:tc>
        <w:tc>
          <w:tcPr>
            <w:tcW w:w="2835" w:type="dxa"/>
            <w:vAlign w:val="center"/>
          </w:tcPr>
          <w:p w14:paraId="725BDE10" w14:textId="4B8766BD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</w:t>
            </w:r>
          </w:p>
        </w:tc>
        <w:tc>
          <w:tcPr>
            <w:tcW w:w="3118" w:type="dxa"/>
            <w:vAlign w:val="center"/>
          </w:tcPr>
          <w:p w14:paraId="4962F95C" w14:textId="247D3CF9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5050779" w14:textId="7398EDE7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03E2FC29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51E691E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AB39F3B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7F07386" w14:textId="4CEBA1C4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прямых фигур), мм</w:t>
            </w:r>
          </w:p>
        </w:tc>
        <w:tc>
          <w:tcPr>
            <w:tcW w:w="2835" w:type="dxa"/>
            <w:vAlign w:val="center"/>
          </w:tcPr>
          <w:p w14:paraId="1E8CB466" w14:textId="06A9B6F2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300</w:t>
            </w:r>
          </w:p>
        </w:tc>
        <w:tc>
          <w:tcPr>
            <w:tcW w:w="3118" w:type="dxa"/>
            <w:vAlign w:val="center"/>
          </w:tcPr>
          <w:p w14:paraId="16F162EE" w14:textId="37DC141E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56D0EF1" w14:textId="10FC9134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029CC64D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5F064BF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255C189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EEE8FEC" w14:textId="445B2440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радиусных фигур), мм</w:t>
            </w:r>
          </w:p>
        </w:tc>
        <w:tc>
          <w:tcPr>
            <w:tcW w:w="2835" w:type="dxa"/>
            <w:vAlign w:val="center"/>
          </w:tcPr>
          <w:p w14:paraId="7113FA77" w14:textId="778A731A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400</w:t>
            </w:r>
          </w:p>
        </w:tc>
        <w:tc>
          <w:tcPr>
            <w:tcW w:w="3118" w:type="dxa"/>
            <w:vAlign w:val="center"/>
          </w:tcPr>
          <w:p w14:paraId="267CAE1A" w14:textId="156EB412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82FF37D" w14:textId="52FEC153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5081441E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 w:val="restart"/>
            <w:vAlign w:val="center"/>
          </w:tcPr>
          <w:p w14:paraId="163246F0" w14:textId="019FD3A9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842" w:type="dxa"/>
            <w:vMerge w:val="restart"/>
            <w:vAlign w:val="center"/>
          </w:tcPr>
          <w:p w14:paraId="21D82986" w14:textId="3599B5A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Радиусная разгонка с боксом</w:t>
            </w:r>
          </w:p>
        </w:tc>
        <w:tc>
          <w:tcPr>
            <w:tcW w:w="12191" w:type="dxa"/>
            <w:gridSpan w:val="4"/>
            <w:vAlign w:val="center"/>
          </w:tcPr>
          <w:p w14:paraId="614FE140" w14:textId="5FFE9BF3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Размеры:</w:t>
            </w:r>
          </w:p>
        </w:tc>
      </w:tr>
      <w:tr w:rsidR="006B503A" w14:paraId="4042A5AF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A1F1402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54F53C9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F4E35AA" w14:textId="73C85979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Длина, мм</w:t>
            </w:r>
          </w:p>
        </w:tc>
        <w:tc>
          <w:tcPr>
            <w:tcW w:w="2835" w:type="dxa"/>
            <w:vAlign w:val="center"/>
          </w:tcPr>
          <w:p w14:paraId="666D86F5" w14:textId="72D4F5AE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5100 не более 5300</w:t>
            </w:r>
          </w:p>
        </w:tc>
        <w:tc>
          <w:tcPr>
            <w:tcW w:w="3118" w:type="dxa"/>
            <w:vAlign w:val="center"/>
          </w:tcPr>
          <w:p w14:paraId="12DF5ACB" w14:textId="4C09E1E2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DAAE5E8" w14:textId="322B6C7A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1EF9487A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7DB1173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A3951AE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3FF3F13" w14:textId="46ED41D6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Ширина, мм</w:t>
            </w:r>
          </w:p>
        </w:tc>
        <w:tc>
          <w:tcPr>
            <w:tcW w:w="2835" w:type="dxa"/>
            <w:vAlign w:val="center"/>
          </w:tcPr>
          <w:p w14:paraId="0223A4F5" w14:textId="70F406BD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7220 не более 7420</w:t>
            </w:r>
          </w:p>
        </w:tc>
        <w:tc>
          <w:tcPr>
            <w:tcW w:w="3118" w:type="dxa"/>
            <w:vAlign w:val="center"/>
          </w:tcPr>
          <w:p w14:paraId="2C7BF172" w14:textId="7E566564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9EA5CDD" w14:textId="537CADC1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58B30368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C5E4104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26F12859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CA59568" w14:textId="7122ABD6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высота, мм</w:t>
            </w:r>
          </w:p>
        </w:tc>
        <w:tc>
          <w:tcPr>
            <w:tcW w:w="2835" w:type="dxa"/>
            <w:vAlign w:val="center"/>
          </w:tcPr>
          <w:p w14:paraId="47617DAA" w14:textId="68CEA4CB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3400 не более 3600</w:t>
            </w:r>
          </w:p>
        </w:tc>
        <w:tc>
          <w:tcPr>
            <w:tcW w:w="3118" w:type="dxa"/>
            <w:vAlign w:val="center"/>
          </w:tcPr>
          <w:p w14:paraId="021EB628" w14:textId="2CB8A3CC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F3ED660" w14:textId="427098FC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237A01EB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6969827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A57F52C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91" w:type="dxa"/>
            <w:gridSpan w:val="4"/>
            <w:vAlign w:val="center"/>
          </w:tcPr>
          <w:p w14:paraId="6E1E824F" w14:textId="4C068624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Используемые материалы:</w:t>
            </w:r>
          </w:p>
        </w:tc>
      </w:tr>
      <w:tr w:rsidR="006B503A" w14:paraId="3AF2F943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AA85988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77F82FC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1D0C974" w14:textId="442F07CA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каркаса</w:t>
            </w:r>
          </w:p>
        </w:tc>
        <w:tc>
          <w:tcPr>
            <w:tcW w:w="2835" w:type="dxa"/>
            <w:vAlign w:val="center"/>
          </w:tcPr>
          <w:p w14:paraId="41CD1AB1" w14:textId="61D03BB5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71F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ухая строганная доска сечением</w:t>
            </w:r>
          </w:p>
        </w:tc>
        <w:tc>
          <w:tcPr>
            <w:tcW w:w="3118" w:type="dxa"/>
            <w:vAlign w:val="center"/>
          </w:tcPr>
          <w:p w14:paraId="7485D0F1" w14:textId="56AB1B4B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CAD99D2" w14:textId="09A7357F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7366CE1C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FED12EB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4FB97EA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2FFBDFB" w14:textId="36164F15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Обработка сухой строганной доски</w:t>
            </w:r>
          </w:p>
        </w:tc>
        <w:tc>
          <w:tcPr>
            <w:tcW w:w="2835" w:type="dxa"/>
            <w:vAlign w:val="center"/>
          </w:tcPr>
          <w:p w14:paraId="18281516" w14:textId="10E4B013" w:rsidR="006B503A" w:rsidRPr="003071F6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антисептическ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ий</w:t>
            </w: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и огнезащитны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й состав</w:t>
            </w:r>
          </w:p>
        </w:tc>
        <w:tc>
          <w:tcPr>
            <w:tcW w:w="3118" w:type="dxa"/>
            <w:vAlign w:val="center"/>
          </w:tcPr>
          <w:p w14:paraId="54BDAABB" w14:textId="30437B68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B4BBB8D" w14:textId="27E2089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61C83365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6514F5E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85E7C53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BD45850" w14:textId="3DBCDA5D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Сечение строганной доски, мм</w:t>
            </w:r>
          </w:p>
        </w:tc>
        <w:tc>
          <w:tcPr>
            <w:tcW w:w="2835" w:type="dxa"/>
            <w:vAlign w:val="center"/>
          </w:tcPr>
          <w:p w14:paraId="4C4CDEF0" w14:textId="7679A2A0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45х120</w:t>
            </w:r>
          </w:p>
        </w:tc>
        <w:tc>
          <w:tcPr>
            <w:tcW w:w="3118" w:type="dxa"/>
            <w:vAlign w:val="center"/>
          </w:tcPr>
          <w:p w14:paraId="3C1169FD" w14:textId="252BA75A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31BEFB9" w14:textId="59C952D6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461BDCA6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8688375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C880136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8A34910" w14:textId="74D4FC95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рабочего покрытия</w:t>
            </w:r>
          </w:p>
        </w:tc>
        <w:tc>
          <w:tcPr>
            <w:tcW w:w="2835" w:type="dxa"/>
            <w:vAlign w:val="center"/>
          </w:tcPr>
          <w:p w14:paraId="3B36B97D" w14:textId="78167BA1" w:rsidR="006B503A" w:rsidRPr="00216F87" w:rsidRDefault="006B503A" w:rsidP="006B50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Ламинированная фанера марки FW/1 повышенной влагостойкости с антискользящим покрытием. В обшивке боковых и задних поверхностей фигур используется ламинированная фанера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марки FF/1 повышенной влагостойкости.</w:t>
            </w:r>
          </w:p>
        </w:tc>
        <w:tc>
          <w:tcPr>
            <w:tcW w:w="3118" w:type="dxa"/>
            <w:vAlign w:val="center"/>
          </w:tcPr>
          <w:p w14:paraId="3D76BF9C" w14:textId="6C411FFF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0FA19D4A" w14:textId="4885993C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760F6A28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5ECB20F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477B68D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FA3158B" w14:textId="6A541553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FW/1, мм</w:t>
            </w:r>
          </w:p>
        </w:tc>
        <w:tc>
          <w:tcPr>
            <w:tcW w:w="2835" w:type="dxa"/>
            <w:vAlign w:val="center"/>
          </w:tcPr>
          <w:p w14:paraId="7E7E328F" w14:textId="70DD2B80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4A669993" w14:textId="36437909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5D1E7F88" w14:textId="3B15231F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64EB0354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86873FF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A36D407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470FAF1" w14:textId="26927FA7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FF/1, мм</w:t>
            </w:r>
          </w:p>
        </w:tc>
        <w:tc>
          <w:tcPr>
            <w:tcW w:w="2835" w:type="dxa"/>
            <w:vAlign w:val="center"/>
          </w:tcPr>
          <w:p w14:paraId="0D57C6B2" w14:textId="44119BC4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7B6E57A7" w14:textId="5661858B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53259C53" w14:textId="0495C4C7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0105F98F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6EB8BED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563D7D8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25C3DA7" w14:textId="312F8608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</w:p>
        </w:tc>
        <w:tc>
          <w:tcPr>
            <w:tcW w:w="2835" w:type="dxa"/>
            <w:vAlign w:val="center"/>
          </w:tcPr>
          <w:p w14:paraId="37B614BF" w14:textId="7349D0E1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оцинкованные саморезы с потайной головкой</w:t>
            </w:r>
          </w:p>
        </w:tc>
        <w:tc>
          <w:tcPr>
            <w:tcW w:w="3118" w:type="dxa"/>
            <w:vAlign w:val="center"/>
          </w:tcPr>
          <w:p w14:paraId="5F46BE7F" w14:textId="5721A61C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807098B" w14:textId="1326C50E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02BA758A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D43912E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4256E54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B063893" w14:textId="4949C557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28B531C0" w14:textId="49DE70B4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4A425E21" w14:textId="2AA27B31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F21E77C" w14:textId="2398CB76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4A933DFC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63BDB6A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15D58C4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52306DB" w14:textId="2E5AB512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 оцинкованных саморезов, мм</w:t>
            </w:r>
          </w:p>
        </w:tc>
        <w:tc>
          <w:tcPr>
            <w:tcW w:w="2835" w:type="dxa"/>
            <w:vAlign w:val="center"/>
          </w:tcPr>
          <w:p w14:paraId="5BCAED7A" w14:textId="269BD153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3118" w:type="dxa"/>
            <w:vAlign w:val="center"/>
          </w:tcPr>
          <w:p w14:paraId="130558AF" w14:textId="7BF0CA8C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F27F29D" w14:textId="4BAF0E02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34CF77C3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D357282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26769E2D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F9ED99F" w14:textId="3FC2EC3B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(рабочая поверхность)</w:t>
            </w:r>
          </w:p>
        </w:tc>
        <w:tc>
          <w:tcPr>
            <w:tcW w:w="2835" w:type="dxa"/>
            <w:vAlign w:val="center"/>
          </w:tcPr>
          <w:p w14:paraId="7C0F8838" w14:textId="33ED5D2A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оцинкованные саморезы</w:t>
            </w:r>
          </w:p>
        </w:tc>
        <w:tc>
          <w:tcPr>
            <w:tcW w:w="3118" w:type="dxa"/>
            <w:vAlign w:val="center"/>
          </w:tcPr>
          <w:p w14:paraId="7AE9B5EA" w14:textId="7DF0CB2D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2F4CFA9" w14:textId="790F22F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22BB49ED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20CB18E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C047DA3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354A304" w14:textId="54BD783B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40FEB143" w14:textId="03BA5E42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05E324E5" w14:textId="1FBEAFE5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60B1897" w14:textId="716E943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33006A53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60FC053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2551DE9C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0D5D1D3" w14:textId="3A3912BE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Металлические периллы, трубы</w:t>
            </w:r>
          </w:p>
        </w:tc>
        <w:tc>
          <w:tcPr>
            <w:tcW w:w="2835" w:type="dxa"/>
            <w:vAlign w:val="center"/>
          </w:tcPr>
          <w:p w14:paraId="35DF6C9C" w14:textId="3A90DA2A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подвергаются антикоррозионной обработке с помощью нанесения полимерно-порошкового покрытия</w:t>
            </w:r>
          </w:p>
        </w:tc>
        <w:tc>
          <w:tcPr>
            <w:tcW w:w="3118" w:type="dxa"/>
            <w:vAlign w:val="center"/>
          </w:tcPr>
          <w:p w14:paraId="57567829" w14:textId="620E609C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B4C8E6B" w14:textId="5C9D3B54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637E4CD7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1FBC89F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234C46C4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043A039" w14:textId="16F9EC9F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заездов на конструкции</w:t>
            </w:r>
          </w:p>
        </w:tc>
        <w:tc>
          <w:tcPr>
            <w:tcW w:w="2835" w:type="dxa"/>
            <w:vAlign w:val="center"/>
          </w:tcPr>
          <w:p w14:paraId="7D668E6F" w14:textId="0CF740D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из оцинкованного листа для прямых фигур и для радиусных фигур</w:t>
            </w:r>
          </w:p>
        </w:tc>
        <w:tc>
          <w:tcPr>
            <w:tcW w:w="3118" w:type="dxa"/>
            <w:vAlign w:val="center"/>
          </w:tcPr>
          <w:p w14:paraId="62732F75" w14:textId="047F50F9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7F09483" w14:textId="23522445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4D3F6BB6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F56B9A1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D1C5A69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3C550FB" w14:textId="21462D4E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оцинкованного листа, мм</w:t>
            </w:r>
          </w:p>
        </w:tc>
        <w:tc>
          <w:tcPr>
            <w:tcW w:w="2835" w:type="dxa"/>
            <w:vAlign w:val="center"/>
          </w:tcPr>
          <w:p w14:paraId="43C050B3" w14:textId="1C44D2B1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</w:t>
            </w:r>
          </w:p>
        </w:tc>
        <w:tc>
          <w:tcPr>
            <w:tcW w:w="3118" w:type="dxa"/>
            <w:vAlign w:val="center"/>
          </w:tcPr>
          <w:p w14:paraId="43E4C09D" w14:textId="1753A379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9BE1BDB" w14:textId="7EB32442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57EA4CD8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5140614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C39E264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3AEE7DA" w14:textId="3982E6DF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прямых фигур), мм</w:t>
            </w:r>
          </w:p>
        </w:tc>
        <w:tc>
          <w:tcPr>
            <w:tcW w:w="2835" w:type="dxa"/>
            <w:vAlign w:val="center"/>
          </w:tcPr>
          <w:p w14:paraId="380161A6" w14:textId="6DDFCC41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300</w:t>
            </w:r>
          </w:p>
        </w:tc>
        <w:tc>
          <w:tcPr>
            <w:tcW w:w="3118" w:type="dxa"/>
            <w:vAlign w:val="center"/>
          </w:tcPr>
          <w:p w14:paraId="280BF3C6" w14:textId="3DABD240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D93BDEE" w14:textId="03ADA5D0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40680859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292DE33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7631B4C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01B2B78" w14:textId="4AF8EC92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радиусных фигур), мм</w:t>
            </w:r>
          </w:p>
        </w:tc>
        <w:tc>
          <w:tcPr>
            <w:tcW w:w="2835" w:type="dxa"/>
            <w:vAlign w:val="center"/>
          </w:tcPr>
          <w:p w14:paraId="0D5F73E9" w14:textId="4A987A79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400</w:t>
            </w:r>
          </w:p>
        </w:tc>
        <w:tc>
          <w:tcPr>
            <w:tcW w:w="3118" w:type="dxa"/>
            <w:vAlign w:val="center"/>
          </w:tcPr>
          <w:p w14:paraId="21EE78E7" w14:textId="569F6134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4A105CA" w14:textId="3B60DB49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3BED74D7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 w:val="restart"/>
            <w:vAlign w:val="center"/>
          </w:tcPr>
          <w:p w14:paraId="4017236C" w14:textId="04A31549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842" w:type="dxa"/>
            <w:vMerge w:val="restart"/>
            <w:vAlign w:val="center"/>
          </w:tcPr>
          <w:p w14:paraId="52B6BE46" w14:textId="2876C9D5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Угловая прямая разгонка</w:t>
            </w:r>
          </w:p>
        </w:tc>
        <w:tc>
          <w:tcPr>
            <w:tcW w:w="12191" w:type="dxa"/>
            <w:gridSpan w:val="4"/>
            <w:vAlign w:val="center"/>
          </w:tcPr>
          <w:p w14:paraId="639A925A" w14:textId="01530F14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Размеры:</w:t>
            </w:r>
          </w:p>
        </w:tc>
      </w:tr>
      <w:tr w:rsidR="006B503A" w14:paraId="0CD84197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FA83665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33B95D0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FEF0D39" w14:textId="6A762690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Длина, мм</w:t>
            </w:r>
          </w:p>
        </w:tc>
        <w:tc>
          <w:tcPr>
            <w:tcW w:w="2835" w:type="dxa"/>
            <w:vAlign w:val="center"/>
          </w:tcPr>
          <w:p w14:paraId="40DB3A8B" w14:textId="567AB194" w:rsidR="006B503A" w:rsidRPr="003D766D" w:rsidRDefault="006B503A" w:rsidP="006B5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5100 не более 5300</w:t>
            </w:r>
          </w:p>
        </w:tc>
        <w:tc>
          <w:tcPr>
            <w:tcW w:w="3118" w:type="dxa"/>
            <w:vAlign w:val="center"/>
          </w:tcPr>
          <w:p w14:paraId="3561C3A2" w14:textId="423E0D51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29AEF3A" w14:textId="6191A6C1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276AE6F1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F58F634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72EA0A23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793C8CB" w14:textId="2BB71B26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Ширина, мм</w:t>
            </w:r>
          </w:p>
        </w:tc>
        <w:tc>
          <w:tcPr>
            <w:tcW w:w="2835" w:type="dxa"/>
            <w:vAlign w:val="center"/>
          </w:tcPr>
          <w:p w14:paraId="1B8AD2C3" w14:textId="36D20E7C" w:rsidR="006B503A" w:rsidRPr="003D766D" w:rsidRDefault="006B503A" w:rsidP="006B5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6440 не более 6640</w:t>
            </w:r>
          </w:p>
        </w:tc>
        <w:tc>
          <w:tcPr>
            <w:tcW w:w="3118" w:type="dxa"/>
            <w:vAlign w:val="center"/>
          </w:tcPr>
          <w:p w14:paraId="37C45377" w14:textId="53C210F4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1C2C0CB" w14:textId="571152D5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5407E370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B2A720F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666975F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8C9DCE6" w14:textId="4EA38853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высота, мм</w:t>
            </w:r>
          </w:p>
        </w:tc>
        <w:tc>
          <w:tcPr>
            <w:tcW w:w="2835" w:type="dxa"/>
            <w:vAlign w:val="center"/>
          </w:tcPr>
          <w:p w14:paraId="132C1EAD" w14:textId="32251F25" w:rsidR="006B503A" w:rsidRPr="003D766D" w:rsidRDefault="006B503A" w:rsidP="006B5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1100 не более 1300</w:t>
            </w:r>
          </w:p>
        </w:tc>
        <w:tc>
          <w:tcPr>
            <w:tcW w:w="3118" w:type="dxa"/>
            <w:vAlign w:val="center"/>
          </w:tcPr>
          <w:p w14:paraId="1EA19264" w14:textId="267649E7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779BB01" w14:textId="22FDF51E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16CACBBF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DAD23DE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645CFDF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91" w:type="dxa"/>
            <w:gridSpan w:val="4"/>
            <w:vAlign w:val="center"/>
          </w:tcPr>
          <w:p w14:paraId="0D3DCC14" w14:textId="03B13D58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Используемые материалы:</w:t>
            </w:r>
          </w:p>
        </w:tc>
      </w:tr>
      <w:tr w:rsidR="006B503A" w14:paraId="678D976F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CF725DD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0749A6E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4552D48" w14:textId="5CAAA36C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каркаса</w:t>
            </w:r>
          </w:p>
        </w:tc>
        <w:tc>
          <w:tcPr>
            <w:tcW w:w="2835" w:type="dxa"/>
            <w:vAlign w:val="center"/>
          </w:tcPr>
          <w:p w14:paraId="52B6C2ED" w14:textId="28E6624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196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Сухая строганная доска сечением</w:t>
            </w:r>
          </w:p>
        </w:tc>
        <w:tc>
          <w:tcPr>
            <w:tcW w:w="3118" w:type="dxa"/>
            <w:vAlign w:val="center"/>
          </w:tcPr>
          <w:p w14:paraId="4860D889" w14:textId="772D55E2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65FE2D3" w14:textId="64C52C95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04BD556B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E7E6031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13D2FB1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35B3E64" w14:textId="75B426FA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Обработка сухой строганной доски</w:t>
            </w:r>
          </w:p>
        </w:tc>
        <w:tc>
          <w:tcPr>
            <w:tcW w:w="2835" w:type="dxa"/>
            <w:vAlign w:val="center"/>
          </w:tcPr>
          <w:p w14:paraId="7E7558CB" w14:textId="1B483C09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антисептическ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ий</w:t>
            </w: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и огнезащитны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й состав</w:t>
            </w:r>
          </w:p>
        </w:tc>
        <w:tc>
          <w:tcPr>
            <w:tcW w:w="3118" w:type="dxa"/>
            <w:vAlign w:val="center"/>
          </w:tcPr>
          <w:p w14:paraId="76DC609C" w14:textId="3D33D872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F7348D0" w14:textId="09036994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3E13128F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DF774E9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94CE496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5EA3571" w14:textId="36402641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Сечение строганной доски, мм</w:t>
            </w:r>
          </w:p>
        </w:tc>
        <w:tc>
          <w:tcPr>
            <w:tcW w:w="2835" w:type="dxa"/>
            <w:vAlign w:val="center"/>
          </w:tcPr>
          <w:p w14:paraId="35111FEB" w14:textId="1AFAE6E2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45х120</w:t>
            </w:r>
          </w:p>
        </w:tc>
        <w:tc>
          <w:tcPr>
            <w:tcW w:w="3118" w:type="dxa"/>
            <w:vAlign w:val="center"/>
          </w:tcPr>
          <w:p w14:paraId="6D025B8D" w14:textId="6D70D39E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E7F209E" w14:textId="1016E2F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57D8A127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CBBC486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A6F3AF2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8352FE8" w14:textId="0B3AE70C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рабочего покрытия</w:t>
            </w:r>
          </w:p>
        </w:tc>
        <w:tc>
          <w:tcPr>
            <w:tcW w:w="2835" w:type="dxa"/>
            <w:vAlign w:val="center"/>
          </w:tcPr>
          <w:p w14:paraId="1B7B9087" w14:textId="6605E634" w:rsidR="006B503A" w:rsidRPr="00216F87" w:rsidRDefault="006B503A" w:rsidP="006B50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Ламинированная фанера марки FW/1 повышенной влагостойкости с антискользящим покрытием. В обшивке боковых и задних поверхностей фигур используется ламинированная фанера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марки FF/1 повышенной влагостойкости.</w:t>
            </w:r>
          </w:p>
        </w:tc>
        <w:tc>
          <w:tcPr>
            <w:tcW w:w="3118" w:type="dxa"/>
            <w:vAlign w:val="center"/>
          </w:tcPr>
          <w:p w14:paraId="6E645C30" w14:textId="5DB3AD93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1B3192C7" w14:textId="739CC40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470CE39E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CAB2C3C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DCCD62F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641A17D" w14:textId="496770FD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FW/1, мм</w:t>
            </w:r>
          </w:p>
        </w:tc>
        <w:tc>
          <w:tcPr>
            <w:tcW w:w="2835" w:type="dxa"/>
            <w:vAlign w:val="center"/>
          </w:tcPr>
          <w:p w14:paraId="4EDD1F23" w14:textId="14CF85CC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14005CC1" w14:textId="2DDDA2CB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6CF32630" w14:textId="66F417F5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1912E0C7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484F8B1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C458568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21B97DC" w14:textId="0CDEBBBF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FF/1, мм</w:t>
            </w:r>
          </w:p>
        </w:tc>
        <w:tc>
          <w:tcPr>
            <w:tcW w:w="2835" w:type="dxa"/>
            <w:vAlign w:val="center"/>
          </w:tcPr>
          <w:p w14:paraId="579DABC9" w14:textId="2A94953C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56D42831" w14:textId="7ADF1FF0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2416C867" w14:textId="11CD80AB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727E7A7A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445DF1B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78CB3C1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BD89548" w14:textId="5B9CF658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</w:p>
        </w:tc>
        <w:tc>
          <w:tcPr>
            <w:tcW w:w="2835" w:type="dxa"/>
            <w:vAlign w:val="center"/>
          </w:tcPr>
          <w:p w14:paraId="7EE3BE66" w14:textId="29553262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196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оцинкованные саморезы с потайной головкой</w:t>
            </w:r>
          </w:p>
        </w:tc>
        <w:tc>
          <w:tcPr>
            <w:tcW w:w="3118" w:type="dxa"/>
            <w:vAlign w:val="center"/>
          </w:tcPr>
          <w:p w14:paraId="020C47B1" w14:textId="4E6D5B24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C2715DD" w14:textId="5C26D57F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340B9E45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92D9E31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61AB203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92C12CE" w14:textId="252FBCDC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1ADA2A07" w14:textId="7A8C057C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3E8B0311" w14:textId="77D89C5F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60189AD" w14:textId="65CC3677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69424590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CC3909D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58F9ED1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1CC9236" w14:textId="02DE699D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 оцинкованных саморезов, мм</w:t>
            </w:r>
          </w:p>
        </w:tc>
        <w:tc>
          <w:tcPr>
            <w:tcW w:w="2835" w:type="dxa"/>
            <w:vAlign w:val="center"/>
          </w:tcPr>
          <w:p w14:paraId="00121D1A" w14:textId="23C5CDDC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3118" w:type="dxa"/>
            <w:vAlign w:val="center"/>
          </w:tcPr>
          <w:p w14:paraId="51F32F1C" w14:textId="573746A2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96315A5" w14:textId="016BC074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7C400BF1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10CF688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95AB113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747EE82" w14:textId="7891C0A8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34196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рабочей поверхности</w:t>
            </w:r>
          </w:p>
        </w:tc>
        <w:tc>
          <w:tcPr>
            <w:tcW w:w="2835" w:type="dxa"/>
            <w:vAlign w:val="center"/>
          </w:tcPr>
          <w:p w14:paraId="2D95CB71" w14:textId="3026600A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196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оцинкованные саморезы</w:t>
            </w:r>
          </w:p>
        </w:tc>
        <w:tc>
          <w:tcPr>
            <w:tcW w:w="3118" w:type="dxa"/>
            <w:vAlign w:val="center"/>
          </w:tcPr>
          <w:p w14:paraId="66AA7C33" w14:textId="452517BE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56B9BAD" w14:textId="6E1B241D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212D667D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284EDA1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09D2B02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887BD53" w14:textId="22455B5B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4A76EB93" w14:textId="59CE7E69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4F3838BF" w14:textId="61D45F81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AE5E921" w14:textId="2B60BE24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0008A37D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5C19888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F05926A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3CED3C3" w14:textId="396B4298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Металлические периллы, трубы</w:t>
            </w:r>
          </w:p>
        </w:tc>
        <w:tc>
          <w:tcPr>
            <w:tcW w:w="2835" w:type="dxa"/>
            <w:vAlign w:val="center"/>
          </w:tcPr>
          <w:p w14:paraId="509E9EDB" w14:textId="62E6A10D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подвергаются антикоррозионной обработке с помощью нанесения полимерно-порошкового покрытия</w:t>
            </w:r>
          </w:p>
        </w:tc>
        <w:tc>
          <w:tcPr>
            <w:tcW w:w="3118" w:type="dxa"/>
            <w:vAlign w:val="center"/>
          </w:tcPr>
          <w:p w14:paraId="7041082E" w14:textId="44BD55C6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9E3B7A3" w14:textId="2E9075E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68E7EF15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6749985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22327C7B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5DE30C9" w14:textId="77080B1D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заездов на конструкции</w:t>
            </w:r>
          </w:p>
        </w:tc>
        <w:tc>
          <w:tcPr>
            <w:tcW w:w="2835" w:type="dxa"/>
            <w:vAlign w:val="center"/>
          </w:tcPr>
          <w:p w14:paraId="3802480A" w14:textId="0A9F3C7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из оцинкованного листа для прямых фигур и для радиусных фигур</w:t>
            </w:r>
          </w:p>
        </w:tc>
        <w:tc>
          <w:tcPr>
            <w:tcW w:w="3118" w:type="dxa"/>
            <w:vAlign w:val="center"/>
          </w:tcPr>
          <w:p w14:paraId="4A928A3D" w14:textId="19DF6E7C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2CE217F" w14:textId="2B9E48F0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0A1B3890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4CBF2D7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F2FDF66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A9A15DC" w14:textId="7260FA5F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оцинкованного листа, мм</w:t>
            </w:r>
          </w:p>
        </w:tc>
        <w:tc>
          <w:tcPr>
            <w:tcW w:w="2835" w:type="dxa"/>
            <w:vAlign w:val="center"/>
          </w:tcPr>
          <w:p w14:paraId="74456F89" w14:textId="0D7210E4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</w:t>
            </w:r>
          </w:p>
        </w:tc>
        <w:tc>
          <w:tcPr>
            <w:tcW w:w="3118" w:type="dxa"/>
            <w:vAlign w:val="center"/>
          </w:tcPr>
          <w:p w14:paraId="26D4DA13" w14:textId="6BFEB066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EBED5C1" w14:textId="24C23463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0493685B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155B1EC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F977AC2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14D3E04" w14:textId="49609334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прямых фигур), мм</w:t>
            </w:r>
          </w:p>
        </w:tc>
        <w:tc>
          <w:tcPr>
            <w:tcW w:w="2835" w:type="dxa"/>
            <w:vAlign w:val="center"/>
          </w:tcPr>
          <w:p w14:paraId="1B50FB9E" w14:textId="18FC188C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300</w:t>
            </w:r>
          </w:p>
        </w:tc>
        <w:tc>
          <w:tcPr>
            <w:tcW w:w="3118" w:type="dxa"/>
            <w:vAlign w:val="center"/>
          </w:tcPr>
          <w:p w14:paraId="0CD19FEA" w14:textId="1A46607E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0F07A5F" w14:textId="18F08D01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4E3B82CA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617165E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EC1ED89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0C2955B" w14:textId="5F5E20ED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радиусных фигур), мм</w:t>
            </w:r>
          </w:p>
        </w:tc>
        <w:tc>
          <w:tcPr>
            <w:tcW w:w="2835" w:type="dxa"/>
            <w:vAlign w:val="center"/>
          </w:tcPr>
          <w:p w14:paraId="53E8B62C" w14:textId="3921FB77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400</w:t>
            </w:r>
          </w:p>
        </w:tc>
        <w:tc>
          <w:tcPr>
            <w:tcW w:w="3118" w:type="dxa"/>
            <w:vAlign w:val="center"/>
          </w:tcPr>
          <w:p w14:paraId="21A1A854" w14:textId="67B8D620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1C35909" w14:textId="38FB77EC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188357E5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 w:val="restart"/>
            <w:vAlign w:val="center"/>
          </w:tcPr>
          <w:p w14:paraId="4416E5BE" w14:textId="57A51C2E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842" w:type="dxa"/>
            <w:vMerge w:val="restart"/>
            <w:vAlign w:val="center"/>
          </w:tcPr>
          <w:p w14:paraId="3D787135" w14:textId="7159335E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Рейл 0,35 м</w:t>
            </w:r>
          </w:p>
        </w:tc>
        <w:tc>
          <w:tcPr>
            <w:tcW w:w="12191" w:type="dxa"/>
            <w:gridSpan w:val="4"/>
            <w:vAlign w:val="center"/>
          </w:tcPr>
          <w:p w14:paraId="7C74663E" w14:textId="1CB35DE4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Размеры:</w:t>
            </w:r>
          </w:p>
        </w:tc>
      </w:tr>
      <w:tr w:rsidR="006B503A" w14:paraId="558F5D65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1CFAECF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771DAAC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5DEB70E" w14:textId="1CA3E49C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Длина, мм</w:t>
            </w:r>
          </w:p>
        </w:tc>
        <w:tc>
          <w:tcPr>
            <w:tcW w:w="2835" w:type="dxa"/>
            <w:vAlign w:val="center"/>
          </w:tcPr>
          <w:p w14:paraId="4C2151E7" w14:textId="63392E2D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3900 не более 4100</w:t>
            </w:r>
          </w:p>
        </w:tc>
        <w:tc>
          <w:tcPr>
            <w:tcW w:w="3118" w:type="dxa"/>
            <w:vAlign w:val="center"/>
          </w:tcPr>
          <w:p w14:paraId="354FDF23" w14:textId="6F04737A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43021D9" w14:textId="18CEFB5F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18F22388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7FEC42E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3B90669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C379A9F" w14:textId="578E1C4A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Ширина, мм</w:t>
            </w:r>
          </w:p>
        </w:tc>
        <w:tc>
          <w:tcPr>
            <w:tcW w:w="2835" w:type="dxa"/>
            <w:vAlign w:val="center"/>
          </w:tcPr>
          <w:p w14:paraId="2C33B39C" w14:textId="4B2FF283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300 не более 500</w:t>
            </w:r>
          </w:p>
        </w:tc>
        <w:tc>
          <w:tcPr>
            <w:tcW w:w="3118" w:type="dxa"/>
            <w:vAlign w:val="center"/>
          </w:tcPr>
          <w:p w14:paraId="567E263C" w14:textId="0F27C675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08DBF56" w14:textId="03F53740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03BD98C8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C49D15B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6F14555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0FDAD57" w14:textId="715533F7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высота, мм</w:t>
            </w:r>
          </w:p>
        </w:tc>
        <w:tc>
          <w:tcPr>
            <w:tcW w:w="2835" w:type="dxa"/>
            <w:vAlign w:val="center"/>
          </w:tcPr>
          <w:p w14:paraId="1EEFA5D2" w14:textId="47693CE1" w:rsidR="006B503A" w:rsidRPr="003D766D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76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250 не более 450</w:t>
            </w:r>
          </w:p>
        </w:tc>
        <w:tc>
          <w:tcPr>
            <w:tcW w:w="3118" w:type="dxa"/>
            <w:vAlign w:val="center"/>
          </w:tcPr>
          <w:p w14:paraId="6AB91A24" w14:textId="56D895E6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A2CCCE7" w14:textId="4DFB881F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41306C2B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B9AE27C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FEF80DF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91" w:type="dxa"/>
            <w:gridSpan w:val="4"/>
            <w:vAlign w:val="center"/>
          </w:tcPr>
          <w:p w14:paraId="239C608B" w14:textId="1E982EF4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Используемые материалы:</w:t>
            </w:r>
          </w:p>
        </w:tc>
      </w:tr>
      <w:tr w:rsidR="006B503A" w14:paraId="728D370B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9B285E2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0C72E41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44656E6" w14:textId="151D7080" w:rsidR="006B503A" w:rsidRPr="005753A8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753A8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Материалы трубы для скольжения (поручень</w:t>
            </w:r>
          </w:p>
        </w:tc>
        <w:tc>
          <w:tcPr>
            <w:tcW w:w="2835" w:type="dxa"/>
            <w:vAlign w:val="center"/>
          </w:tcPr>
          <w:p w14:paraId="19805C85" w14:textId="0289E8AA" w:rsidR="006B503A" w:rsidRPr="005753A8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753A8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стальная загрунтованная окрашенная эмаль электросварной трубы. </w:t>
            </w:r>
          </w:p>
        </w:tc>
        <w:tc>
          <w:tcPr>
            <w:tcW w:w="3118" w:type="dxa"/>
            <w:vAlign w:val="center"/>
          </w:tcPr>
          <w:p w14:paraId="6C6A1F2C" w14:textId="54303437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E3AD86A" w14:textId="0DF2AAAF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5084E0C3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1AB1B98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C4E3ADC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034DCF3" w14:textId="28F5D6D0" w:rsidR="006B503A" w:rsidRPr="005753A8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753A8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Материал опор </w:t>
            </w:r>
          </w:p>
        </w:tc>
        <w:tc>
          <w:tcPr>
            <w:tcW w:w="2835" w:type="dxa"/>
            <w:vAlign w:val="center"/>
          </w:tcPr>
          <w:p w14:paraId="070D044A" w14:textId="0893DF1E" w:rsidR="006B503A" w:rsidRPr="005753A8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753A8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выполнены с использованием пластин из листового металла</w:t>
            </w:r>
          </w:p>
        </w:tc>
        <w:tc>
          <w:tcPr>
            <w:tcW w:w="3118" w:type="dxa"/>
            <w:vAlign w:val="center"/>
          </w:tcPr>
          <w:p w14:paraId="196A2C3B" w14:textId="18403478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92F8EC5" w14:textId="7229B083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5F2DC6D3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E858759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3A63FF7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BF0D062" w14:textId="2EB84AED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электросварной трубы, мм</w:t>
            </w:r>
          </w:p>
        </w:tc>
        <w:tc>
          <w:tcPr>
            <w:tcW w:w="2835" w:type="dxa"/>
            <w:vAlign w:val="center"/>
          </w:tcPr>
          <w:p w14:paraId="5076F76C" w14:textId="1858803D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более 34</w:t>
            </w:r>
          </w:p>
        </w:tc>
        <w:tc>
          <w:tcPr>
            <w:tcW w:w="3118" w:type="dxa"/>
            <w:vAlign w:val="center"/>
          </w:tcPr>
          <w:p w14:paraId="7EFED06F" w14:textId="26D4F90A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08F293D" w14:textId="0EE2DD4A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больше установленного заказчиком значения. Слово «более» или знак «&gt;»  не должны использоваться участником.</w:t>
            </w:r>
          </w:p>
        </w:tc>
      </w:tr>
      <w:tr w:rsidR="006B503A" w14:paraId="195E8890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A31794C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70740FC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C54DE6F" w14:textId="0CD52D25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листового металла</w:t>
            </w:r>
          </w:p>
        </w:tc>
        <w:tc>
          <w:tcPr>
            <w:tcW w:w="2835" w:type="dxa"/>
            <w:vAlign w:val="center"/>
          </w:tcPr>
          <w:p w14:paraId="6EE62ED3" w14:textId="31FC3D3F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</w:t>
            </w:r>
          </w:p>
        </w:tc>
        <w:tc>
          <w:tcPr>
            <w:tcW w:w="3118" w:type="dxa"/>
            <w:vAlign w:val="center"/>
          </w:tcPr>
          <w:p w14:paraId="0F9F4114" w14:textId="3AF3C805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B904972" w14:textId="7066957E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09D1545C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AA9B063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AE0A905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7C10399" w14:textId="57C1CDB0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Металлические периллы, трубы</w:t>
            </w:r>
          </w:p>
        </w:tc>
        <w:tc>
          <w:tcPr>
            <w:tcW w:w="2835" w:type="dxa"/>
            <w:vAlign w:val="center"/>
          </w:tcPr>
          <w:p w14:paraId="22B3FC2B" w14:textId="3BBC12F0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подвергаются антикоррозионной обработке с помощью нанесения полимерно-порошкового покрытия</w:t>
            </w:r>
          </w:p>
        </w:tc>
        <w:tc>
          <w:tcPr>
            <w:tcW w:w="3118" w:type="dxa"/>
            <w:vAlign w:val="center"/>
          </w:tcPr>
          <w:p w14:paraId="6DDDD390" w14:textId="661AABDD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20A2243" w14:textId="40563AAE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46DB0B94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 w:val="restart"/>
            <w:vAlign w:val="center"/>
          </w:tcPr>
          <w:p w14:paraId="038BDF44" w14:textId="3F6E20D3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11.</w:t>
            </w:r>
          </w:p>
        </w:tc>
        <w:tc>
          <w:tcPr>
            <w:tcW w:w="1842" w:type="dxa"/>
            <w:vMerge w:val="restart"/>
            <w:vAlign w:val="center"/>
          </w:tcPr>
          <w:p w14:paraId="2800E41C" w14:textId="6C305476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Грайндбокс 0,35 м</w:t>
            </w:r>
          </w:p>
        </w:tc>
        <w:tc>
          <w:tcPr>
            <w:tcW w:w="12191" w:type="dxa"/>
            <w:gridSpan w:val="4"/>
            <w:vAlign w:val="center"/>
          </w:tcPr>
          <w:p w14:paraId="63120F1F" w14:textId="34D47202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Размеры:</w:t>
            </w:r>
          </w:p>
        </w:tc>
      </w:tr>
      <w:tr w:rsidR="006B503A" w14:paraId="226DB965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C57F525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564781D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A60CB0C" w14:textId="55268DDE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Длина, мм</w:t>
            </w:r>
          </w:p>
        </w:tc>
        <w:tc>
          <w:tcPr>
            <w:tcW w:w="2835" w:type="dxa"/>
            <w:vAlign w:val="center"/>
          </w:tcPr>
          <w:p w14:paraId="1E5A7563" w14:textId="4E9F6997" w:rsidR="006B503A" w:rsidRPr="00587E66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3400 не более 3600</w:t>
            </w:r>
          </w:p>
        </w:tc>
        <w:tc>
          <w:tcPr>
            <w:tcW w:w="3118" w:type="dxa"/>
            <w:vAlign w:val="center"/>
          </w:tcPr>
          <w:p w14:paraId="0F560B45" w14:textId="591F37A8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2FB014C" w14:textId="1DA70F23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3C614F15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66E2A09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2B4F8D03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5E17B97" w14:textId="2CFC62CB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Ширина, мм</w:t>
            </w:r>
          </w:p>
        </w:tc>
        <w:tc>
          <w:tcPr>
            <w:tcW w:w="2835" w:type="dxa"/>
            <w:vAlign w:val="center"/>
          </w:tcPr>
          <w:p w14:paraId="564F1EFB" w14:textId="7F9B6CE6" w:rsidR="006B503A" w:rsidRPr="00587E66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600 не более 800</w:t>
            </w:r>
          </w:p>
        </w:tc>
        <w:tc>
          <w:tcPr>
            <w:tcW w:w="3118" w:type="dxa"/>
            <w:vAlign w:val="center"/>
          </w:tcPr>
          <w:p w14:paraId="346455D5" w14:textId="2A76F0D9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83D8D45" w14:textId="30027712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0B9DCA8B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C23A940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7F20E72B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C51649E" w14:textId="699EB6E4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высота, мм</w:t>
            </w:r>
          </w:p>
        </w:tc>
        <w:tc>
          <w:tcPr>
            <w:tcW w:w="2835" w:type="dxa"/>
            <w:vAlign w:val="center"/>
          </w:tcPr>
          <w:p w14:paraId="498DCEF3" w14:textId="0AECEA31" w:rsidR="006B503A" w:rsidRPr="00587E66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250 не более 450</w:t>
            </w:r>
          </w:p>
        </w:tc>
        <w:tc>
          <w:tcPr>
            <w:tcW w:w="3118" w:type="dxa"/>
            <w:vAlign w:val="center"/>
          </w:tcPr>
          <w:p w14:paraId="60491A0A" w14:textId="5E8DB516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F78E2B2" w14:textId="7D68FBE2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6B503A" w14:paraId="5942F8B8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F6FDDFC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41A3DBD2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91" w:type="dxa"/>
            <w:gridSpan w:val="4"/>
            <w:vAlign w:val="center"/>
          </w:tcPr>
          <w:p w14:paraId="481E9B92" w14:textId="3F9406B6" w:rsidR="006B503A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Используемые материалы:</w:t>
            </w:r>
          </w:p>
        </w:tc>
      </w:tr>
      <w:tr w:rsidR="006B503A" w14:paraId="30F6BC79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94C8C06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8A4B293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1637690" w14:textId="62802DFC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каркаса</w:t>
            </w:r>
          </w:p>
        </w:tc>
        <w:tc>
          <w:tcPr>
            <w:tcW w:w="2835" w:type="dxa"/>
            <w:vAlign w:val="center"/>
          </w:tcPr>
          <w:p w14:paraId="4FC83EE3" w14:textId="41701239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196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Сухая строганная доска сечением</w:t>
            </w:r>
          </w:p>
        </w:tc>
        <w:tc>
          <w:tcPr>
            <w:tcW w:w="3118" w:type="dxa"/>
            <w:vAlign w:val="center"/>
          </w:tcPr>
          <w:p w14:paraId="50217CBB" w14:textId="6FBDCF72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FBAEBD9" w14:textId="3B6F42B2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1BD356E9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F7250C8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1F91E8A4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B96A934" w14:textId="1C52406F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Обработка сухой строганной доски</w:t>
            </w:r>
          </w:p>
        </w:tc>
        <w:tc>
          <w:tcPr>
            <w:tcW w:w="2835" w:type="dxa"/>
            <w:vAlign w:val="center"/>
          </w:tcPr>
          <w:p w14:paraId="1DE610A0" w14:textId="1A7E98BA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антисептическ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ий</w:t>
            </w: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и огнезащитны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й состав</w:t>
            </w:r>
          </w:p>
        </w:tc>
        <w:tc>
          <w:tcPr>
            <w:tcW w:w="3118" w:type="dxa"/>
            <w:vAlign w:val="center"/>
          </w:tcPr>
          <w:p w14:paraId="1E1890B6" w14:textId="05B5C61B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F744DA4" w14:textId="297DA592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33BB01D2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4A9433B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6C84D6AB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F2C4CB7" w14:textId="601BE190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Сечение строганной доски, мм</w:t>
            </w:r>
          </w:p>
        </w:tc>
        <w:tc>
          <w:tcPr>
            <w:tcW w:w="2835" w:type="dxa"/>
            <w:vAlign w:val="center"/>
          </w:tcPr>
          <w:p w14:paraId="2187E638" w14:textId="7F700BBD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45х120</w:t>
            </w:r>
          </w:p>
        </w:tc>
        <w:tc>
          <w:tcPr>
            <w:tcW w:w="3118" w:type="dxa"/>
            <w:vAlign w:val="center"/>
          </w:tcPr>
          <w:p w14:paraId="7597AEBC" w14:textId="16690923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7174B92" w14:textId="77992DD6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5FF9561E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841B0B4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7B24B3F1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A181A7D" w14:textId="3CAA6B0B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рабочего покрытия</w:t>
            </w:r>
          </w:p>
        </w:tc>
        <w:tc>
          <w:tcPr>
            <w:tcW w:w="2835" w:type="dxa"/>
            <w:vAlign w:val="center"/>
          </w:tcPr>
          <w:p w14:paraId="19BD03A8" w14:textId="43AD7A55" w:rsidR="006B503A" w:rsidRPr="00216F87" w:rsidRDefault="006B503A" w:rsidP="006B50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Ламинированная фанера марки FW/1 повышенной влагостойкости с антискользящим покрытием. В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обшивке боковых и задних поверхностей фигур исп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ользуется ламинированная фанера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марки FF/1 повышенной влагостойкости.</w:t>
            </w:r>
          </w:p>
        </w:tc>
        <w:tc>
          <w:tcPr>
            <w:tcW w:w="3118" w:type="dxa"/>
            <w:vAlign w:val="center"/>
          </w:tcPr>
          <w:p w14:paraId="0341FA22" w14:textId="421F52C0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ГОСТ Р 53920-2010</w:t>
            </w:r>
          </w:p>
        </w:tc>
        <w:tc>
          <w:tcPr>
            <w:tcW w:w="3544" w:type="dxa"/>
            <w:vAlign w:val="center"/>
          </w:tcPr>
          <w:p w14:paraId="1525A360" w14:textId="61002060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2DEF9A95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B69AF3C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2074980B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3F9B297" w14:textId="240C57D9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FW/1, мм</w:t>
            </w:r>
          </w:p>
        </w:tc>
        <w:tc>
          <w:tcPr>
            <w:tcW w:w="2835" w:type="dxa"/>
            <w:vAlign w:val="center"/>
          </w:tcPr>
          <w:p w14:paraId="0D452778" w14:textId="04E9620E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3107ED8D" w14:textId="67F25907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18311497" w14:textId="704E8481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21F02B26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C0A02AB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07155156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7DE0358" w14:textId="5EFF76F7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FF/1, мм</w:t>
            </w:r>
          </w:p>
        </w:tc>
        <w:tc>
          <w:tcPr>
            <w:tcW w:w="2835" w:type="dxa"/>
            <w:vAlign w:val="center"/>
          </w:tcPr>
          <w:p w14:paraId="7B331C29" w14:textId="1F5AAF3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72CC3EE3" w14:textId="3940C273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20957D2F" w14:textId="6A6E12A8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1B8EC52D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5B417B1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8FD8E55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24A3316" w14:textId="64AE8696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</w:p>
        </w:tc>
        <w:tc>
          <w:tcPr>
            <w:tcW w:w="2835" w:type="dxa"/>
            <w:vAlign w:val="center"/>
          </w:tcPr>
          <w:p w14:paraId="2396B586" w14:textId="7A328591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оцинкованные саморезы с потайной головкой</w:t>
            </w:r>
          </w:p>
        </w:tc>
        <w:tc>
          <w:tcPr>
            <w:tcW w:w="3118" w:type="dxa"/>
            <w:vAlign w:val="center"/>
          </w:tcPr>
          <w:p w14:paraId="67BEAA1F" w14:textId="2D0F7EBF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8915C4D" w14:textId="7246FD05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44167E63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F2F0299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59838AB6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66D4DDF" w14:textId="5B2F634F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4A51311D" w14:textId="1076746F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27D5FBDB" w14:textId="3E698460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72BBDA0" w14:textId="60D49E93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7D029348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DFB7EF2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2441E1BB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E7D9848" w14:textId="09613D4C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 оцинкованных саморезов, мм</w:t>
            </w:r>
          </w:p>
        </w:tc>
        <w:tc>
          <w:tcPr>
            <w:tcW w:w="2835" w:type="dxa"/>
            <w:vAlign w:val="center"/>
          </w:tcPr>
          <w:p w14:paraId="0347B15D" w14:textId="31AA9182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3118" w:type="dxa"/>
            <w:vAlign w:val="center"/>
          </w:tcPr>
          <w:p w14:paraId="706C00E4" w14:textId="5CC41F17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A6B2F4D" w14:textId="1D32C252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6B503A" w14:paraId="484E6BD6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A1C2C2D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35D783DA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7EA234E" w14:textId="14D4A8A4" w:rsidR="006B503A" w:rsidRPr="005753A8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753A8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Материалы крепежа элементов каркаса рабочей поверхности</w:t>
            </w:r>
          </w:p>
        </w:tc>
        <w:tc>
          <w:tcPr>
            <w:tcW w:w="2835" w:type="dxa"/>
            <w:vAlign w:val="center"/>
          </w:tcPr>
          <w:p w14:paraId="5C592A65" w14:textId="3D565A25" w:rsidR="006B503A" w:rsidRPr="005753A8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753A8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оцинкованные саморезы</w:t>
            </w:r>
          </w:p>
        </w:tc>
        <w:tc>
          <w:tcPr>
            <w:tcW w:w="3118" w:type="dxa"/>
            <w:vAlign w:val="center"/>
          </w:tcPr>
          <w:p w14:paraId="63BC5455" w14:textId="0A549404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</w:t>
            </w: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AFC3372" w14:textId="63637BD6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6B503A" w14:paraId="55E4F9E7" w14:textId="77777777" w:rsidTr="00A0739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0CEC55E" w14:textId="77777777" w:rsidR="006B503A" w:rsidRDefault="006B503A" w:rsidP="006B503A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777688C7" w14:textId="77777777" w:rsidR="006B503A" w:rsidRDefault="006B503A" w:rsidP="006B503A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96A2E23" w14:textId="7A92ABF6" w:rsidR="006B503A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1978A14D" w14:textId="67DBF9CC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43D0BD5F" w14:textId="7D0AE3A4" w:rsidR="006B503A" w:rsidRPr="00216F87" w:rsidRDefault="006B503A" w:rsidP="006B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9FDBA68" w14:textId="25CC174C" w:rsidR="006B503A" w:rsidRPr="00216F87" w:rsidRDefault="006B503A" w:rsidP="006B503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</w:tbl>
    <w:p w14:paraId="5717BF4E" w14:textId="20B7D7CF" w:rsidR="00587E66" w:rsidRDefault="00587E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1933EF9" w14:textId="0413F21E" w:rsidR="00C1646A" w:rsidRDefault="00FF04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11.2.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45C53" w:rsidRPr="00945C53">
        <w:rPr>
          <w:rFonts w:ascii="Times New Roman" w:hAnsi="Times New Roman" w:cs="Times New Roman"/>
          <w:b/>
          <w:sz w:val="24"/>
          <w:szCs w:val="24"/>
        </w:rPr>
        <w:t>Мурманская обл., Печенгский район, пгт. Печенга, ул</w:t>
      </w:r>
      <w:r w:rsidR="00945C53">
        <w:rPr>
          <w:rFonts w:ascii="Times New Roman" w:hAnsi="Times New Roman" w:cs="Times New Roman"/>
          <w:b/>
          <w:sz w:val="24"/>
          <w:szCs w:val="24"/>
        </w:rPr>
        <w:t xml:space="preserve">. Стадионная, в районе дома № 3 - </w:t>
      </w:r>
      <w:r w:rsidR="00130ADC" w:rsidRPr="00130ADC">
        <w:rPr>
          <w:rFonts w:ascii="Times New Roman" w:hAnsi="Times New Roman" w:cs="Times New Roman"/>
          <w:b/>
          <w:sz w:val="24"/>
          <w:szCs w:val="24"/>
        </w:rPr>
        <w:t>510 кв.м. (17х30)</w:t>
      </w:r>
    </w:p>
    <w:p w14:paraId="78E394F2" w14:textId="25CB6CC5" w:rsidR="00C1646A" w:rsidRDefault="00945C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81898F0" wp14:editId="32AFDAB9">
            <wp:extent cx="9248775" cy="340995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b"/>
        <w:tblW w:w="14742" w:type="dxa"/>
        <w:tblInd w:w="279" w:type="dxa"/>
        <w:tblLook w:val="04A0" w:firstRow="1" w:lastRow="0" w:firstColumn="1" w:lastColumn="0" w:noHBand="0" w:noVBand="1"/>
      </w:tblPr>
      <w:tblGrid>
        <w:gridCol w:w="709"/>
        <w:gridCol w:w="7654"/>
        <w:gridCol w:w="1559"/>
        <w:gridCol w:w="1447"/>
        <w:gridCol w:w="3373"/>
      </w:tblGrid>
      <w:tr w:rsidR="00C1646A" w14:paraId="2AD3DEA9" w14:textId="77777777" w:rsidTr="00442D0A">
        <w:tc>
          <w:tcPr>
            <w:tcW w:w="709" w:type="dxa"/>
          </w:tcPr>
          <w:p w14:paraId="4DD5F47C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>№ п/п</w:t>
            </w:r>
          </w:p>
        </w:tc>
        <w:tc>
          <w:tcPr>
            <w:tcW w:w="7654" w:type="dxa"/>
          </w:tcPr>
          <w:p w14:paraId="24111A88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>Наименование</w:t>
            </w:r>
          </w:p>
        </w:tc>
        <w:tc>
          <w:tcPr>
            <w:tcW w:w="1559" w:type="dxa"/>
          </w:tcPr>
          <w:p w14:paraId="3F3392F2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>Ед. изм.</w:t>
            </w:r>
          </w:p>
        </w:tc>
        <w:tc>
          <w:tcPr>
            <w:tcW w:w="1447" w:type="dxa"/>
          </w:tcPr>
          <w:p w14:paraId="389928F4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>Кол-во</w:t>
            </w:r>
          </w:p>
        </w:tc>
        <w:tc>
          <w:tcPr>
            <w:tcW w:w="3373" w:type="dxa"/>
          </w:tcPr>
          <w:p w14:paraId="66C4E6B7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>Примечание</w:t>
            </w:r>
          </w:p>
        </w:tc>
      </w:tr>
      <w:tr w:rsidR="00C1646A" w14:paraId="76CEF991" w14:textId="77777777" w:rsidTr="00442D0A">
        <w:tc>
          <w:tcPr>
            <w:tcW w:w="709" w:type="dxa"/>
          </w:tcPr>
          <w:p w14:paraId="1D11CD9E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7654" w:type="dxa"/>
          </w:tcPr>
          <w:p w14:paraId="4F09E02B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2</w:t>
            </w:r>
          </w:p>
        </w:tc>
        <w:tc>
          <w:tcPr>
            <w:tcW w:w="1559" w:type="dxa"/>
          </w:tcPr>
          <w:p w14:paraId="48E9AD2F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3</w:t>
            </w:r>
          </w:p>
        </w:tc>
        <w:tc>
          <w:tcPr>
            <w:tcW w:w="1447" w:type="dxa"/>
          </w:tcPr>
          <w:p w14:paraId="47A5BC90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4</w:t>
            </w:r>
          </w:p>
        </w:tc>
        <w:tc>
          <w:tcPr>
            <w:tcW w:w="3373" w:type="dxa"/>
          </w:tcPr>
          <w:p w14:paraId="3C3FCE02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5</w:t>
            </w:r>
          </w:p>
        </w:tc>
      </w:tr>
      <w:tr w:rsidR="00C1646A" w14:paraId="78FE5C3E" w14:textId="77777777" w:rsidTr="00442D0A">
        <w:tc>
          <w:tcPr>
            <w:tcW w:w="14742" w:type="dxa"/>
            <w:gridSpan w:val="5"/>
          </w:tcPr>
          <w:p w14:paraId="7D491D84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>11.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  <w:t>.1. Монтаж МАФ</w:t>
            </w:r>
          </w:p>
        </w:tc>
      </w:tr>
      <w:tr w:rsidR="00C1646A" w14:paraId="1F6A863C" w14:textId="77777777" w:rsidTr="00587E66">
        <w:tc>
          <w:tcPr>
            <w:tcW w:w="709" w:type="dxa"/>
          </w:tcPr>
          <w:p w14:paraId="5125AA23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1.</w:t>
            </w:r>
          </w:p>
        </w:tc>
        <w:tc>
          <w:tcPr>
            <w:tcW w:w="7654" w:type="dxa"/>
            <w:vAlign w:val="center"/>
          </w:tcPr>
          <w:p w14:paraId="2CFCE50C" w14:textId="045A0C39" w:rsidR="00C1646A" w:rsidRDefault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Двухуровневый радиус 2 м</w:t>
            </w:r>
          </w:p>
        </w:tc>
        <w:tc>
          <w:tcPr>
            <w:tcW w:w="1559" w:type="dxa"/>
            <w:vAlign w:val="center"/>
          </w:tcPr>
          <w:p w14:paraId="7CEBB926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шт.</w:t>
            </w:r>
          </w:p>
        </w:tc>
        <w:tc>
          <w:tcPr>
            <w:tcW w:w="1447" w:type="dxa"/>
            <w:vAlign w:val="center"/>
          </w:tcPr>
          <w:p w14:paraId="7A2AE50E" w14:textId="77777777" w:rsidR="00C1646A" w:rsidRDefault="00FF0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3373" w:type="dxa"/>
            <w:vAlign w:val="center"/>
          </w:tcPr>
          <w:p w14:paraId="5AA24CD6" w14:textId="77777777" w:rsidR="00C1646A" w:rsidRDefault="00C16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A37271" w14:paraId="580195DE" w14:textId="77777777" w:rsidTr="00587E66">
        <w:tc>
          <w:tcPr>
            <w:tcW w:w="709" w:type="dxa"/>
          </w:tcPr>
          <w:p w14:paraId="33D35E45" w14:textId="1CC5BA67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2.</w:t>
            </w:r>
          </w:p>
        </w:tc>
        <w:tc>
          <w:tcPr>
            <w:tcW w:w="7654" w:type="dxa"/>
            <w:vAlign w:val="center"/>
          </w:tcPr>
          <w:p w14:paraId="4ED4539C" w14:textId="468770AB" w:rsidR="00A37271" w:rsidRDefault="00587E66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Флай</w:t>
            </w:r>
            <w:r w:rsidR="00A372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бокс</w:t>
            </w:r>
          </w:p>
        </w:tc>
        <w:tc>
          <w:tcPr>
            <w:tcW w:w="1559" w:type="dxa"/>
            <w:vAlign w:val="center"/>
          </w:tcPr>
          <w:p w14:paraId="429859A5" w14:textId="3B6809F7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0260D8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шт.</w:t>
            </w:r>
          </w:p>
        </w:tc>
        <w:tc>
          <w:tcPr>
            <w:tcW w:w="1447" w:type="dxa"/>
            <w:vAlign w:val="center"/>
          </w:tcPr>
          <w:p w14:paraId="69B3DDD7" w14:textId="48F997EF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D719E3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3373" w:type="dxa"/>
            <w:vAlign w:val="center"/>
          </w:tcPr>
          <w:p w14:paraId="34526536" w14:textId="77777777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A37271" w14:paraId="5E915008" w14:textId="77777777" w:rsidTr="00587E66">
        <w:tc>
          <w:tcPr>
            <w:tcW w:w="709" w:type="dxa"/>
          </w:tcPr>
          <w:p w14:paraId="7525DBB8" w14:textId="7C576094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3.</w:t>
            </w:r>
          </w:p>
        </w:tc>
        <w:tc>
          <w:tcPr>
            <w:tcW w:w="7654" w:type="dxa"/>
            <w:vAlign w:val="center"/>
          </w:tcPr>
          <w:p w14:paraId="486B20EC" w14:textId="0FEDD133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Радиус + Разгонка с воллрайдом 2 м</w:t>
            </w:r>
          </w:p>
        </w:tc>
        <w:tc>
          <w:tcPr>
            <w:tcW w:w="1559" w:type="dxa"/>
            <w:vAlign w:val="center"/>
          </w:tcPr>
          <w:p w14:paraId="50DAD9F8" w14:textId="215314DC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0260D8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шт.</w:t>
            </w:r>
          </w:p>
        </w:tc>
        <w:tc>
          <w:tcPr>
            <w:tcW w:w="1447" w:type="dxa"/>
            <w:vAlign w:val="center"/>
          </w:tcPr>
          <w:p w14:paraId="76E8EFEF" w14:textId="2A467A47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D719E3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3373" w:type="dxa"/>
            <w:vAlign w:val="center"/>
          </w:tcPr>
          <w:p w14:paraId="614992CB" w14:textId="77777777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A37271" w14:paraId="3C182ED2" w14:textId="77777777" w:rsidTr="00587E66">
        <w:tc>
          <w:tcPr>
            <w:tcW w:w="709" w:type="dxa"/>
          </w:tcPr>
          <w:p w14:paraId="07B83E64" w14:textId="733B682A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4.</w:t>
            </w:r>
          </w:p>
        </w:tc>
        <w:tc>
          <w:tcPr>
            <w:tcW w:w="7654" w:type="dxa"/>
            <w:vAlign w:val="center"/>
          </w:tcPr>
          <w:p w14:paraId="423E42FE" w14:textId="7FA93665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Фанбокс с пирамидой, кинковой гранью и рейлом</w:t>
            </w:r>
          </w:p>
        </w:tc>
        <w:tc>
          <w:tcPr>
            <w:tcW w:w="1559" w:type="dxa"/>
            <w:vAlign w:val="center"/>
          </w:tcPr>
          <w:p w14:paraId="699CDABF" w14:textId="0B540462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0260D8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шт.</w:t>
            </w:r>
          </w:p>
        </w:tc>
        <w:tc>
          <w:tcPr>
            <w:tcW w:w="1447" w:type="dxa"/>
            <w:vAlign w:val="center"/>
          </w:tcPr>
          <w:p w14:paraId="4180AE5F" w14:textId="6CCDB016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D719E3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3373" w:type="dxa"/>
            <w:vAlign w:val="center"/>
          </w:tcPr>
          <w:p w14:paraId="00AE5C51" w14:textId="77777777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A37271" w14:paraId="3CCF2752" w14:textId="77777777" w:rsidTr="00587E66">
        <w:tc>
          <w:tcPr>
            <w:tcW w:w="709" w:type="dxa"/>
          </w:tcPr>
          <w:p w14:paraId="32F7CEDE" w14:textId="39A15F35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5.</w:t>
            </w:r>
          </w:p>
        </w:tc>
        <w:tc>
          <w:tcPr>
            <w:tcW w:w="7654" w:type="dxa"/>
            <w:vAlign w:val="center"/>
          </w:tcPr>
          <w:p w14:paraId="67C7E8A6" w14:textId="5BA18C43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Рейл 0,3 м</w:t>
            </w:r>
          </w:p>
        </w:tc>
        <w:tc>
          <w:tcPr>
            <w:tcW w:w="1559" w:type="dxa"/>
            <w:vAlign w:val="center"/>
          </w:tcPr>
          <w:p w14:paraId="7B350583" w14:textId="3138C984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0260D8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шт.</w:t>
            </w:r>
          </w:p>
        </w:tc>
        <w:tc>
          <w:tcPr>
            <w:tcW w:w="1447" w:type="dxa"/>
            <w:vAlign w:val="center"/>
          </w:tcPr>
          <w:p w14:paraId="3C21714B" w14:textId="29E921F9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D719E3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3373" w:type="dxa"/>
            <w:vAlign w:val="center"/>
          </w:tcPr>
          <w:p w14:paraId="6A042A14" w14:textId="77777777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A37271" w14:paraId="479660F3" w14:textId="77777777" w:rsidTr="00587E66">
        <w:tc>
          <w:tcPr>
            <w:tcW w:w="709" w:type="dxa"/>
          </w:tcPr>
          <w:p w14:paraId="72243766" w14:textId="498E77CC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6.</w:t>
            </w:r>
          </w:p>
        </w:tc>
        <w:tc>
          <w:tcPr>
            <w:tcW w:w="7654" w:type="dxa"/>
            <w:vAlign w:val="center"/>
          </w:tcPr>
          <w:p w14:paraId="726E3040" w14:textId="69895FDD" w:rsidR="00A37271" w:rsidRDefault="00587E66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Грайнд</w:t>
            </w:r>
            <w:r w:rsidR="00A37271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бокс 0,4 м</w:t>
            </w:r>
          </w:p>
        </w:tc>
        <w:tc>
          <w:tcPr>
            <w:tcW w:w="1559" w:type="dxa"/>
            <w:vAlign w:val="center"/>
          </w:tcPr>
          <w:p w14:paraId="083DEC2F" w14:textId="6A97A358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0260D8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шт.</w:t>
            </w:r>
          </w:p>
        </w:tc>
        <w:tc>
          <w:tcPr>
            <w:tcW w:w="1447" w:type="dxa"/>
            <w:vAlign w:val="center"/>
          </w:tcPr>
          <w:p w14:paraId="4A9A6DF6" w14:textId="6FC9092C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D719E3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3373" w:type="dxa"/>
            <w:vAlign w:val="center"/>
          </w:tcPr>
          <w:p w14:paraId="21795AA0" w14:textId="77777777" w:rsidR="00A37271" w:rsidRDefault="00A37271" w:rsidP="00A37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</w:tbl>
    <w:p w14:paraId="54AC7321" w14:textId="77777777" w:rsidR="00C1646A" w:rsidRDefault="00C1646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C98FD4" w14:textId="77777777" w:rsidR="00C1646A" w:rsidRDefault="00FF0461">
      <w:pPr>
        <w:pStyle w:val="ac"/>
        <w:ind w:left="360" w:right="41"/>
        <w:contextualSpacing w:val="0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lastRenderedPageBreak/>
        <w:t>Требования к поставляемым материалам (товара) и оборудованию:</w:t>
      </w:r>
    </w:p>
    <w:p w14:paraId="2D9FA5DD" w14:textId="77777777" w:rsidR="00C1646A" w:rsidRDefault="00C1646A">
      <w:pPr>
        <w:jc w:val="center"/>
        <w:rPr>
          <w:rFonts w:ascii="Times New Roman" w:hAnsi="Times New Roman" w:cs="Times New Roman"/>
          <w:b/>
          <w:sz w:val="24"/>
          <w:szCs w:val="24"/>
          <w:lang w:val="ru"/>
        </w:rPr>
      </w:pPr>
    </w:p>
    <w:tbl>
      <w:tblPr>
        <w:tblStyle w:val="TableGrid"/>
        <w:tblW w:w="1474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878"/>
        <w:gridCol w:w="1673"/>
        <w:gridCol w:w="2694"/>
        <w:gridCol w:w="2835"/>
        <w:gridCol w:w="3118"/>
        <w:gridCol w:w="3544"/>
      </w:tblGrid>
      <w:tr w:rsidR="00442D0A" w14:paraId="730FE52B" w14:textId="77777777" w:rsidTr="00442D0A">
        <w:trPr>
          <w:trHeight w:val="262"/>
        </w:trPr>
        <w:tc>
          <w:tcPr>
            <w:tcW w:w="878" w:type="dxa"/>
            <w:vMerge w:val="restart"/>
            <w:vAlign w:val="center"/>
          </w:tcPr>
          <w:p w14:paraId="766E3088" w14:textId="77777777" w:rsidR="00442D0A" w:rsidRDefault="00442D0A" w:rsidP="00A07394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73" w:type="dxa"/>
            <w:vMerge w:val="restart"/>
            <w:vAlign w:val="center"/>
          </w:tcPr>
          <w:p w14:paraId="7C48D474" w14:textId="77777777" w:rsidR="00442D0A" w:rsidRDefault="00442D0A" w:rsidP="00A07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</w:p>
          <w:p w14:paraId="110B5A82" w14:textId="77777777" w:rsidR="00442D0A" w:rsidRDefault="00442D0A" w:rsidP="00A07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Материала (товара), </w:t>
            </w:r>
          </w:p>
          <w:p w14:paraId="7B9BE425" w14:textId="77777777" w:rsidR="00442D0A" w:rsidRDefault="00442D0A" w:rsidP="00A07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оборудования </w:t>
            </w:r>
          </w:p>
        </w:tc>
        <w:tc>
          <w:tcPr>
            <w:tcW w:w="12191" w:type="dxa"/>
            <w:gridSpan w:val="4"/>
            <w:vAlign w:val="center"/>
          </w:tcPr>
          <w:p w14:paraId="268C651E" w14:textId="77777777" w:rsidR="00442D0A" w:rsidRDefault="00442D0A" w:rsidP="00A07394">
            <w:pPr>
              <w:spacing w:after="0" w:line="240" w:lineRule="auto"/>
              <w:ind w:right="65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Показатели (характеристики) используемого товара</w:t>
            </w:r>
          </w:p>
        </w:tc>
      </w:tr>
      <w:tr w:rsidR="00442D0A" w14:paraId="5BAD303F" w14:textId="77777777" w:rsidTr="00442D0A">
        <w:trPr>
          <w:trHeight w:val="862"/>
        </w:trPr>
        <w:tc>
          <w:tcPr>
            <w:tcW w:w="878" w:type="dxa"/>
            <w:vMerge/>
            <w:vAlign w:val="center"/>
          </w:tcPr>
          <w:p w14:paraId="43D7A871" w14:textId="77777777" w:rsidR="00442D0A" w:rsidRDefault="00442D0A" w:rsidP="00A07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4365E0C6" w14:textId="77777777" w:rsidR="00442D0A" w:rsidRDefault="00442D0A" w:rsidP="00A07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66CF115" w14:textId="77777777" w:rsidR="00442D0A" w:rsidRDefault="00442D0A" w:rsidP="00A07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 (характеристики), единицы измерения показателя (характеристики)</w:t>
            </w:r>
          </w:p>
        </w:tc>
        <w:tc>
          <w:tcPr>
            <w:tcW w:w="2835" w:type="dxa"/>
            <w:vAlign w:val="center"/>
          </w:tcPr>
          <w:p w14:paraId="0C6994B7" w14:textId="77777777" w:rsidR="00442D0A" w:rsidRDefault="00442D0A" w:rsidP="00A07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Требования к значениям показателя (характеристики)</w:t>
            </w:r>
          </w:p>
        </w:tc>
        <w:tc>
          <w:tcPr>
            <w:tcW w:w="3118" w:type="dxa"/>
            <w:vAlign w:val="center"/>
          </w:tcPr>
          <w:p w14:paraId="497ADB0A" w14:textId="77777777" w:rsidR="00442D0A" w:rsidRDefault="00442D0A" w:rsidP="00A073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Обоснование установленных требований</w:t>
            </w:r>
          </w:p>
        </w:tc>
        <w:tc>
          <w:tcPr>
            <w:tcW w:w="3544" w:type="dxa"/>
            <w:vAlign w:val="center"/>
          </w:tcPr>
          <w:p w14:paraId="0931EF12" w14:textId="77777777" w:rsidR="00442D0A" w:rsidRDefault="00442D0A" w:rsidP="00A073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Инструкция для участника закупки</w:t>
            </w:r>
          </w:p>
        </w:tc>
      </w:tr>
      <w:tr w:rsidR="00442D0A" w14:paraId="2EE05EEF" w14:textId="77777777" w:rsidTr="00442D0A">
        <w:trPr>
          <w:trHeight w:val="100"/>
        </w:trPr>
        <w:tc>
          <w:tcPr>
            <w:tcW w:w="878" w:type="dxa"/>
            <w:vAlign w:val="center"/>
          </w:tcPr>
          <w:p w14:paraId="1E20CF42" w14:textId="77777777" w:rsidR="00442D0A" w:rsidRDefault="00442D0A" w:rsidP="00A07394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673" w:type="dxa"/>
            <w:vAlign w:val="center"/>
          </w:tcPr>
          <w:p w14:paraId="6BBBDFCE" w14:textId="77777777" w:rsidR="00442D0A" w:rsidRDefault="00442D0A" w:rsidP="00A07394">
            <w:pPr>
              <w:spacing w:after="0" w:line="240" w:lineRule="auto"/>
              <w:ind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2694" w:type="dxa"/>
            <w:vAlign w:val="center"/>
          </w:tcPr>
          <w:p w14:paraId="2185D0F5" w14:textId="77777777" w:rsidR="00442D0A" w:rsidRDefault="00442D0A" w:rsidP="00A07394">
            <w:pPr>
              <w:spacing w:after="0" w:line="240" w:lineRule="auto"/>
              <w:ind w:righ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vAlign w:val="center"/>
          </w:tcPr>
          <w:p w14:paraId="25AE08DE" w14:textId="77777777" w:rsidR="00442D0A" w:rsidRDefault="00442D0A" w:rsidP="00A07394">
            <w:pPr>
              <w:spacing w:after="0" w:line="240" w:lineRule="auto"/>
              <w:ind w:right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3118" w:type="dxa"/>
            <w:vAlign w:val="center"/>
          </w:tcPr>
          <w:p w14:paraId="2096F987" w14:textId="77777777" w:rsidR="00442D0A" w:rsidRDefault="00442D0A" w:rsidP="00A07394">
            <w:pPr>
              <w:spacing w:after="0" w:line="240" w:lineRule="auto"/>
              <w:ind w:right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44" w:type="dxa"/>
            <w:vAlign w:val="center"/>
          </w:tcPr>
          <w:p w14:paraId="5AEF7174" w14:textId="77777777" w:rsidR="00442D0A" w:rsidRDefault="00442D0A" w:rsidP="00A07394">
            <w:pPr>
              <w:spacing w:after="0" w:line="240" w:lineRule="auto"/>
              <w:ind w:right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87E66" w14:paraId="07C940BF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31"/>
        </w:trPr>
        <w:tc>
          <w:tcPr>
            <w:tcW w:w="878" w:type="dxa"/>
            <w:vMerge w:val="restart"/>
            <w:vAlign w:val="center"/>
          </w:tcPr>
          <w:p w14:paraId="70A6D0F6" w14:textId="77777777" w:rsidR="00587E66" w:rsidRDefault="00587E66" w:rsidP="00442D0A">
            <w:pPr>
              <w:pStyle w:val="ac"/>
              <w:numPr>
                <w:ilvl w:val="0"/>
                <w:numId w:val="20"/>
              </w:numPr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73" w:type="dxa"/>
            <w:vMerge w:val="restart"/>
            <w:vAlign w:val="center"/>
          </w:tcPr>
          <w:p w14:paraId="4AAB5AE9" w14:textId="72C592CC" w:rsidR="00587E66" w:rsidRPr="00442D0A" w:rsidRDefault="00587E66" w:rsidP="00A07394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Двухуровневый радиус 2 м</w:t>
            </w:r>
          </w:p>
        </w:tc>
        <w:tc>
          <w:tcPr>
            <w:tcW w:w="8647" w:type="dxa"/>
            <w:gridSpan w:val="3"/>
            <w:vAlign w:val="center"/>
          </w:tcPr>
          <w:p w14:paraId="2ACB8C11" w14:textId="77777777" w:rsidR="00587E66" w:rsidRDefault="00587E66" w:rsidP="00A07394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Размеры:</w:t>
            </w:r>
          </w:p>
        </w:tc>
        <w:tc>
          <w:tcPr>
            <w:tcW w:w="3544" w:type="dxa"/>
            <w:vAlign w:val="center"/>
          </w:tcPr>
          <w:p w14:paraId="5DC91F79" w14:textId="77777777" w:rsidR="00587E66" w:rsidRDefault="00587E66" w:rsidP="00A07394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7E66" w14:paraId="496AD824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31"/>
        </w:trPr>
        <w:tc>
          <w:tcPr>
            <w:tcW w:w="878" w:type="dxa"/>
            <w:vMerge/>
            <w:vAlign w:val="center"/>
          </w:tcPr>
          <w:p w14:paraId="4EC5A66B" w14:textId="77777777" w:rsidR="00587E66" w:rsidRDefault="00587E66" w:rsidP="00587E66">
            <w:pPr>
              <w:pStyle w:val="ac"/>
              <w:numPr>
                <w:ilvl w:val="0"/>
                <w:numId w:val="20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73" w:type="dxa"/>
            <w:vMerge/>
            <w:vAlign w:val="center"/>
          </w:tcPr>
          <w:p w14:paraId="0F8E3835" w14:textId="77777777" w:rsidR="00587E66" w:rsidRPr="00442D0A" w:rsidRDefault="00587E66" w:rsidP="00587E66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E0EFADB" w14:textId="77777777" w:rsidR="00587E66" w:rsidRDefault="00587E66" w:rsidP="00587E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Длина, мм</w:t>
            </w:r>
          </w:p>
        </w:tc>
        <w:tc>
          <w:tcPr>
            <w:tcW w:w="2835" w:type="dxa"/>
            <w:vAlign w:val="center"/>
          </w:tcPr>
          <w:p w14:paraId="7FBA86D6" w14:textId="4B421911" w:rsidR="00587E66" w:rsidRPr="00587E66" w:rsidRDefault="00587E66" w:rsidP="00587E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3650 не более 3850</w:t>
            </w:r>
          </w:p>
        </w:tc>
        <w:tc>
          <w:tcPr>
            <w:tcW w:w="3118" w:type="dxa"/>
            <w:vAlign w:val="center"/>
          </w:tcPr>
          <w:p w14:paraId="31D3B36F" w14:textId="77777777" w:rsidR="00587E66" w:rsidRDefault="00587E66" w:rsidP="00587E66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1976E2F" w14:textId="77777777" w:rsidR="00587E66" w:rsidRDefault="00587E66" w:rsidP="00587E66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587E66" w14:paraId="6EFE5A72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31"/>
        </w:trPr>
        <w:tc>
          <w:tcPr>
            <w:tcW w:w="878" w:type="dxa"/>
            <w:vMerge/>
            <w:vAlign w:val="center"/>
          </w:tcPr>
          <w:p w14:paraId="22F2B978" w14:textId="77777777" w:rsidR="00587E66" w:rsidRDefault="00587E66" w:rsidP="00587E66">
            <w:pPr>
              <w:pStyle w:val="ac"/>
              <w:numPr>
                <w:ilvl w:val="0"/>
                <w:numId w:val="20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73" w:type="dxa"/>
            <w:vMerge/>
            <w:vAlign w:val="center"/>
          </w:tcPr>
          <w:p w14:paraId="54C1E2A5" w14:textId="77777777" w:rsidR="00587E66" w:rsidRPr="00442D0A" w:rsidRDefault="00587E66" w:rsidP="00587E66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D20BAAB" w14:textId="77777777" w:rsidR="00587E66" w:rsidRDefault="00587E66" w:rsidP="00587E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Ширина, мм</w:t>
            </w:r>
          </w:p>
        </w:tc>
        <w:tc>
          <w:tcPr>
            <w:tcW w:w="2835" w:type="dxa"/>
            <w:vAlign w:val="center"/>
          </w:tcPr>
          <w:p w14:paraId="5BA60D15" w14:textId="4482CA59" w:rsidR="00587E66" w:rsidRPr="00587E66" w:rsidRDefault="00587E66" w:rsidP="00587E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7220 не более 7420</w:t>
            </w:r>
          </w:p>
        </w:tc>
        <w:tc>
          <w:tcPr>
            <w:tcW w:w="3118" w:type="dxa"/>
            <w:vAlign w:val="center"/>
          </w:tcPr>
          <w:p w14:paraId="0C50CC1A" w14:textId="77777777" w:rsidR="00587E66" w:rsidRDefault="00587E66" w:rsidP="00587E66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2B2C363" w14:textId="77777777" w:rsidR="00587E66" w:rsidRDefault="00587E66" w:rsidP="00587E66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587E66" w14:paraId="56D67BEF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31"/>
        </w:trPr>
        <w:tc>
          <w:tcPr>
            <w:tcW w:w="878" w:type="dxa"/>
            <w:vMerge/>
            <w:vAlign w:val="center"/>
          </w:tcPr>
          <w:p w14:paraId="2EE0AB12" w14:textId="77777777" w:rsidR="00587E66" w:rsidRDefault="00587E66" w:rsidP="00587E66">
            <w:pPr>
              <w:pStyle w:val="ac"/>
              <w:numPr>
                <w:ilvl w:val="0"/>
                <w:numId w:val="20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73" w:type="dxa"/>
            <w:vMerge/>
            <w:vAlign w:val="center"/>
          </w:tcPr>
          <w:p w14:paraId="7C0F9B7D" w14:textId="77777777" w:rsidR="00587E66" w:rsidRPr="00442D0A" w:rsidRDefault="00587E66" w:rsidP="00587E66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DCD1553" w14:textId="77777777" w:rsidR="00587E66" w:rsidRDefault="00587E66" w:rsidP="00587E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высота, мм</w:t>
            </w:r>
          </w:p>
        </w:tc>
        <w:tc>
          <w:tcPr>
            <w:tcW w:w="2835" w:type="dxa"/>
            <w:vAlign w:val="center"/>
          </w:tcPr>
          <w:p w14:paraId="3FB8085D" w14:textId="4457A1DD" w:rsidR="00587E66" w:rsidRPr="00587E66" w:rsidRDefault="00FC5A7A" w:rsidP="00587E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A7A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не менее 1500 и не более 2000</w:t>
            </w:r>
          </w:p>
        </w:tc>
        <w:tc>
          <w:tcPr>
            <w:tcW w:w="3118" w:type="dxa"/>
            <w:vAlign w:val="center"/>
          </w:tcPr>
          <w:p w14:paraId="1225B154" w14:textId="77777777" w:rsidR="00587E66" w:rsidRDefault="00587E66" w:rsidP="00587E66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B109950" w14:textId="77777777" w:rsidR="00587E66" w:rsidRDefault="00587E66" w:rsidP="00587E66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587E66" w14:paraId="2ADFD5BB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31"/>
        </w:trPr>
        <w:tc>
          <w:tcPr>
            <w:tcW w:w="878" w:type="dxa"/>
            <w:vMerge/>
            <w:vAlign w:val="center"/>
          </w:tcPr>
          <w:p w14:paraId="7D5D72E9" w14:textId="77777777" w:rsidR="00587E66" w:rsidRDefault="00587E66" w:rsidP="00442D0A">
            <w:pPr>
              <w:pStyle w:val="ac"/>
              <w:numPr>
                <w:ilvl w:val="0"/>
                <w:numId w:val="20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73" w:type="dxa"/>
            <w:vMerge/>
            <w:vAlign w:val="center"/>
          </w:tcPr>
          <w:p w14:paraId="050E54DA" w14:textId="77777777" w:rsidR="00587E66" w:rsidRDefault="00587E66" w:rsidP="00A07394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7" w:type="dxa"/>
            <w:gridSpan w:val="3"/>
            <w:vAlign w:val="center"/>
          </w:tcPr>
          <w:p w14:paraId="11D9DA95" w14:textId="77777777" w:rsidR="00587E66" w:rsidRDefault="00587E66" w:rsidP="00A07394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Используемые материалы:</w:t>
            </w:r>
          </w:p>
        </w:tc>
        <w:tc>
          <w:tcPr>
            <w:tcW w:w="3544" w:type="dxa"/>
            <w:vAlign w:val="center"/>
          </w:tcPr>
          <w:p w14:paraId="6DA3401F" w14:textId="77777777" w:rsidR="00587E66" w:rsidRDefault="00587E66" w:rsidP="00A07394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7E66" w14:paraId="4CB0A7A5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31"/>
        </w:trPr>
        <w:tc>
          <w:tcPr>
            <w:tcW w:w="878" w:type="dxa"/>
            <w:vMerge/>
            <w:vAlign w:val="center"/>
          </w:tcPr>
          <w:p w14:paraId="68173322" w14:textId="77777777" w:rsidR="00587E66" w:rsidRDefault="00587E66" w:rsidP="00587E66">
            <w:pPr>
              <w:pStyle w:val="ac"/>
              <w:numPr>
                <w:ilvl w:val="0"/>
                <w:numId w:val="20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73" w:type="dxa"/>
            <w:vMerge/>
            <w:vAlign w:val="center"/>
          </w:tcPr>
          <w:p w14:paraId="5D119523" w14:textId="77777777" w:rsidR="00587E66" w:rsidRDefault="00587E66" w:rsidP="00587E66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6934E3D" w14:textId="7F015EEF" w:rsidR="00587E66" w:rsidRPr="00587E66" w:rsidRDefault="00587E66" w:rsidP="00587E66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Материалы каркаса</w:t>
            </w:r>
          </w:p>
        </w:tc>
        <w:tc>
          <w:tcPr>
            <w:tcW w:w="2835" w:type="dxa"/>
            <w:vAlign w:val="center"/>
          </w:tcPr>
          <w:p w14:paraId="4BC6BD30" w14:textId="53198C99" w:rsidR="00587E66" w:rsidRDefault="00587E66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F1ACC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С</w:t>
            </w:r>
            <w:r w:rsid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ухая строганная доска сечением</w:t>
            </w:r>
          </w:p>
        </w:tc>
        <w:tc>
          <w:tcPr>
            <w:tcW w:w="3118" w:type="dxa"/>
            <w:vAlign w:val="center"/>
          </w:tcPr>
          <w:p w14:paraId="2254C357" w14:textId="416E3B68" w:rsidR="00587E66" w:rsidRDefault="00587E66" w:rsidP="00587E66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8D69F79" w14:textId="718FFCA2" w:rsidR="00587E66" w:rsidRDefault="00587E66" w:rsidP="00587E66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46CD6080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31"/>
        </w:trPr>
        <w:tc>
          <w:tcPr>
            <w:tcW w:w="878" w:type="dxa"/>
            <w:vMerge/>
            <w:vAlign w:val="center"/>
          </w:tcPr>
          <w:p w14:paraId="2E7FB3EB" w14:textId="77777777" w:rsidR="005753A8" w:rsidRDefault="005753A8" w:rsidP="005753A8">
            <w:pPr>
              <w:pStyle w:val="ac"/>
              <w:numPr>
                <w:ilvl w:val="0"/>
                <w:numId w:val="20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73" w:type="dxa"/>
            <w:vMerge/>
            <w:vAlign w:val="center"/>
          </w:tcPr>
          <w:p w14:paraId="7425FA16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FF81547" w14:textId="57652760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Обработка сухой строганной доски</w:t>
            </w:r>
          </w:p>
        </w:tc>
        <w:tc>
          <w:tcPr>
            <w:tcW w:w="2835" w:type="dxa"/>
            <w:vAlign w:val="center"/>
          </w:tcPr>
          <w:p w14:paraId="1B55253A" w14:textId="5EA4798C" w:rsidR="005753A8" w:rsidRPr="008F1ACC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антисептическ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ий</w:t>
            </w: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и огнезащитны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й состав</w:t>
            </w:r>
          </w:p>
        </w:tc>
        <w:tc>
          <w:tcPr>
            <w:tcW w:w="3118" w:type="dxa"/>
            <w:vAlign w:val="center"/>
          </w:tcPr>
          <w:p w14:paraId="2C81F338" w14:textId="66D7CA5F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05C7A52" w14:textId="7F7B8888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27650EE7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31"/>
        </w:trPr>
        <w:tc>
          <w:tcPr>
            <w:tcW w:w="878" w:type="dxa"/>
            <w:vMerge/>
            <w:vAlign w:val="center"/>
          </w:tcPr>
          <w:p w14:paraId="301C31BF" w14:textId="77777777" w:rsidR="005753A8" w:rsidRDefault="005753A8" w:rsidP="005753A8">
            <w:pPr>
              <w:pStyle w:val="ac"/>
              <w:numPr>
                <w:ilvl w:val="0"/>
                <w:numId w:val="20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73" w:type="dxa"/>
            <w:vMerge/>
            <w:vAlign w:val="center"/>
          </w:tcPr>
          <w:p w14:paraId="44AD26D5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1B786EE" w14:textId="187C36EB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Сечение строганной доски, мм</w:t>
            </w:r>
          </w:p>
        </w:tc>
        <w:tc>
          <w:tcPr>
            <w:tcW w:w="2835" w:type="dxa"/>
            <w:vAlign w:val="center"/>
          </w:tcPr>
          <w:p w14:paraId="38C0323A" w14:textId="42CDDE7E" w:rsidR="005753A8" w:rsidRPr="00587E66" w:rsidRDefault="005753A8" w:rsidP="0057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не менее 45х120</w:t>
            </w:r>
          </w:p>
        </w:tc>
        <w:tc>
          <w:tcPr>
            <w:tcW w:w="3118" w:type="dxa"/>
            <w:vAlign w:val="center"/>
          </w:tcPr>
          <w:p w14:paraId="4053A5C6" w14:textId="771221BC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40B7A70" w14:textId="134D0FCD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4371E20E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31"/>
        </w:trPr>
        <w:tc>
          <w:tcPr>
            <w:tcW w:w="878" w:type="dxa"/>
            <w:vMerge/>
            <w:vAlign w:val="center"/>
          </w:tcPr>
          <w:p w14:paraId="6AF98331" w14:textId="77777777" w:rsidR="005753A8" w:rsidRDefault="005753A8" w:rsidP="005753A8">
            <w:pPr>
              <w:pStyle w:val="ac"/>
              <w:numPr>
                <w:ilvl w:val="0"/>
                <w:numId w:val="20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73" w:type="dxa"/>
            <w:vMerge/>
            <w:vAlign w:val="center"/>
          </w:tcPr>
          <w:p w14:paraId="012ACF63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262C1AF" w14:textId="52679F77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Материалы рабочего покрытия</w:t>
            </w:r>
          </w:p>
        </w:tc>
        <w:tc>
          <w:tcPr>
            <w:tcW w:w="2835" w:type="dxa"/>
            <w:vAlign w:val="center"/>
          </w:tcPr>
          <w:p w14:paraId="01AD43AD" w14:textId="3D10A00E" w:rsidR="005753A8" w:rsidRPr="00587E66" w:rsidRDefault="005753A8" w:rsidP="0057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Ламинированная фанера марки FW/1 повышенной влагостойкости с антискользящим покрытием. В обшивке боковых и задних поверхностей фигур используется ламинированная фанера марки FF/1 повышенной влагостойкости.</w:t>
            </w:r>
          </w:p>
        </w:tc>
        <w:tc>
          <w:tcPr>
            <w:tcW w:w="3118" w:type="dxa"/>
            <w:vAlign w:val="center"/>
          </w:tcPr>
          <w:p w14:paraId="6F09EE68" w14:textId="28BA7E76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6B0BEC37" w14:textId="23A3E3D3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32DFA180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02FA1878" w14:textId="77777777" w:rsidR="005753A8" w:rsidRDefault="005753A8" w:rsidP="005753A8">
            <w:pPr>
              <w:pStyle w:val="ac"/>
              <w:numPr>
                <w:ilvl w:val="0"/>
                <w:numId w:val="20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73" w:type="dxa"/>
            <w:vMerge/>
            <w:vAlign w:val="center"/>
          </w:tcPr>
          <w:p w14:paraId="4F895DDA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3E25F1E" w14:textId="5924603E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Толщина фанеры марки FW/1, мм</w:t>
            </w:r>
          </w:p>
        </w:tc>
        <w:tc>
          <w:tcPr>
            <w:tcW w:w="2835" w:type="dxa"/>
            <w:vAlign w:val="center"/>
          </w:tcPr>
          <w:p w14:paraId="7E67FA74" w14:textId="3D567B30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76003E4E" w14:textId="667EDE71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02633472" w14:textId="2915B144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43F74813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48438C29" w14:textId="77777777" w:rsidR="005753A8" w:rsidRDefault="005753A8" w:rsidP="005753A8">
            <w:pPr>
              <w:pStyle w:val="ac"/>
              <w:numPr>
                <w:ilvl w:val="0"/>
                <w:numId w:val="20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73" w:type="dxa"/>
            <w:vMerge/>
            <w:vAlign w:val="center"/>
          </w:tcPr>
          <w:p w14:paraId="6264D783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1AC9587" w14:textId="362C1B98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Толщина фанеры марки FF/1, мм</w:t>
            </w:r>
          </w:p>
        </w:tc>
        <w:tc>
          <w:tcPr>
            <w:tcW w:w="2835" w:type="dxa"/>
            <w:vAlign w:val="center"/>
          </w:tcPr>
          <w:p w14:paraId="64F14D2F" w14:textId="3058573E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182AE88E" w14:textId="2F220A2A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41285951" w14:textId="61DB3909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5DE4FA77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0094DDF8" w14:textId="77777777" w:rsidR="005753A8" w:rsidRDefault="005753A8" w:rsidP="005753A8">
            <w:pPr>
              <w:pStyle w:val="ac"/>
              <w:numPr>
                <w:ilvl w:val="0"/>
                <w:numId w:val="20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73" w:type="dxa"/>
            <w:vMerge/>
            <w:vAlign w:val="center"/>
          </w:tcPr>
          <w:p w14:paraId="6A141722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FC85B5B" w14:textId="7B9CA1F7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</w:p>
        </w:tc>
        <w:tc>
          <w:tcPr>
            <w:tcW w:w="2835" w:type="dxa"/>
            <w:vAlign w:val="center"/>
          </w:tcPr>
          <w:p w14:paraId="6465757E" w14:textId="16339915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оцинкованные саморезы с потайной головкой</w:t>
            </w:r>
          </w:p>
        </w:tc>
        <w:tc>
          <w:tcPr>
            <w:tcW w:w="3118" w:type="dxa"/>
            <w:vAlign w:val="center"/>
          </w:tcPr>
          <w:p w14:paraId="23594EE6" w14:textId="44363B59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4348527" w14:textId="7228202F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1FAC0957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34698425" w14:textId="77777777" w:rsidR="005753A8" w:rsidRDefault="005753A8" w:rsidP="005753A8">
            <w:pPr>
              <w:pStyle w:val="ac"/>
              <w:numPr>
                <w:ilvl w:val="0"/>
                <w:numId w:val="20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73" w:type="dxa"/>
            <w:vMerge/>
            <w:vAlign w:val="center"/>
          </w:tcPr>
          <w:p w14:paraId="4EFF3BE8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0AA2386" w14:textId="3A379077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0A21A945" w14:textId="001AAA27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48676A86" w14:textId="079948CB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26E61D5" w14:textId="375FE3F6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768CCFB1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25EF03BB" w14:textId="77777777" w:rsidR="005753A8" w:rsidRDefault="005753A8" w:rsidP="005753A8">
            <w:pPr>
              <w:pStyle w:val="ac"/>
              <w:numPr>
                <w:ilvl w:val="0"/>
                <w:numId w:val="20"/>
              </w:numPr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73" w:type="dxa"/>
            <w:vMerge/>
            <w:vAlign w:val="center"/>
          </w:tcPr>
          <w:p w14:paraId="5D6EEE74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3BEC9F6" w14:textId="2EDFBE8C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Длина оцинкованных саморезов, мм</w:t>
            </w:r>
          </w:p>
        </w:tc>
        <w:tc>
          <w:tcPr>
            <w:tcW w:w="2835" w:type="dxa"/>
            <w:vAlign w:val="center"/>
          </w:tcPr>
          <w:p w14:paraId="49569279" w14:textId="4D42F59D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3118" w:type="dxa"/>
            <w:vAlign w:val="center"/>
          </w:tcPr>
          <w:p w14:paraId="193DF6F7" w14:textId="7D9EEAE6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9380E62" w14:textId="1126DE66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4F5D901B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1308B084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4F686B21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3E2AD26" w14:textId="7EDDF385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рабочей поверхности</w:t>
            </w:r>
          </w:p>
        </w:tc>
        <w:tc>
          <w:tcPr>
            <w:tcW w:w="2835" w:type="dxa"/>
            <w:vAlign w:val="center"/>
          </w:tcPr>
          <w:p w14:paraId="5A1974AD" w14:textId="23D42483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оцинкованные саморезы</w:t>
            </w:r>
          </w:p>
        </w:tc>
        <w:tc>
          <w:tcPr>
            <w:tcW w:w="3118" w:type="dxa"/>
            <w:vAlign w:val="center"/>
          </w:tcPr>
          <w:p w14:paraId="1D9E0404" w14:textId="69CD0E2B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20CC7E5" w14:textId="376788B8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6DECB3D3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17772685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510D68AC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A757CB5" w14:textId="0913644E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583DE6A5" w14:textId="436F34B6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59C63F4D" w14:textId="19F4C8FF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5775460" w14:textId="5ECFA36B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3A98CC75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2CBB9466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3338D284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5F0D40B" w14:textId="47FBC18D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Металлические периллы, трубы</w:t>
            </w:r>
          </w:p>
        </w:tc>
        <w:tc>
          <w:tcPr>
            <w:tcW w:w="2835" w:type="dxa"/>
            <w:vAlign w:val="center"/>
          </w:tcPr>
          <w:p w14:paraId="2303656B" w14:textId="1C460143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Подвергаются антикоррозионной обработке с помощью нанесения полимерно-порошкового покрытия</w:t>
            </w:r>
          </w:p>
        </w:tc>
        <w:tc>
          <w:tcPr>
            <w:tcW w:w="3118" w:type="dxa"/>
            <w:vAlign w:val="center"/>
          </w:tcPr>
          <w:p w14:paraId="54566EEB" w14:textId="5EBD3655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2EA1E4B" w14:textId="1BDA3B64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282B6710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12E87A99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7BB40E1B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58E096F" w14:textId="0F4E4CA2" w:rsidR="005753A8" w:rsidRP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Материалы поручней безопасности (опора)</w:t>
            </w:r>
          </w:p>
        </w:tc>
        <w:tc>
          <w:tcPr>
            <w:tcW w:w="2835" w:type="dxa"/>
            <w:vAlign w:val="center"/>
          </w:tcPr>
          <w:p w14:paraId="750CC941" w14:textId="689303B5" w:rsidR="005753A8" w:rsidRP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выполнены из профильной трубы и пластин</w:t>
            </w:r>
          </w:p>
        </w:tc>
        <w:tc>
          <w:tcPr>
            <w:tcW w:w="3118" w:type="dxa"/>
            <w:vAlign w:val="center"/>
          </w:tcPr>
          <w:p w14:paraId="0691ABF7" w14:textId="1E251D02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D7EE532" w14:textId="10D6999D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009288A7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477646C5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1F85E0F7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E141EB2" w14:textId="6D374CDD" w:rsidR="005753A8" w:rsidRP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Соединение опор</w:t>
            </w:r>
          </w:p>
        </w:tc>
        <w:tc>
          <w:tcPr>
            <w:tcW w:w="2835" w:type="dxa"/>
            <w:vAlign w:val="center"/>
          </w:tcPr>
          <w:p w14:paraId="14EA90FF" w14:textId="0F6E8743" w:rsidR="005753A8" w:rsidRP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с помощью перемычек, выполненных из трубы и пластика</w:t>
            </w:r>
          </w:p>
        </w:tc>
        <w:tc>
          <w:tcPr>
            <w:tcW w:w="3118" w:type="dxa"/>
            <w:vAlign w:val="center"/>
          </w:tcPr>
          <w:p w14:paraId="05C943B5" w14:textId="34CE71AA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5372BA8" w14:textId="6EEB4DA3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10082D25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418C8D85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481DF910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0E8BB2C" w14:textId="6326E15B" w:rsidR="005753A8" w:rsidRP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 xml:space="preserve">Конструкция поручней безопасности </w:t>
            </w:r>
          </w:p>
        </w:tc>
        <w:tc>
          <w:tcPr>
            <w:tcW w:w="2835" w:type="dxa"/>
            <w:vAlign w:val="center"/>
          </w:tcPr>
          <w:p w14:paraId="3B615117" w14:textId="47BC589F" w:rsidR="005753A8" w:rsidRP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разборн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ая</w:t>
            </w:r>
          </w:p>
        </w:tc>
        <w:tc>
          <w:tcPr>
            <w:tcW w:w="3118" w:type="dxa"/>
            <w:vAlign w:val="center"/>
          </w:tcPr>
          <w:p w14:paraId="1F70AB7C" w14:textId="5F6EEF99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06F7C81" w14:textId="3DEA976D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6B8F9B31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241D979F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1E4E7B31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3D8C4C4" w14:textId="651E34F8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Сечение профильной трубы (опоры), мм</w:t>
            </w:r>
          </w:p>
        </w:tc>
        <w:tc>
          <w:tcPr>
            <w:tcW w:w="2835" w:type="dxa"/>
            <w:vAlign w:val="center"/>
          </w:tcPr>
          <w:p w14:paraId="6E01755B" w14:textId="749DA52C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не менее 60х60</w:t>
            </w:r>
          </w:p>
        </w:tc>
        <w:tc>
          <w:tcPr>
            <w:tcW w:w="3118" w:type="dxa"/>
            <w:vAlign w:val="center"/>
          </w:tcPr>
          <w:p w14:paraId="49002250" w14:textId="13CFE53E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5313373" w14:textId="299A40C2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57EA0D1A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7F418D86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10DF4F16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1E9A6C7" w14:textId="52E30D05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Диаметр трубы (перемычки), мм</w:t>
            </w:r>
          </w:p>
        </w:tc>
        <w:tc>
          <w:tcPr>
            <w:tcW w:w="2835" w:type="dxa"/>
            <w:vAlign w:val="center"/>
          </w:tcPr>
          <w:p w14:paraId="5BB00B70" w14:textId="5ED67016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не менее 25</w:t>
            </w:r>
          </w:p>
        </w:tc>
        <w:tc>
          <w:tcPr>
            <w:tcW w:w="3118" w:type="dxa"/>
            <w:vAlign w:val="center"/>
          </w:tcPr>
          <w:p w14:paraId="0BB3BE27" w14:textId="1DB32606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9929851" w14:textId="7CC67BF5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33CA38F1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490588B2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7459DDDE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6A1793F" w14:textId="6B776D7A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Материалы заездов на конструкции</w:t>
            </w:r>
          </w:p>
        </w:tc>
        <w:tc>
          <w:tcPr>
            <w:tcW w:w="2835" w:type="dxa"/>
            <w:vAlign w:val="center"/>
          </w:tcPr>
          <w:p w14:paraId="6BB5396E" w14:textId="6396D36F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выполнены из оцинкованного листа для прямых фигур и для радиусных фигур</w:t>
            </w:r>
          </w:p>
        </w:tc>
        <w:tc>
          <w:tcPr>
            <w:tcW w:w="3118" w:type="dxa"/>
            <w:vAlign w:val="center"/>
          </w:tcPr>
          <w:p w14:paraId="22691F1C" w14:textId="658E66A7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5DB293F" w14:textId="2305103A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275B4D4D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6FF75455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7E6B3876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262032C" w14:textId="5FAFDA67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Толщина оцинкованного листа, мм</w:t>
            </w:r>
          </w:p>
        </w:tc>
        <w:tc>
          <w:tcPr>
            <w:tcW w:w="2835" w:type="dxa"/>
            <w:vAlign w:val="center"/>
          </w:tcPr>
          <w:p w14:paraId="35209603" w14:textId="2C3A2231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не менее 3 мм</w:t>
            </w:r>
          </w:p>
        </w:tc>
        <w:tc>
          <w:tcPr>
            <w:tcW w:w="3118" w:type="dxa"/>
            <w:vAlign w:val="center"/>
          </w:tcPr>
          <w:p w14:paraId="3E27C1A3" w14:textId="144C48B4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63C6E2C" w14:textId="4D8DEDBE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157A5B17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74B1491A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504E6B3F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B753304" w14:textId="785A8FA2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Ширина оцинкованного листа (для прямых фигур), мм</w:t>
            </w:r>
          </w:p>
        </w:tc>
        <w:tc>
          <w:tcPr>
            <w:tcW w:w="2835" w:type="dxa"/>
            <w:vAlign w:val="center"/>
          </w:tcPr>
          <w:p w14:paraId="0A330636" w14:textId="4D3E759C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не менее 300</w:t>
            </w:r>
          </w:p>
        </w:tc>
        <w:tc>
          <w:tcPr>
            <w:tcW w:w="3118" w:type="dxa"/>
            <w:vAlign w:val="center"/>
          </w:tcPr>
          <w:p w14:paraId="6281EC81" w14:textId="58E66F62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D5AF51E" w14:textId="1B4BE8E2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4FDDA5EE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12053702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6D1BFD4C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5D147F0" w14:textId="45454179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Ширина оцинкованного листа (для радиусных фигур), мм</w:t>
            </w:r>
          </w:p>
        </w:tc>
        <w:tc>
          <w:tcPr>
            <w:tcW w:w="2835" w:type="dxa"/>
            <w:vAlign w:val="center"/>
          </w:tcPr>
          <w:p w14:paraId="28C1C1CB" w14:textId="7032CA45" w:rsidR="005753A8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не менее 400</w:t>
            </w:r>
          </w:p>
        </w:tc>
        <w:tc>
          <w:tcPr>
            <w:tcW w:w="3118" w:type="dxa"/>
            <w:vAlign w:val="center"/>
          </w:tcPr>
          <w:p w14:paraId="2C344909" w14:textId="4A31D741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CE2B243" w14:textId="751BB872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0DC3A7A5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 w:val="restart"/>
            <w:vAlign w:val="center"/>
          </w:tcPr>
          <w:p w14:paraId="536E3592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2. </w:t>
            </w:r>
          </w:p>
        </w:tc>
        <w:tc>
          <w:tcPr>
            <w:tcW w:w="1673" w:type="dxa"/>
            <w:vMerge w:val="restart"/>
            <w:vAlign w:val="center"/>
          </w:tcPr>
          <w:p w14:paraId="460A131B" w14:textId="380DCCB4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Флай</w:t>
            </w:r>
            <w:r w:rsidRPr="00442D0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бокс</w:t>
            </w:r>
          </w:p>
        </w:tc>
        <w:tc>
          <w:tcPr>
            <w:tcW w:w="12191" w:type="dxa"/>
            <w:gridSpan w:val="4"/>
            <w:vAlign w:val="center"/>
          </w:tcPr>
          <w:p w14:paraId="0B8BD053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Размеры:</w:t>
            </w:r>
          </w:p>
        </w:tc>
      </w:tr>
      <w:tr w:rsidR="005753A8" w14:paraId="0F2084EB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26030DDB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5E3744C7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956654E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Длина, мм</w:t>
            </w:r>
          </w:p>
        </w:tc>
        <w:tc>
          <w:tcPr>
            <w:tcW w:w="2835" w:type="dxa"/>
            <w:vAlign w:val="center"/>
          </w:tcPr>
          <w:p w14:paraId="52792119" w14:textId="0309F49A" w:rsidR="005753A8" w:rsidRPr="00587E6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5900 не более 6100</w:t>
            </w:r>
          </w:p>
        </w:tc>
        <w:tc>
          <w:tcPr>
            <w:tcW w:w="3118" w:type="dxa"/>
            <w:vAlign w:val="center"/>
          </w:tcPr>
          <w:p w14:paraId="0BF7AC07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Требование установлено в целях обеспечения соответствия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78F4A42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Участник закупки указывает конкретное (единственное) значение показателя,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5753A8" w14:paraId="58014819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6D97F506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799FD638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3EA2A0B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Ширина, мм</w:t>
            </w:r>
          </w:p>
        </w:tc>
        <w:tc>
          <w:tcPr>
            <w:tcW w:w="2835" w:type="dxa"/>
            <w:vAlign w:val="center"/>
          </w:tcPr>
          <w:p w14:paraId="495B99AC" w14:textId="10610B7A" w:rsidR="005753A8" w:rsidRPr="00587E6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3410 не более 3610</w:t>
            </w:r>
          </w:p>
        </w:tc>
        <w:tc>
          <w:tcPr>
            <w:tcW w:w="3118" w:type="dxa"/>
            <w:vAlign w:val="center"/>
          </w:tcPr>
          <w:p w14:paraId="5A2345BB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6370681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5753A8" w14:paraId="09D19252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4437BAA1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28FF7A45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C02835A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высота, мм</w:t>
            </w:r>
          </w:p>
        </w:tc>
        <w:tc>
          <w:tcPr>
            <w:tcW w:w="2835" w:type="dxa"/>
            <w:vAlign w:val="center"/>
          </w:tcPr>
          <w:p w14:paraId="37760F2E" w14:textId="4888AD0B" w:rsidR="005753A8" w:rsidRPr="00587E6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1100 не более 1300</w:t>
            </w:r>
          </w:p>
        </w:tc>
        <w:tc>
          <w:tcPr>
            <w:tcW w:w="3118" w:type="dxa"/>
            <w:vAlign w:val="center"/>
          </w:tcPr>
          <w:p w14:paraId="47311860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180EB59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5753A8" w14:paraId="26E83B1F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47E71739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0772D1D5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91" w:type="dxa"/>
            <w:gridSpan w:val="4"/>
            <w:vAlign w:val="center"/>
          </w:tcPr>
          <w:p w14:paraId="5AE88FF9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Используемые материалы:</w:t>
            </w:r>
          </w:p>
        </w:tc>
      </w:tr>
      <w:tr w:rsidR="005753A8" w14:paraId="029694C3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3630CACF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08E14A09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5E1DEC9" w14:textId="33C502E0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каркаса</w:t>
            </w:r>
          </w:p>
        </w:tc>
        <w:tc>
          <w:tcPr>
            <w:tcW w:w="2835" w:type="dxa"/>
            <w:vAlign w:val="center"/>
          </w:tcPr>
          <w:p w14:paraId="1C66E921" w14:textId="65E2D65F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Сухая строганная доска сечением</w:t>
            </w:r>
          </w:p>
        </w:tc>
        <w:tc>
          <w:tcPr>
            <w:tcW w:w="3118" w:type="dxa"/>
            <w:vAlign w:val="center"/>
          </w:tcPr>
          <w:p w14:paraId="330A6224" w14:textId="78CB7860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063E009" w14:textId="1A89F166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5D7CB6E3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2203FEDD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0E551D16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2497C54" w14:textId="432397E0" w:rsidR="005753A8" w:rsidRPr="00587E6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Обработка сухой строганной доски</w:t>
            </w:r>
          </w:p>
        </w:tc>
        <w:tc>
          <w:tcPr>
            <w:tcW w:w="2835" w:type="dxa"/>
            <w:vAlign w:val="center"/>
          </w:tcPr>
          <w:p w14:paraId="08338A38" w14:textId="47865247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антисептическ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ий</w:t>
            </w: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и огнезащитны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й состав</w:t>
            </w:r>
          </w:p>
        </w:tc>
        <w:tc>
          <w:tcPr>
            <w:tcW w:w="3118" w:type="dxa"/>
            <w:vAlign w:val="center"/>
          </w:tcPr>
          <w:p w14:paraId="3C4A48CE" w14:textId="070F48D6" w:rsidR="005753A8" w:rsidRPr="00587E6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8D7E519" w14:textId="7069E174" w:rsidR="005753A8" w:rsidRPr="00587E6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77EDE529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65D5A7FF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509AD374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EAEF69C" w14:textId="73365515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Сечение строганной доски, мм</w:t>
            </w:r>
          </w:p>
        </w:tc>
        <w:tc>
          <w:tcPr>
            <w:tcW w:w="2835" w:type="dxa"/>
            <w:vAlign w:val="center"/>
          </w:tcPr>
          <w:p w14:paraId="7937A6F8" w14:textId="1AC0779F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45х120</w:t>
            </w:r>
          </w:p>
        </w:tc>
        <w:tc>
          <w:tcPr>
            <w:tcW w:w="3118" w:type="dxa"/>
            <w:vAlign w:val="center"/>
          </w:tcPr>
          <w:p w14:paraId="670D724D" w14:textId="4582CE27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9E6D7B5" w14:textId="0CB4C16E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05639C08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7C7D4EC0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6E431B80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F82F22A" w14:textId="52B86DB6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рабочего покрытия</w:t>
            </w:r>
          </w:p>
        </w:tc>
        <w:tc>
          <w:tcPr>
            <w:tcW w:w="2835" w:type="dxa"/>
            <w:vAlign w:val="center"/>
          </w:tcPr>
          <w:p w14:paraId="7D91080D" w14:textId="37A0F943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Ламинированная фанера марки FW/1 повышенной влагостойкости с антискользящим покрытием. В обшивке боковых и задних поверхностей фигур используется ламинированная </w:t>
            </w: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фанера марки FF/1 повышенной влагостойкости.</w:t>
            </w:r>
          </w:p>
        </w:tc>
        <w:tc>
          <w:tcPr>
            <w:tcW w:w="3118" w:type="dxa"/>
            <w:vAlign w:val="center"/>
          </w:tcPr>
          <w:p w14:paraId="3FEECFE9" w14:textId="35875236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ГОСТ Р 53920-2010</w:t>
            </w:r>
          </w:p>
        </w:tc>
        <w:tc>
          <w:tcPr>
            <w:tcW w:w="3544" w:type="dxa"/>
            <w:vAlign w:val="center"/>
          </w:tcPr>
          <w:p w14:paraId="47AAFAC8" w14:textId="29AE1029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7F748882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59659C6C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2A2EB9F2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DA0432B" w14:textId="5D79EB98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FW/1, мм</w:t>
            </w:r>
          </w:p>
        </w:tc>
        <w:tc>
          <w:tcPr>
            <w:tcW w:w="2835" w:type="dxa"/>
            <w:vAlign w:val="center"/>
          </w:tcPr>
          <w:p w14:paraId="683DA2AF" w14:textId="6D0761EF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1F96FA27" w14:textId="24DC4F73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7E077731" w14:textId="72ED990B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2845FD51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34A5F137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5D23ACE9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CAD4FFF" w14:textId="7FDF516F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FF/1, мм</w:t>
            </w:r>
          </w:p>
        </w:tc>
        <w:tc>
          <w:tcPr>
            <w:tcW w:w="2835" w:type="dxa"/>
            <w:vAlign w:val="center"/>
          </w:tcPr>
          <w:p w14:paraId="5FE2ABF2" w14:textId="69170AA6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15EB599A" w14:textId="11343711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00D93800" w14:textId="4D082ECB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0AF83817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2013D170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33567FD5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872CAD0" w14:textId="0D2EB5B9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</w:p>
        </w:tc>
        <w:tc>
          <w:tcPr>
            <w:tcW w:w="2835" w:type="dxa"/>
            <w:vAlign w:val="center"/>
          </w:tcPr>
          <w:p w14:paraId="06DB40C8" w14:textId="169E20FB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цинкованные саморезы с потайной головкой</w:t>
            </w:r>
          </w:p>
        </w:tc>
        <w:tc>
          <w:tcPr>
            <w:tcW w:w="3118" w:type="dxa"/>
            <w:vAlign w:val="center"/>
          </w:tcPr>
          <w:p w14:paraId="2450DEC2" w14:textId="329990AF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D7E8D1C" w14:textId="4CA14699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4D814611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6F8C7C1B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7B820906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6A116B4" w14:textId="5C13E2C0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2CF0C40B" w14:textId="3A9591AF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2B9DACDE" w14:textId="60266DF8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AFD9671" w14:textId="1D3AD768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64009AB1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7369CBEB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3CC0FD18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2BA4BF9" w14:textId="3F46FC89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 оцинкованных саморезов, мм</w:t>
            </w:r>
          </w:p>
        </w:tc>
        <w:tc>
          <w:tcPr>
            <w:tcW w:w="2835" w:type="dxa"/>
            <w:vAlign w:val="center"/>
          </w:tcPr>
          <w:p w14:paraId="50016985" w14:textId="756E7AA5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3118" w:type="dxa"/>
            <w:vAlign w:val="center"/>
          </w:tcPr>
          <w:p w14:paraId="6139F9E4" w14:textId="5880D83A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8349339" w14:textId="68D8998C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52E4AA07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063B5FDB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2ED90916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73E5121" w14:textId="69347D31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53A8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рабочей поверхности</w:t>
            </w:r>
          </w:p>
        </w:tc>
        <w:tc>
          <w:tcPr>
            <w:tcW w:w="2835" w:type="dxa"/>
            <w:vAlign w:val="center"/>
          </w:tcPr>
          <w:p w14:paraId="0CBB4B6A" w14:textId="0784D0B4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оцинкованные саморезы</w:t>
            </w:r>
          </w:p>
        </w:tc>
        <w:tc>
          <w:tcPr>
            <w:tcW w:w="3118" w:type="dxa"/>
            <w:vAlign w:val="center"/>
          </w:tcPr>
          <w:p w14:paraId="0848CE9E" w14:textId="4FC73A0D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C2B4436" w14:textId="20D26E72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2D3486DE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09F03F18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60B1338A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9131B57" w14:textId="3BAFDD4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3D0C82CA" w14:textId="134A2090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24026357" w14:textId="4E26C918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Требование установлено в целях обеспечения соответствия </w:t>
            </w: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AA9BFEC" w14:textId="585909AE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Участник закупки указывает конкретное (единственное) значение показателя, </w:t>
            </w: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025991B1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5326CD16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1296A80D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8B9B325" w14:textId="0761B08B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Металлические периллы, трубы</w:t>
            </w:r>
          </w:p>
        </w:tc>
        <w:tc>
          <w:tcPr>
            <w:tcW w:w="2835" w:type="dxa"/>
            <w:vAlign w:val="center"/>
          </w:tcPr>
          <w:p w14:paraId="471A63AA" w14:textId="0F7253F5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подвергаются антикоррозионной обработке с помощью нанесения полимерно-порошкового покрытия</w:t>
            </w:r>
          </w:p>
        </w:tc>
        <w:tc>
          <w:tcPr>
            <w:tcW w:w="3118" w:type="dxa"/>
            <w:vAlign w:val="center"/>
          </w:tcPr>
          <w:p w14:paraId="5A6E46B3" w14:textId="4A59C501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39B27FA" w14:textId="0171EA45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17F319B2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397A8772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2CAAE99F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3D13DFF" w14:textId="49BE6D7B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заездов на конструкции</w:t>
            </w:r>
          </w:p>
        </w:tc>
        <w:tc>
          <w:tcPr>
            <w:tcW w:w="2835" w:type="dxa"/>
            <w:vAlign w:val="center"/>
          </w:tcPr>
          <w:p w14:paraId="7D44332E" w14:textId="0A350C3F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из оцинкованного листа для прямых фигур и для радиусных фигур</w:t>
            </w:r>
          </w:p>
        </w:tc>
        <w:tc>
          <w:tcPr>
            <w:tcW w:w="3118" w:type="dxa"/>
            <w:vAlign w:val="center"/>
          </w:tcPr>
          <w:p w14:paraId="3C6C59DB" w14:textId="302382B0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3C00100" w14:textId="5D5968F3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2A7E42F5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642D7A15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3FB16F37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50466ED" w14:textId="297AEF3C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оцинкованного листа, мм</w:t>
            </w:r>
          </w:p>
        </w:tc>
        <w:tc>
          <w:tcPr>
            <w:tcW w:w="2835" w:type="dxa"/>
            <w:vAlign w:val="center"/>
          </w:tcPr>
          <w:p w14:paraId="64ED52AF" w14:textId="4A1C0DA7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</w:t>
            </w:r>
          </w:p>
        </w:tc>
        <w:tc>
          <w:tcPr>
            <w:tcW w:w="3118" w:type="dxa"/>
            <w:vAlign w:val="center"/>
          </w:tcPr>
          <w:p w14:paraId="7F89F370" w14:textId="314499E2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A4D1728" w14:textId="2FD04141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2B66F4F2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48DB7A49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26EF0EB9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C149EA2" w14:textId="6C38ABAF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прямых фигур), мм</w:t>
            </w:r>
          </w:p>
        </w:tc>
        <w:tc>
          <w:tcPr>
            <w:tcW w:w="2835" w:type="dxa"/>
            <w:vAlign w:val="center"/>
          </w:tcPr>
          <w:p w14:paraId="7E167501" w14:textId="63641F65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300</w:t>
            </w:r>
          </w:p>
        </w:tc>
        <w:tc>
          <w:tcPr>
            <w:tcW w:w="3118" w:type="dxa"/>
            <w:vAlign w:val="center"/>
          </w:tcPr>
          <w:p w14:paraId="3E93A47E" w14:textId="13155C28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11A5CCD" w14:textId="357D24AD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03364A96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27CFC4E7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68C1955A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58B89D1" w14:textId="551F3F13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радиусных фигур), мм</w:t>
            </w:r>
          </w:p>
        </w:tc>
        <w:tc>
          <w:tcPr>
            <w:tcW w:w="2835" w:type="dxa"/>
            <w:vAlign w:val="center"/>
          </w:tcPr>
          <w:p w14:paraId="3532F4E3" w14:textId="1CF4D8E4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400</w:t>
            </w:r>
          </w:p>
        </w:tc>
        <w:tc>
          <w:tcPr>
            <w:tcW w:w="3118" w:type="dxa"/>
            <w:vAlign w:val="center"/>
          </w:tcPr>
          <w:p w14:paraId="7EE979C2" w14:textId="783166B6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DF10AC0" w14:textId="1A3E43B0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4104C7BA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 w:val="restart"/>
            <w:vAlign w:val="center"/>
          </w:tcPr>
          <w:p w14:paraId="295BA34A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673" w:type="dxa"/>
            <w:vMerge w:val="restart"/>
            <w:vAlign w:val="center"/>
          </w:tcPr>
          <w:p w14:paraId="3B941211" w14:textId="7F4E3293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42D0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Радиус + Разгонка с воллрайдом 2 м</w:t>
            </w:r>
          </w:p>
        </w:tc>
        <w:tc>
          <w:tcPr>
            <w:tcW w:w="12191" w:type="dxa"/>
            <w:gridSpan w:val="4"/>
            <w:vAlign w:val="center"/>
          </w:tcPr>
          <w:p w14:paraId="3A85FB41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Размеры:</w:t>
            </w:r>
          </w:p>
        </w:tc>
      </w:tr>
      <w:tr w:rsidR="005753A8" w14:paraId="7FE14B38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6F6EFF9D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10510A19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FFD0F77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Длина, мм</w:t>
            </w:r>
          </w:p>
        </w:tc>
        <w:tc>
          <w:tcPr>
            <w:tcW w:w="2835" w:type="dxa"/>
            <w:vAlign w:val="center"/>
          </w:tcPr>
          <w:p w14:paraId="7A470C69" w14:textId="5CFE86AE" w:rsidR="005753A8" w:rsidRPr="00587E6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4450 не более 4650</w:t>
            </w:r>
          </w:p>
        </w:tc>
        <w:tc>
          <w:tcPr>
            <w:tcW w:w="3118" w:type="dxa"/>
            <w:vAlign w:val="center"/>
          </w:tcPr>
          <w:p w14:paraId="12B42397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3C60CAF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минимальному или максимальному значению, установленному заказчиком.</w:t>
            </w:r>
          </w:p>
        </w:tc>
      </w:tr>
      <w:tr w:rsidR="005753A8" w14:paraId="3A3EF72C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010FA5A6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50527FFC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804C69C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Ширина, мм</w:t>
            </w:r>
          </w:p>
        </w:tc>
        <w:tc>
          <w:tcPr>
            <w:tcW w:w="2835" w:type="dxa"/>
            <w:vAlign w:val="center"/>
          </w:tcPr>
          <w:p w14:paraId="3A44085E" w14:textId="269BEE18" w:rsidR="005753A8" w:rsidRPr="00587E6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7220 не более 7420</w:t>
            </w:r>
          </w:p>
        </w:tc>
        <w:tc>
          <w:tcPr>
            <w:tcW w:w="3118" w:type="dxa"/>
            <w:vAlign w:val="center"/>
          </w:tcPr>
          <w:p w14:paraId="5F01D2BE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3FE9FA2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5753A8" w14:paraId="650E83D2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1C9D2D5A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54E18B6B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BAE6AC6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высота, мм</w:t>
            </w:r>
          </w:p>
        </w:tc>
        <w:tc>
          <w:tcPr>
            <w:tcW w:w="2835" w:type="dxa"/>
            <w:vAlign w:val="center"/>
          </w:tcPr>
          <w:p w14:paraId="1D432525" w14:textId="5FC7432A" w:rsidR="005753A8" w:rsidRPr="00587E6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1900 не более 2100</w:t>
            </w:r>
          </w:p>
        </w:tc>
        <w:tc>
          <w:tcPr>
            <w:tcW w:w="3118" w:type="dxa"/>
            <w:vAlign w:val="center"/>
          </w:tcPr>
          <w:p w14:paraId="33F4AF9E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D021C8F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5753A8" w14:paraId="4A6E0573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78E40260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5E3C1D13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91" w:type="dxa"/>
            <w:gridSpan w:val="4"/>
            <w:vAlign w:val="center"/>
          </w:tcPr>
          <w:p w14:paraId="43345A03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Используемые материалы:</w:t>
            </w:r>
          </w:p>
        </w:tc>
      </w:tr>
      <w:tr w:rsidR="005753A8" w14:paraId="46A10084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79D3D6E1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4EE7683A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E9667E4" w14:textId="37988A15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каркаса</w:t>
            </w:r>
          </w:p>
        </w:tc>
        <w:tc>
          <w:tcPr>
            <w:tcW w:w="2835" w:type="dxa"/>
            <w:vAlign w:val="center"/>
          </w:tcPr>
          <w:p w14:paraId="5AEC7C33" w14:textId="686C7A8F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Сухая строганная доска сечением</w:t>
            </w:r>
          </w:p>
        </w:tc>
        <w:tc>
          <w:tcPr>
            <w:tcW w:w="3118" w:type="dxa"/>
            <w:vAlign w:val="center"/>
          </w:tcPr>
          <w:p w14:paraId="3D659AED" w14:textId="43D10F2D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DF54D3C" w14:textId="22759C8D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2B36755A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408E1CF7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26F9FA36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F00B239" w14:textId="1B8777F3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Обработка сухой строганной доски</w:t>
            </w:r>
          </w:p>
        </w:tc>
        <w:tc>
          <w:tcPr>
            <w:tcW w:w="2835" w:type="dxa"/>
            <w:vAlign w:val="center"/>
          </w:tcPr>
          <w:p w14:paraId="38C20EEC" w14:textId="371168B7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антисептическ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ий</w:t>
            </w: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и огнезащитны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й состав</w:t>
            </w:r>
          </w:p>
        </w:tc>
        <w:tc>
          <w:tcPr>
            <w:tcW w:w="3118" w:type="dxa"/>
            <w:vAlign w:val="center"/>
          </w:tcPr>
          <w:p w14:paraId="07C341E3" w14:textId="31EAFA3D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8C3663F" w14:textId="1E8ED41F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044DB9F4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299D9C66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1E85C3BB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CB2AC23" w14:textId="448C6C42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Сечение строганной доски, мм</w:t>
            </w:r>
          </w:p>
        </w:tc>
        <w:tc>
          <w:tcPr>
            <w:tcW w:w="2835" w:type="dxa"/>
            <w:vAlign w:val="center"/>
          </w:tcPr>
          <w:p w14:paraId="3D826DF7" w14:textId="62AACD6B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45х120</w:t>
            </w:r>
          </w:p>
        </w:tc>
        <w:tc>
          <w:tcPr>
            <w:tcW w:w="3118" w:type="dxa"/>
            <w:vAlign w:val="center"/>
          </w:tcPr>
          <w:p w14:paraId="4FC17FDC" w14:textId="4446F409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D5300AD" w14:textId="1703A38F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65F0C120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34E37599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15232BA7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14E5A92" w14:textId="677849CD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рабочего покрытия</w:t>
            </w:r>
          </w:p>
        </w:tc>
        <w:tc>
          <w:tcPr>
            <w:tcW w:w="2835" w:type="dxa"/>
            <w:vAlign w:val="center"/>
          </w:tcPr>
          <w:p w14:paraId="35F54FA8" w14:textId="0B707A32" w:rsidR="005753A8" w:rsidRPr="00663CFD" w:rsidRDefault="005753A8" w:rsidP="005753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Ламинированная фанера марки FW/1 повышенной влагостойкости с антискользящим покрытием. В обшивке боковых и задних поверхностей фигур используется ламинированная </w:t>
            </w: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фанера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марки FF/1 повышенной влагостойкости.</w:t>
            </w:r>
          </w:p>
        </w:tc>
        <w:tc>
          <w:tcPr>
            <w:tcW w:w="3118" w:type="dxa"/>
            <w:vAlign w:val="center"/>
          </w:tcPr>
          <w:p w14:paraId="1EFDB7DA" w14:textId="11A1834C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ГОСТ Р 53920-2010</w:t>
            </w:r>
          </w:p>
        </w:tc>
        <w:tc>
          <w:tcPr>
            <w:tcW w:w="3544" w:type="dxa"/>
            <w:vAlign w:val="center"/>
          </w:tcPr>
          <w:p w14:paraId="0682E0A5" w14:textId="5B1CF881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488A44DE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602DE8C0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5C46FED1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AAA7570" w14:textId="33FB9C9D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FW/1, мм</w:t>
            </w:r>
          </w:p>
        </w:tc>
        <w:tc>
          <w:tcPr>
            <w:tcW w:w="2835" w:type="dxa"/>
            <w:vAlign w:val="center"/>
          </w:tcPr>
          <w:p w14:paraId="68681789" w14:textId="50AA353A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7C5BD867" w14:textId="2D382758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6A89EE5D" w14:textId="5FB91C4B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73D3E584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7B80E5BE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1AFA95D9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A5367FF" w14:textId="3D37896A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FF/1, мм</w:t>
            </w:r>
          </w:p>
        </w:tc>
        <w:tc>
          <w:tcPr>
            <w:tcW w:w="2835" w:type="dxa"/>
            <w:vAlign w:val="center"/>
          </w:tcPr>
          <w:p w14:paraId="0CC96407" w14:textId="7E23FCAB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250F1179" w14:textId="5125F562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4E1E19E3" w14:textId="10F5104E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0865C8F0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2318E0CE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0C750F63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1DC068F" w14:textId="407D5284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</w:p>
        </w:tc>
        <w:tc>
          <w:tcPr>
            <w:tcW w:w="2835" w:type="dxa"/>
            <w:vAlign w:val="center"/>
          </w:tcPr>
          <w:p w14:paraId="70F45B43" w14:textId="24A69CDD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оцинкованные саморезы с потайной головкой</w:t>
            </w:r>
          </w:p>
        </w:tc>
        <w:tc>
          <w:tcPr>
            <w:tcW w:w="3118" w:type="dxa"/>
            <w:vAlign w:val="center"/>
          </w:tcPr>
          <w:p w14:paraId="695E05D6" w14:textId="57457AC0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712D442" w14:textId="7CC027EE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2D69BE3F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43DA5450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29E15296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42A0FF2" w14:textId="1D8E8E5F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1CB28D62" w14:textId="5CAE64C0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08E6B39C" w14:textId="470D0B75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5851455" w14:textId="17E994AF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151FA19D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4CB447A9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3B2DF0E4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C7F3424" w14:textId="682901EE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 оцинкованных саморезов, мм</w:t>
            </w:r>
          </w:p>
        </w:tc>
        <w:tc>
          <w:tcPr>
            <w:tcW w:w="2835" w:type="dxa"/>
            <w:vAlign w:val="center"/>
          </w:tcPr>
          <w:p w14:paraId="670036B2" w14:textId="7F80B323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3118" w:type="dxa"/>
            <w:vAlign w:val="center"/>
          </w:tcPr>
          <w:p w14:paraId="0E3F40FB" w14:textId="5246A4FB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BAC8965" w14:textId="17B44A0D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695BEF78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7987C72B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68F0B33B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518CCF3" w14:textId="06C12A55" w:rsidR="005753A8" w:rsidRP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753A8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Материалы крепежа элементов каркаса рабочей поверхности</w:t>
            </w:r>
          </w:p>
        </w:tc>
        <w:tc>
          <w:tcPr>
            <w:tcW w:w="2835" w:type="dxa"/>
            <w:vAlign w:val="center"/>
          </w:tcPr>
          <w:p w14:paraId="537B8368" w14:textId="26DC86C1" w:rsidR="005753A8" w:rsidRP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753A8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оцинкованные саморезы</w:t>
            </w:r>
          </w:p>
        </w:tc>
        <w:tc>
          <w:tcPr>
            <w:tcW w:w="3118" w:type="dxa"/>
            <w:vAlign w:val="center"/>
          </w:tcPr>
          <w:p w14:paraId="446D13CF" w14:textId="4D121131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79DBCAD" w14:textId="79E50697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6F4D3E51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6A590EAE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759526F0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603BD72" w14:textId="623AD3B4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0887ACCA" w14:textId="05D87C2F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57FC63EC" w14:textId="5D20B7BE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8924AD3" w14:textId="4B35D55B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1197F57F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015C9613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57F61910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72C6391" w14:textId="6B46DC06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Металлические периллы, трубы</w:t>
            </w:r>
          </w:p>
        </w:tc>
        <w:tc>
          <w:tcPr>
            <w:tcW w:w="2835" w:type="dxa"/>
            <w:vAlign w:val="center"/>
          </w:tcPr>
          <w:p w14:paraId="1CF46E12" w14:textId="1873B576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подвергаются антикоррозионной обработке с помощью нанесения полимерно-порошкового покрытия</w:t>
            </w:r>
          </w:p>
        </w:tc>
        <w:tc>
          <w:tcPr>
            <w:tcW w:w="3118" w:type="dxa"/>
            <w:vAlign w:val="center"/>
          </w:tcPr>
          <w:p w14:paraId="682F6B73" w14:textId="2A053D45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E39FC7B" w14:textId="260C4BE5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24B6E3CA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04074BBB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26F10992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808E834" w14:textId="24837738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Материалы поручней безопасности (опора)</w:t>
            </w:r>
          </w:p>
        </w:tc>
        <w:tc>
          <w:tcPr>
            <w:tcW w:w="2835" w:type="dxa"/>
            <w:vAlign w:val="center"/>
          </w:tcPr>
          <w:p w14:paraId="58C0D547" w14:textId="628169D2" w:rsidR="005753A8" w:rsidRPr="00663CFD" w:rsidRDefault="005753A8" w:rsidP="005753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выполнены из профильной трубы и пластин</w:t>
            </w:r>
          </w:p>
        </w:tc>
        <w:tc>
          <w:tcPr>
            <w:tcW w:w="3118" w:type="dxa"/>
            <w:vAlign w:val="center"/>
          </w:tcPr>
          <w:p w14:paraId="78C2DC15" w14:textId="19C58C43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68202EB" w14:textId="4AA29A31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41FA5260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45D455A9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7DE71EB7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6924905" w14:textId="5B0217F3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Соединение опор</w:t>
            </w:r>
          </w:p>
        </w:tc>
        <w:tc>
          <w:tcPr>
            <w:tcW w:w="2835" w:type="dxa"/>
            <w:vAlign w:val="center"/>
          </w:tcPr>
          <w:p w14:paraId="55080614" w14:textId="7A5DB06C" w:rsidR="005753A8" w:rsidRPr="00663CFD" w:rsidRDefault="005753A8" w:rsidP="005753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с помощью перемычек, выполненных из трубы и пластика</w:t>
            </w:r>
          </w:p>
        </w:tc>
        <w:tc>
          <w:tcPr>
            <w:tcW w:w="3118" w:type="dxa"/>
            <w:vAlign w:val="center"/>
          </w:tcPr>
          <w:p w14:paraId="2FDE0F20" w14:textId="774615B1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4F6FAA4" w14:textId="56BB2E3F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2259D26E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78C9DF9D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739472B5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1018084" w14:textId="65EA05F8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 xml:space="preserve">Конструкция поручней безопасности </w:t>
            </w:r>
          </w:p>
        </w:tc>
        <w:tc>
          <w:tcPr>
            <w:tcW w:w="2835" w:type="dxa"/>
            <w:vAlign w:val="center"/>
          </w:tcPr>
          <w:p w14:paraId="51AC1E0C" w14:textId="5DF3E830" w:rsidR="005753A8" w:rsidRPr="00663CFD" w:rsidRDefault="005753A8" w:rsidP="005753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разборн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ая</w:t>
            </w:r>
          </w:p>
        </w:tc>
        <w:tc>
          <w:tcPr>
            <w:tcW w:w="3118" w:type="dxa"/>
            <w:vAlign w:val="center"/>
          </w:tcPr>
          <w:p w14:paraId="530980E2" w14:textId="711F6542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EA245BB" w14:textId="5C7C7D6D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665839D0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67C9F808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4A3D43FD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B662F22" w14:textId="1973F305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Сечение профильной трубы (опоры), мм</w:t>
            </w:r>
          </w:p>
        </w:tc>
        <w:tc>
          <w:tcPr>
            <w:tcW w:w="2835" w:type="dxa"/>
            <w:vAlign w:val="center"/>
          </w:tcPr>
          <w:p w14:paraId="0A2AE640" w14:textId="103ED4D2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60х60</w:t>
            </w:r>
          </w:p>
        </w:tc>
        <w:tc>
          <w:tcPr>
            <w:tcW w:w="3118" w:type="dxa"/>
            <w:vAlign w:val="center"/>
          </w:tcPr>
          <w:p w14:paraId="2ACFCFE3" w14:textId="55773323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166F882" w14:textId="58F19E0E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01955416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61AECF4E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0A53DA7A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DF12674" w14:textId="48495ED8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трубы (перемычки), мм</w:t>
            </w:r>
          </w:p>
        </w:tc>
        <w:tc>
          <w:tcPr>
            <w:tcW w:w="2835" w:type="dxa"/>
            <w:vAlign w:val="center"/>
          </w:tcPr>
          <w:p w14:paraId="375D0975" w14:textId="41C8638E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25</w:t>
            </w:r>
          </w:p>
        </w:tc>
        <w:tc>
          <w:tcPr>
            <w:tcW w:w="3118" w:type="dxa"/>
            <w:vAlign w:val="center"/>
          </w:tcPr>
          <w:p w14:paraId="074094C4" w14:textId="3FA00552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397CCB6" w14:textId="78F8E03F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</w:t>
            </w: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ранее», «не ниже», а также знак «≥»  не должны использоваться участником.</w:t>
            </w:r>
          </w:p>
        </w:tc>
      </w:tr>
      <w:tr w:rsidR="005753A8" w14:paraId="26C5B4B3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58C78E08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7AA0B207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1DABC25" w14:textId="7EBFB955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заездов на конструкции</w:t>
            </w:r>
          </w:p>
        </w:tc>
        <w:tc>
          <w:tcPr>
            <w:tcW w:w="2835" w:type="dxa"/>
            <w:vAlign w:val="center"/>
          </w:tcPr>
          <w:p w14:paraId="3F7085D3" w14:textId="1C35FA2D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из оцинкованного листа для прямых фигур и для радиусных фигур</w:t>
            </w:r>
          </w:p>
        </w:tc>
        <w:tc>
          <w:tcPr>
            <w:tcW w:w="3118" w:type="dxa"/>
            <w:vAlign w:val="center"/>
          </w:tcPr>
          <w:p w14:paraId="5ACAB3D7" w14:textId="5DCB5368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D6214D3" w14:textId="5C4BAC6C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7E1D2CE8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09B20CE6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0EA58D2E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025C4FA" w14:textId="5E229DCC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оцинкованного листа, мм</w:t>
            </w:r>
          </w:p>
        </w:tc>
        <w:tc>
          <w:tcPr>
            <w:tcW w:w="2835" w:type="dxa"/>
            <w:vAlign w:val="center"/>
          </w:tcPr>
          <w:p w14:paraId="44026531" w14:textId="710C90E5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</w:t>
            </w:r>
          </w:p>
        </w:tc>
        <w:tc>
          <w:tcPr>
            <w:tcW w:w="3118" w:type="dxa"/>
            <w:vAlign w:val="center"/>
          </w:tcPr>
          <w:p w14:paraId="2AF0CF63" w14:textId="0A1F8FB7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350CEDF" w14:textId="77D90FF5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6BA3BEF5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4050AFB3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727143C3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E417298" w14:textId="5D4617D9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прямых фигур), мм</w:t>
            </w:r>
          </w:p>
        </w:tc>
        <w:tc>
          <w:tcPr>
            <w:tcW w:w="2835" w:type="dxa"/>
            <w:vAlign w:val="center"/>
          </w:tcPr>
          <w:p w14:paraId="2FD61AA5" w14:textId="650DC4C2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300</w:t>
            </w:r>
          </w:p>
        </w:tc>
        <w:tc>
          <w:tcPr>
            <w:tcW w:w="3118" w:type="dxa"/>
            <w:vAlign w:val="center"/>
          </w:tcPr>
          <w:p w14:paraId="43C8F54C" w14:textId="5C423A04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F7737C8" w14:textId="73B888BC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6F692EBD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03E1ABE7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038C69CE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CC3AFBF" w14:textId="096299F9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радиусных фигур), мм</w:t>
            </w:r>
          </w:p>
        </w:tc>
        <w:tc>
          <w:tcPr>
            <w:tcW w:w="2835" w:type="dxa"/>
            <w:vAlign w:val="center"/>
          </w:tcPr>
          <w:p w14:paraId="3A39F6CC" w14:textId="26B99ABC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400</w:t>
            </w:r>
          </w:p>
        </w:tc>
        <w:tc>
          <w:tcPr>
            <w:tcW w:w="3118" w:type="dxa"/>
            <w:vAlign w:val="center"/>
          </w:tcPr>
          <w:p w14:paraId="5CBDC3BA" w14:textId="3971D765" w:rsidR="005753A8" w:rsidRPr="00663CFD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70AABAE" w14:textId="5F6100E7" w:rsidR="005753A8" w:rsidRPr="00663CFD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C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32B8F91C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 w:val="restart"/>
            <w:vAlign w:val="center"/>
          </w:tcPr>
          <w:p w14:paraId="06FEB865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673" w:type="dxa"/>
            <w:vMerge w:val="restart"/>
            <w:vAlign w:val="center"/>
          </w:tcPr>
          <w:p w14:paraId="74F4C072" w14:textId="5933D325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Фанбокс с пирамидой, кинковой гранью и рейлом</w:t>
            </w:r>
          </w:p>
        </w:tc>
        <w:tc>
          <w:tcPr>
            <w:tcW w:w="12191" w:type="dxa"/>
            <w:gridSpan w:val="4"/>
            <w:vAlign w:val="center"/>
          </w:tcPr>
          <w:p w14:paraId="6C87D9BC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Размеры:</w:t>
            </w:r>
          </w:p>
        </w:tc>
      </w:tr>
      <w:tr w:rsidR="005753A8" w14:paraId="0C0E946A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7D396BBA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1EE6C67E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659966F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Длина, мм</w:t>
            </w:r>
          </w:p>
        </w:tc>
        <w:tc>
          <w:tcPr>
            <w:tcW w:w="2835" w:type="dxa"/>
            <w:vAlign w:val="center"/>
          </w:tcPr>
          <w:p w14:paraId="05ECDED1" w14:textId="0290159B" w:rsidR="005753A8" w:rsidRPr="00587E6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6470 не более 6670</w:t>
            </w:r>
          </w:p>
        </w:tc>
        <w:tc>
          <w:tcPr>
            <w:tcW w:w="3118" w:type="dxa"/>
            <w:vAlign w:val="center"/>
          </w:tcPr>
          <w:p w14:paraId="6B2CBE22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E86FFC2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5753A8" w14:paraId="6705DCE5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26605F4E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5A350109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E759DF9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Ширина, мм</w:t>
            </w:r>
          </w:p>
        </w:tc>
        <w:tc>
          <w:tcPr>
            <w:tcW w:w="2835" w:type="dxa"/>
            <w:vAlign w:val="center"/>
          </w:tcPr>
          <w:p w14:paraId="413A1BEB" w14:textId="5A804143" w:rsidR="005753A8" w:rsidRPr="00587E6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4800 не более 5000</w:t>
            </w:r>
          </w:p>
        </w:tc>
        <w:tc>
          <w:tcPr>
            <w:tcW w:w="3118" w:type="dxa"/>
            <w:vAlign w:val="center"/>
          </w:tcPr>
          <w:p w14:paraId="6D4DE4A1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048E1A8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5753A8" w14:paraId="29CEAC04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66F8287D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59362172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CADEAAF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высота, мм</w:t>
            </w:r>
          </w:p>
        </w:tc>
        <w:tc>
          <w:tcPr>
            <w:tcW w:w="2835" w:type="dxa"/>
            <w:vAlign w:val="center"/>
          </w:tcPr>
          <w:p w14:paraId="0710EE01" w14:textId="165F8E36" w:rsidR="005753A8" w:rsidRPr="00587E6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450/1030 не более 650/1230</w:t>
            </w:r>
          </w:p>
        </w:tc>
        <w:tc>
          <w:tcPr>
            <w:tcW w:w="3118" w:type="dxa"/>
            <w:vAlign w:val="center"/>
          </w:tcPr>
          <w:p w14:paraId="2F875935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Требование установлено в целях обеспечения соответствия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6760C9C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Участник закупки указывает конкретное (единственное) значение показателя,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5753A8" w14:paraId="2F5BB7B2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78A9EC4B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29DAE718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91" w:type="dxa"/>
            <w:gridSpan w:val="4"/>
            <w:vAlign w:val="center"/>
          </w:tcPr>
          <w:p w14:paraId="4DE04249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Используемые материалы:</w:t>
            </w:r>
          </w:p>
        </w:tc>
      </w:tr>
      <w:tr w:rsidR="005753A8" w14:paraId="7DAFCEED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6CA304F3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4501BD96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ED2FF21" w14:textId="2A71CA11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каркаса</w:t>
            </w:r>
          </w:p>
        </w:tc>
        <w:tc>
          <w:tcPr>
            <w:tcW w:w="2835" w:type="dxa"/>
            <w:vAlign w:val="center"/>
          </w:tcPr>
          <w:p w14:paraId="208A2324" w14:textId="35C83D72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Сухая строганная доска</w:t>
            </w:r>
          </w:p>
        </w:tc>
        <w:tc>
          <w:tcPr>
            <w:tcW w:w="3118" w:type="dxa"/>
            <w:vAlign w:val="center"/>
          </w:tcPr>
          <w:p w14:paraId="6E72DADE" w14:textId="3D37B975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74358BB" w14:textId="346F0C59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0D221F00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5AF1FC03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105DF208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F1AE8CE" w14:textId="60337C30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Обработка сухой строганной доски</w:t>
            </w:r>
          </w:p>
        </w:tc>
        <w:tc>
          <w:tcPr>
            <w:tcW w:w="2835" w:type="dxa"/>
            <w:vAlign w:val="center"/>
          </w:tcPr>
          <w:p w14:paraId="4662271D" w14:textId="32302058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антисептическ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ий</w:t>
            </w: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и огнезащитны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й состав</w:t>
            </w:r>
          </w:p>
        </w:tc>
        <w:tc>
          <w:tcPr>
            <w:tcW w:w="3118" w:type="dxa"/>
            <w:vAlign w:val="center"/>
          </w:tcPr>
          <w:p w14:paraId="3E835C2D" w14:textId="7B55A0D0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073FF9E" w14:textId="1F074B64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6CB945CB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5CA267DC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5D77563C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6342A8A" w14:textId="6E9E69DD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Сечение строганной доски, мм</w:t>
            </w:r>
          </w:p>
        </w:tc>
        <w:tc>
          <w:tcPr>
            <w:tcW w:w="2835" w:type="dxa"/>
            <w:vAlign w:val="center"/>
          </w:tcPr>
          <w:p w14:paraId="5A50DBCE" w14:textId="789B9FC2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45х120</w:t>
            </w:r>
          </w:p>
        </w:tc>
        <w:tc>
          <w:tcPr>
            <w:tcW w:w="3118" w:type="dxa"/>
            <w:vAlign w:val="center"/>
          </w:tcPr>
          <w:p w14:paraId="6B0D4859" w14:textId="6CE845D3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79D685A" w14:textId="0F65F612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029CEC6A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1AB77BC1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0C134A19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B0E5049" w14:textId="1E8FD4FC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рабочего покрытия</w:t>
            </w:r>
          </w:p>
        </w:tc>
        <w:tc>
          <w:tcPr>
            <w:tcW w:w="2835" w:type="dxa"/>
            <w:vAlign w:val="center"/>
          </w:tcPr>
          <w:p w14:paraId="4F2AEAFE" w14:textId="4E164629" w:rsidR="005753A8" w:rsidRPr="005706C0" w:rsidRDefault="005753A8" w:rsidP="005753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Ламинированная фанера марки FW/1 повышенной влагостойкости с антискользящим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покрытием. В обшивке боковых и задних поверхностей фигур используется ламинированная фанера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марки FF/1 повышенной влагостойкости.</w:t>
            </w:r>
          </w:p>
        </w:tc>
        <w:tc>
          <w:tcPr>
            <w:tcW w:w="3118" w:type="dxa"/>
            <w:vAlign w:val="center"/>
          </w:tcPr>
          <w:p w14:paraId="28056CCF" w14:textId="77777777" w:rsidR="005753A8" w:rsidRPr="005706C0" w:rsidRDefault="005753A8" w:rsidP="005753A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732C0F59" w14:textId="77777777" w:rsidR="005753A8" w:rsidRPr="005706C0" w:rsidRDefault="005753A8" w:rsidP="005753A8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  <w:p w14:paraId="3C85F062" w14:textId="7CDF9288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14:paraId="7963BED5" w14:textId="7EF9A2EE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54AF2486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59265BDF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2F9F7127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2C4A84F" w14:textId="0F03DE0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FW/1, мм</w:t>
            </w:r>
          </w:p>
        </w:tc>
        <w:tc>
          <w:tcPr>
            <w:tcW w:w="2835" w:type="dxa"/>
            <w:vAlign w:val="center"/>
          </w:tcPr>
          <w:p w14:paraId="1D798896" w14:textId="437B1CF5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5A79AA92" w14:textId="1CA6C7D7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08919934" w14:textId="3EE8DBA7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73BD71F0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5E191134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02B5E0A5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677CADF" w14:textId="4BEA7149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FF/1, мм</w:t>
            </w:r>
          </w:p>
        </w:tc>
        <w:tc>
          <w:tcPr>
            <w:tcW w:w="2835" w:type="dxa"/>
            <w:vAlign w:val="center"/>
          </w:tcPr>
          <w:p w14:paraId="0CAE97F2" w14:textId="795D600C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2107DB9C" w14:textId="7D7C10BA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4580A818" w14:textId="170B7F7A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Участник закупки указывает конкретное (единственное) значение показателя, </w:t>
            </w: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1028F0E4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45C9007E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4B24C8CD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D3830F2" w14:textId="666F5326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</w:p>
        </w:tc>
        <w:tc>
          <w:tcPr>
            <w:tcW w:w="2835" w:type="dxa"/>
            <w:vAlign w:val="center"/>
          </w:tcPr>
          <w:p w14:paraId="4FBA90E6" w14:textId="5DEA13D5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оцинкованные саморезы с потайной головкой</w:t>
            </w:r>
          </w:p>
        </w:tc>
        <w:tc>
          <w:tcPr>
            <w:tcW w:w="3118" w:type="dxa"/>
            <w:vAlign w:val="center"/>
          </w:tcPr>
          <w:p w14:paraId="4355B15B" w14:textId="3AD4047E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981B5D1" w14:textId="5D48DDAF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34BA3C41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0DAE05C4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681FE6C0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AE43695" w14:textId="310C255B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100EBC03" w14:textId="72F4518F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204F7650" w14:textId="1F89E6F5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37AAFE2" w14:textId="0040DD12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32219702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67A66A92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76533E86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2929290" w14:textId="33BA48CA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 оцинкованных саморезов, мм</w:t>
            </w:r>
          </w:p>
        </w:tc>
        <w:tc>
          <w:tcPr>
            <w:tcW w:w="2835" w:type="dxa"/>
            <w:vAlign w:val="center"/>
          </w:tcPr>
          <w:p w14:paraId="7C0D9020" w14:textId="3AB05F4E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3118" w:type="dxa"/>
            <w:vAlign w:val="center"/>
          </w:tcPr>
          <w:p w14:paraId="2F5F1888" w14:textId="424B3234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E3CEB73" w14:textId="5EBE6715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71F00C61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4DAB07DC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35595E7C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08A938A" w14:textId="0B307D12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рабочей поверхности</w:t>
            </w:r>
          </w:p>
        </w:tc>
        <w:tc>
          <w:tcPr>
            <w:tcW w:w="2835" w:type="dxa"/>
            <w:vAlign w:val="center"/>
          </w:tcPr>
          <w:p w14:paraId="1F4ADC78" w14:textId="5E3AD502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оцинкованные саморезы</w:t>
            </w:r>
          </w:p>
        </w:tc>
        <w:tc>
          <w:tcPr>
            <w:tcW w:w="3118" w:type="dxa"/>
            <w:vAlign w:val="center"/>
          </w:tcPr>
          <w:p w14:paraId="15F89813" w14:textId="0461DCE7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CEED861" w14:textId="53E4F0C3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5763548A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6584C93C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3228DF56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50CA63B" w14:textId="10F54694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315203EB" w14:textId="2CA15829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326D2A16" w14:textId="44BFDFCE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0F44E0F" w14:textId="0FF9C38C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0693FEEF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18AF09BA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0E14E503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2A25FA8" w14:textId="7BCF7FF0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Металлические периллы, трубы</w:t>
            </w:r>
          </w:p>
        </w:tc>
        <w:tc>
          <w:tcPr>
            <w:tcW w:w="2835" w:type="dxa"/>
            <w:vAlign w:val="center"/>
          </w:tcPr>
          <w:p w14:paraId="3A3C9962" w14:textId="626C0F39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Подвергаются антикоррозионной обработке с помощью нанесения полимерно-порошкового покрытия</w:t>
            </w:r>
          </w:p>
        </w:tc>
        <w:tc>
          <w:tcPr>
            <w:tcW w:w="3118" w:type="dxa"/>
            <w:vAlign w:val="center"/>
          </w:tcPr>
          <w:p w14:paraId="41D506EA" w14:textId="6690F36B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4770F55" w14:textId="61D7376C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34E453F1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76A7BC23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1BE97617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6640F12" w14:textId="18760520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заездов на конструкции</w:t>
            </w:r>
          </w:p>
        </w:tc>
        <w:tc>
          <w:tcPr>
            <w:tcW w:w="2835" w:type="dxa"/>
            <w:vAlign w:val="center"/>
          </w:tcPr>
          <w:p w14:paraId="27A300A7" w14:textId="02AF5CC5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из оцинкованного листа для прямых фигур и для радиусных фигур</w:t>
            </w:r>
          </w:p>
        </w:tc>
        <w:tc>
          <w:tcPr>
            <w:tcW w:w="3118" w:type="dxa"/>
            <w:vAlign w:val="center"/>
          </w:tcPr>
          <w:p w14:paraId="335CDBB6" w14:textId="1C869143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C65B52E" w14:textId="717F8ACF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69E805B9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3675212A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46860F37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0028B59" w14:textId="44FD2561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оцинкованного листа, мм</w:t>
            </w:r>
          </w:p>
        </w:tc>
        <w:tc>
          <w:tcPr>
            <w:tcW w:w="2835" w:type="dxa"/>
            <w:vAlign w:val="center"/>
          </w:tcPr>
          <w:p w14:paraId="1CA88B0F" w14:textId="3E8FCF95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</w:t>
            </w:r>
          </w:p>
        </w:tc>
        <w:tc>
          <w:tcPr>
            <w:tcW w:w="3118" w:type="dxa"/>
            <w:vAlign w:val="center"/>
          </w:tcPr>
          <w:p w14:paraId="08EB7AFF" w14:textId="2E1B5CB3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CDA331F" w14:textId="6AC00323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638C52EC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053085C5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318877D6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B6A1918" w14:textId="634533D3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прямых фигур), мм</w:t>
            </w:r>
          </w:p>
        </w:tc>
        <w:tc>
          <w:tcPr>
            <w:tcW w:w="2835" w:type="dxa"/>
            <w:vAlign w:val="center"/>
          </w:tcPr>
          <w:p w14:paraId="10518B15" w14:textId="70E204E2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300</w:t>
            </w:r>
          </w:p>
        </w:tc>
        <w:tc>
          <w:tcPr>
            <w:tcW w:w="3118" w:type="dxa"/>
            <w:vAlign w:val="center"/>
          </w:tcPr>
          <w:p w14:paraId="2351648B" w14:textId="29E24D23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48B0004" w14:textId="69B5F514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485C62AB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19560DCA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155BC0FF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C07BC77" w14:textId="0487F768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 оцинкованного листа (для радиусных фигур), мм</w:t>
            </w:r>
          </w:p>
        </w:tc>
        <w:tc>
          <w:tcPr>
            <w:tcW w:w="2835" w:type="dxa"/>
            <w:vAlign w:val="center"/>
          </w:tcPr>
          <w:p w14:paraId="4FD62C86" w14:textId="6F2AFCE9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400</w:t>
            </w:r>
          </w:p>
        </w:tc>
        <w:tc>
          <w:tcPr>
            <w:tcW w:w="3118" w:type="dxa"/>
            <w:vAlign w:val="center"/>
          </w:tcPr>
          <w:p w14:paraId="6676DDEE" w14:textId="5F357652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92CD7B6" w14:textId="21091569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6DC780EB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 w:val="restart"/>
            <w:vAlign w:val="center"/>
          </w:tcPr>
          <w:p w14:paraId="2117CAEB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673" w:type="dxa"/>
            <w:vMerge w:val="restart"/>
            <w:vAlign w:val="center"/>
          </w:tcPr>
          <w:p w14:paraId="28D05F95" w14:textId="5F3CEB54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42D0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Рейл 0,3 м</w:t>
            </w:r>
          </w:p>
        </w:tc>
        <w:tc>
          <w:tcPr>
            <w:tcW w:w="12191" w:type="dxa"/>
            <w:gridSpan w:val="4"/>
            <w:vAlign w:val="center"/>
          </w:tcPr>
          <w:p w14:paraId="5CEF922C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Размеры:</w:t>
            </w:r>
          </w:p>
        </w:tc>
      </w:tr>
      <w:tr w:rsidR="005753A8" w14:paraId="1FF9E760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19A99688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1A00AD42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7038C41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Длина, мм</w:t>
            </w:r>
          </w:p>
        </w:tc>
        <w:tc>
          <w:tcPr>
            <w:tcW w:w="2835" w:type="dxa"/>
            <w:vAlign w:val="center"/>
          </w:tcPr>
          <w:p w14:paraId="4E2853D5" w14:textId="393BA9C3" w:rsidR="005753A8" w:rsidRPr="00587E6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3960 не более 4160</w:t>
            </w:r>
          </w:p>
        </w:tc>
        <w:tc>
          <w:tcPr>
            <w:tcW w:w="3118" w:type="dxa"/>
            <w:vAlign w:val="center"/>
          </w:tcPr>
          <w:p w14:paraId="7C24F162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04D4918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5753A8" w14:paraId="761CB5BE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512E168E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702426C4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5F01D99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Ширина, мм</w:t>
            </w:r>
          </w:p>
        </w:tc>
        <w:tc>
          <w:tcPr>
            <w:tcW w:w="2835" w:type="dxa"/>
            <w:vAlign w:val="center"/>
          </w:tcPr>
          <w:p w14:paraId="57AC3BBD" w14:textId="48D8157B" w:rsidR="005753A8" w:rsidRPr="00587E6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300 не более 500</w:t>
            </w:r>
          </w:p>
        </w:tc>
        <w:tc>
          <w:tcPr>
            <w:tcW w:w="3118" w:type="dxa"/>
            <w:vAlign w:val="center"/>
          </w:tcPr>
          <w:p w14:paraId="057CB49B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1C2943DA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5753A8" w14:paraId="5BD11858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46753907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1A1996E4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2BE5808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высота, мм</w:t>
            </w:r>
          </w:p>
        </w:tc>
        <w:tc>
          <w:tcPr>
            <w:tcW w:w="2835" w:type="dxa"/>
            <w:vAlign w:val="center"/>
          </w:tcPr>
          <w:p w14:paraId="3B441561" w14:textId="7DED3022" w:rsidR="005753A8" w:rsidRPr="00587E6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250 не более 450</w:t>
            </w:r>
          </w:p>
        </w:tc>
        <w:tc>
          <w:tcPr>
            <w:tcW w:w="3118" w:type="dxa"/>
            <w:vAlign w:val="center"/>
          </w:tcPr>
          <w:p w14:paraId="3DF50859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C4E1D90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минимальному или максимальному значению, установленному заказчиком.</w:t>
            </w:r>
          </w:p>
        </w:tc>
      </w:tr>
      <w:tr w:rsidR="005753A8" w14:paraId="48B1D726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7F9FCBB2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305662CD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91" w:type="dxa"/>
            <w:gridSpan w:val="4"/>
            <w:vAlign w:val="center"/>
          </w:tcPr>
          <w:p w14:paraId="7D19251D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Используемые материалы:</w:t>
            </w:r>
          </w:p>
        </w:tc>
      </w:tr>
      <w:tr w:rsidR="005753A8" w14:paraId="222D17A3" w14:textId="77777777" w:rsidTr="00F668AE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05A1D06C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2BC5836C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34F84F3" w14:textId="59979B20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Материалы поручней безопасности (опора)</w:t>
            </w:r>
          </w:p>
        </w:tc>
        <w:tc>
          <w:tcPr>
            <w:tcW w:w="2835" w:type="dxa"/>
            <w:vAlign w:val="center"/>
          </w:tcPr>
          <w:p w14:paraId="2CAC3964" w14:textId="28271270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выполнены из профильной трубы и пластин</w:t>
            </w:r>
          </w:p>
        </w:tc>
        <w:tc>
          <w:tcPr>
            <w:tcW w:w="3118" w:type="dxa"/>
            <w:vAlign w:val="center"/>
          </w:tcPr>
          <w:p w14:paraId="6622865F" w14:textId="7DFB172B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589CA92" w14:textId="24B4CD93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656429DC" w14:textId="77777777" w:rsidTr="00F668AE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1BA3B837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72DEC795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79B8268" w14:textId="473F4B1B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Соединение опор</w:t>
            </w:r>
          </w:p>
        </w:tc>
        <w:tc>
          <w:tcPr>
            <w:tcW w:w="2835" w:type="dxa"/>
            <w:vAlign w:val="center"/>
          </w:tcPr>
          <w:p w14:paraId="53E6C38B" w14:textId="62312851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с помощью перемычек, выполненных из трубы и пластика</w:t>
            </w:r>
          </w:p>
        </w:tc>
        <w:tc>
          <w:tcPr>
            <w:tcW w:w="3118" w:type="dxa"/>
            <w:vAlign w:val="center"/>
          </w:tcPr>
          <w:p w14:paraId="56E89DB0" w14:textId="12E49FA5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4F63BE2" w14:textId="67CD25DA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35308D27" w14:textId="77777777" w:rsidTr="00F668AE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43D1D879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646A75F8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33C8707" w14:textId="4431FCC7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 xml:space="preserve">Конструкция поручней безопасности </w:t>
            </w:r>
          </w:p>
        </w:tc>
        <w:tc>
          <w:tcPr>
            <w:tcW w:w="2835" w:type="dxa"/>
            <w:vAlign w:val="center"/>
          </w:tcPr>
          <w:p w14:paraId="241512E1" w14:textId="4CBB3D4D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разборн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  <w:t>ая</w:t>
            </w:r>
          </w:p>
        </w:tc>
        <w:tc>
          <w:tcPr>
            <w:tcW w:w="3118" w:type="dxa"/>
            <w:vAlign w:val="center"/>
          </w:tcPr>
          <w:p w14:paraId="5781F477" w14:textId="462B991A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F8C51F2" w14:textId="119D4407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204BB0F6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63C4B56E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0C711C46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A565EB4" w14:textId="126D80F1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электросварной трубы, мм</w:t>
            </w:r>
          </w:p>
        </w:tc>
        <w:tc>
          <w:tcPr>
            <w:tcW w:w="2835" w:type="dxa"/>
            <w:vAlign w:val="center"/>
          </w:tcPr>
          <w:p w14:paraId="0E7BFEDA" w14:textId="0AB6864E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более 34</w:t>
            </w:r>
          </w:p>
        </w:tc>
        <w:tc>
          <w:tcPr>
            <w:tcW w:w="3118" w:type="dxa"/>
            <w:vAlign w:val="center"/>
          </w:tcPr>
          <w:p w14:paraId="45ECB468" w14:textId="356D3071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4D1D100" w14:textId="40B00AEE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больше установленного заказчиком значения. Слово «более» или знак «&gt;»  не должны использоваться участником.</w:t>
            </w:r>
          </w:p>
        </w:tc>
      </w:tr>
      <w:tr w:rsidR="005753A8" w14:paraId="1F229880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12D09D8B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68389E9B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F299A97" w14:textId="6723A70E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листового металла, мм</w:t>
            </w:r>
          </w:p>
        </w:tc>
        <w:tc>
          <w:tcPr>
            <w:tcW w:w="2835" w:type="dxa"/>
            <w:vAlign w:val="center"/>
          </w:tcPr>
          <w:p w14:paraId="5A1C7D7A" w14:textId="12A7672A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</w:t>
            </w:r>
          </w:p>
        </w:tc>
        <w:tc>
          <w:tcPr>
            <w:tcW w:w="3118" w:type="dxa"/>
            <w:vAlign w:val="center"/>
          </w:tcPr>
          <w:p w14:paraId="12069D5F" w14:textId="5713306B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22CFF624" w14:textId="179E9730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6216B738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0D411CAD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15F5D8D7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38C683B" w14:textId="3049B9C8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Металлические периллы, трубы</w:t>
            </w:r>
          </w:p>
        </w:tc>
        <w:tc>
          <w:tcPr>
            <w:tcW w:w="2835" w:type="dxa"/>
            <w:vAlign w:val="center"/>
          </w:tcPr>
          <w:p w14:paraId="0C8754C9" w14:textId="33EC9DD3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подвергаются антикоррозионной обработке с помощью нанесения полимерно-порошкового покрытия</w:t>
            </w:r>
          </w:p>
        </w:tc>
        <w:tc>
          <w:tcPr>
            <w:tcW w:w="3118" w:type="dxa"/>
            <w:vAlign w:val="center"/>
          </w:tcPr>
          <w:p w14:paraId="3ECC6315" w14:textId="2CDB8408" w:rsidR="005753A8" w:rsidRPr="005706C0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2020215" w14:textId="47FD4687" w:rsidR="005753A8" w:rsidRPr="005706C0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6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4EBFFC00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 w:val="restart"/>
            <w:vAlign w:val="center"/>
          </w:tcPr>
          <w:p w14:paraId="5E4CEEFC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673" w:type="dxa"/>
            <w:vMerge w:val="restart"/>
            <w:vAlign w:val="center"/>
          </w:tcPr>
          <w:p w14:paraId="48791AA7" w14:textId="65C88506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Грайнд</w:t>
            </w:r>
            <w:r w:rsidRPr="00442D0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бокс 0,4 м</w:t>
            </w:r>
          </w:p>
        </w:tc>
        <w:tc>
          <w:tcPr>
            <w:tcW w:w="12191" w:type="dxa"/>
            <w:gridSpan w:val="4"/>
            <w:vAlign w:val="center"/>
          </w:tcPr>
          <w:p w14:paraId="69006217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Размеры:</w:t>
            </w:r>
          </w:p>
        </w:tc>
      </w:tr>
      <w:tr w:rsidR="005753A8" w14:paraId="78D55E55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36335834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6ACB9250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EB8F596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Длина, мм</w:t>
            </w:r>
          </w:p>
        </w:tc>
        <w:tc>
          <w:tcPr>
            <w:tcW w:w="2835" w:type="dxa"/>
            <w:vAlign w:val="center"/>
          </w:tcPr>
          <w:p w14:paraId="38B22BF9" w14:textId="1CFA9CBB" w:rsidR="005753A8" w:rsidRPr="00587E6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3400 не более 3600</w:t>
            </w:r>
          </w:p>
        </w:tc>
        <w:tc>
          <w:tcPr>
            <w:tcW w:w="3118" w:type="dxa"/>
            <w:vAlign w:val="center"/>
          </w:tcPr>
          <w:p w14:paraId="264DB6F1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Требование установлено в целях обеспечения соответствия функциональных характеристик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E6FF9F8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Участник закупки указывает конкретное (единственное) значение показателя, которое находится между минимальным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5753A8" w14:paraId="13EE514B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2C90C869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49651C6A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46FFF828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Ширина, мм</w:t>
            </w:r>
          </w:p>
        </w:tc>
        <w:tc>
          <w:tcPr>
            <w:tcW w:w="2835" w:type="dxa"/>
            <w:vAlign w:val="center"/>
          </w:tcPr>
          <w:p w14:paraId="64DFF4B7" w14:textId="2EE977D6" w:rsidR="005753A8" w:rsidRPr="00587E6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600 не более 800</w:t>
            </w:r>
          </w:p>
        </w:tc>
        <w:tc>
          <w:tcPr>
            <w:tcW w:w="3118" w:type="dxa"/>
            <w:vAlign w:val="center"/>
          </w:tcPr>
          <w:p w14:paraId="7EBBF6AE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0BF36820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5753A8" w14:paraId="0A074FFA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38B17088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0A36D36C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4598AAE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высота, мм</w:t>
            </w:r>
          </w:p>
        </w:tc>
        <w:tc>
          <w:tcPr>
            <w:tcW w:w="2835" w:type="dxa"/>
            <w:vAlign w:val="center"/>
          </w:tcPr>
          <w:p w14:paraId="2A2A3B1C" w14:textId="1BD4299A" w:rsidR="005753A8" w:rsidRPr="00587E6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300 не более 500</w:t>
            </w:r>
          </w:p>
        </w:tc>
        <w:tc>
          <w:tcPr>
            <w:tcW w:w="3118" w:type="dxa"/>
            <w:vAlign w:val="center"/>
          </w:tcPr>
          <w:p w14:paraId="312A6B6D" w14:textId="7777777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43680EA9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5753A8" w14:paraId="489E5B69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5593D07B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22B1F466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91" w:type="dxa"/>
            <w:gridSpan w:val="4"/>
            <w:vAlign w:val="center"/>
          </w:tcPr>
          <w:p w14:paraId="1FF9AE3F" w14:textId="77777777" w:rsidR="005753A8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Используемые материалы:</w:t>
            </w:r>
          </w:p>
        </w:tc>
      </w:tr>
      <w:tr w:rsidR="005753A8" w14:paraId="07488566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7E25B1A5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071CF35E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7CB10A54" w14:textId="0CB397B3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каркаса</w:t>
            </w:r>
          </w:p>
        </w:tc>
        <w:tc>
          <w:tcPr>
            <w:tcW w:w="2835" w:type="dxa"/>
            <w:vAlign w:val="center"/>
          </w:tcPr>
          <w:p w14:paraId="4E65FBD5" w14:textId="0FCAED6F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Сухая строганная доска</w:t>
            </w:r>
          </w:p>
        </w:tc>
        <w:tc>
          <w:tcPr>
            <w:tcW w:w="3118" w:type="dxa"/>
            <w:vAlign w:val="center"/>
          </w:tcPr>
          <w:p w14:paraId="397AFD6F" w14:textId="4DE72AD3" w:rsidR="005753A8" w:rsidRPr="008217C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E596A1C" w14:textId="3DBECF46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21702E88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0E110A16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3EBC9435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38E8128" w14:textId="7BCB8718" w:rsidR="005753A8" w:rsidRPr="008217C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Обработка сухой строганной доски</w:t>
            </w:r>
          </w:p>
        </w:tc>
        <w:tc>
          <w:tcPr>
            <w:tcW w:w="2835" w:type="dxa"/>
            <w:vAlign w:val="center"/>
          </w:tcPr>
          <w:p w14:paraId="6CFDB571" w14:textId="4A0AA7D1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антисептическ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ий</w:t>
            </w:r>
            <w:r w:rsidRPr="00BB291B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 и огнезащитны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й состав</w:t>
            </w:r>
          </w:p>
        </w:tc>
        <w:tc>
          <w:tcPr>
            <w:tcW w:w="3118" w:type="dxa"/>
            <w:vAlign w:val="center"/>
          </w:tcPr>
          <w:p w14:paraId="5C26AF0E" w14:textId="15D4DFC2" w:rsidR="005753A8" w:rsidRPr="008217C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316816E" w14:textId="2298DF5C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3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1B2C127F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043249A3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183FB2CE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EBB5257" w14:textId="34FF80A7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Сечение строганной доски, мм</w:t>
            </w:r>
          </w:p>
        </w:tc>
        <w:tc>
          <w:tcPr>
            <w:tcW w:w="2835" w:type="dxa"/>
            <w:vAlign w:val="center"/>
          </w:tcPr>
          <w:p w14:paraId="5352B4B6" w14:textId="52FF46C3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45х120</w:t>
            </w:r>
          </w:p>
        </w:tc>
        <w:tc>
          <w:tcPr>
            <w:tcW w:w="3118" w:type="dxa"/>
            <w:vAlign w:val="center"/>
          </w:tcPr>
          <w:p w14:paraId="26EB938B" w14:textId="15EF0597" w:rsidR="005753A8" w:rsidRPr="008217C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68804C7" w14:textId="1FB78012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5EECFEAB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04CE6191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7C819977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12E9675D" w14:textId="1BC41D74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рабочего покрытия</w:t>
            </w:r>
          </w:p>
        </w:tc>
        <w:tc>
          <w:tcPr>
            <w:tcW w:w="2835" w:type="dxa"/>
            <w:vAlign w:val="center"/>
          </w:tcPr>
          <w:p w14:paraId="1F2F1B73" w14:textId="2B144398" w:rsidR="005753A8" w:rsidRPr="008217C6" w:rsidRDefault="005753A8" w:rsidP="005753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Ламинированная фанера марки FW/1 повышенной влагостойкости с антискользящим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покрытием. В обшивке боковых и задних поверхностей фигур используется ламинированная </w:t>
            </w: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фанера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марки FF/1 повышенной влагостойкости.</w:t>
            </w:r>
          </w:p>
        </w:tc>
        <w:tc>
          <w:tcPr>
            <w:tcW w:w="3118" w:type="dxa"/>
            <w:vAlign w:val="center"/>
          </w:tcPr>
          <w:p w14:paraId="7E30D546" w14:textId="77777777" w:rsidR="005753A8" w:rsidRPr="008217C6" w:rsidRDefault="005753A8" w:rsidP="005753A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  <w:p w14:paraId="3272E5AD" w14:textId="77777777" w:rsidR="005753A8" w:rsidRPr="008217C6" w:rsidRDefault="005753A8" w:rsidP="005753A8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  <w:p w14:paraId="6D3CDB3F" w14:textId="21315FB1" w:rsidR="005753A8" w:rsidRPr="008217C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14:paraId="52B4033C" w14:textId="031EB5AB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6C9E9B52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44F2D936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3383C675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161482D" w14:textId="4F4AA3D9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FW/1, мм</w:t>
            </w:r>
          </w:p>
        </w:tc>
        <w:tc>
          <w:tcPr>
            <w:tcW w:w="2835" w:type="dxa"/>
            <w:vAlign w:val="center"/>
          </w:tcPr>
          <w:p w14:paraId="6C1ABFBC" w14:textId="2D8FAFCA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593A83E2" w14:textId="4A269459" w:rsidR="005753A8" w:rsidRPr="008217C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34E26738" w14:textId="73EF288E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61C19B22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1BB979AD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357D9014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2D0D2BE1" w14:textId="78A0365B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Толщина фанеры марки FF/1, мм</w:t>
            </w:r>
          </w:p>
        </w:tc>
        <w:tc>
          <w:tcPr>
            <w:tcW w:w="2835" w:type="dxa"/>
            <w:vAlign w:val="center"/>
          </w:tcPr>
          <w:p w14:paraId="6D591DB1" w14:textId="2F175F17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3118" w:type="dxa"/>
            <w:vAlign w:val="center"/>
          </w:tcPr>
          <w:p w14:paraId="0ED51008" w14:textId="76FB2060" w:rsidR="005753A8" w:rsidRPr="008217C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Р 53920-2010</w:t>
            </w:r>
          </w:p>
        </w:tc>
        <w:tc>
          <w:tcPr>
            <w:tcW w:w="3544" w:type="dxa"/>
            <w:vAlign w:val="center"/>
          </w:tcPr>
          <w:p w14:paraId="1ED4B8C8" w14:textId="36334B6E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20AF31CB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5B695652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73216200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2B98E83" w14:textId="30727584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</w:p>
        </w:tc>
        <w:tc>
          <w:tcPr>
            <w:tcW w:w="2835" w:type="dxa"/>
            <w:vAlign w:val="center"/>
          </w:tcPr>
          <w:p w14:paraId="039D22D1" w14:textId="77036B6D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оцинкованные саморезы с потайной головкой</w:t>
            </w:r>
          </w:p>
        </w:tc>
        <w:tc>
          <w:tcPr>
            <w:tcW w:w="3118" w:type="dxa"/>
            <w:vAlign w:val="center"/>
          </w:tcPr>
          <w:p w14:paraId="3E4D5CA1" w14:textId="310A5D20" w:rsidR="005753A8" w:rsidRPr="008217C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8E768E0" w14:textId="165F249C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02074311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7C15F91B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72028222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5473FF8" w14:textId="7C3F0D8B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796E0367" w14:textId="4754B12C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0C857F5B" w14:textId="6CCF4392" w:rsidR="005753A8" w:rsidRPr="008217C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78738020" w14:textId="10F93B47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447547A0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6BA484F7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218DF4DE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5DF799E0" w14:textId="40EB4B8F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 оцинкованных саморезов, мм</w:t>
            </w:r>
          </w:p>
        </w:tc>
        <w:tc>
          <w:tcPr>
            <w:tcW w:w="2835" w:type="dxa"/>
            <w:vAlign w:val="center"/>
          </w:tcPr>
          <w:p w14:paraId="7ED70D2C" w14:textId="32E6924E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3118" w:type="dxa"/>
            <w:vAlign w:val="center"/>
          </w:tcPr>
          <w:p w14:paraId="1B215948" w14:textId="32EB1AF3" w:rsidR="005753A8" w:rsidRPr="008217C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696AE237" w14:textId="3AF2FB72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5753A8" w14:paraId="7FBEA240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62499153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3B5912F1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63386FB4" w14:textId="259ECFAB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 крепежа элементов каркаса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53A8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рабочей поверхности</w:t>
            </w:r>
          </w:p>
        </w:tc>
        <w:tc>
          <w:tcPr>
            <w:tcW w:w="2835" w:type="dxa"/>
            <w:vAlign w:val="center"/>
          </w:tcPr>
          <w:p w14:paraId="07224986" w14:textId="593D25F7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3A8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оцинкованные саморезы</w:t>
            </w:r>
          </w:p>
        </w:tc>
        <w:tc>
          <w:tcPr>
            <w:tcW w:w="3118" w:type="dxa"/>
            <w:vAlign w:val="center"/>
          </w:tcPr>
          <w:p w14:paraId="496B5A31" w14:textId="4BACB302" w:rsidR="005753A8" w:rsidRPr="008217C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366FF2B4" w14:textId="57FCBFFD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5753A8" w14:paraId="383CBD8E" w14:textId="77777777" w:rsidTr="00442D0A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878" w:type="dxa"/>
            <w:vMerge/>
            <w:vAlign w:val="center"/>
          </w:tcPr>
          <w:p w14:paraId="374E3436" w14:textId="77777777" w:rsidR="005753A8" w:rsidRDefault="005753A8" w:rsidP="005753A8">
            <w:pPr>
              <w:spacing w:after="0" w:line="240" w:lineRule="auto"/>
              <w:ind w:left="142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vMerge/>
            <w:vAlign w:val="center"/>
          </w:tcPr>
          <w:p w14:paraId="4E35D096" w14:textId="77777777" w:rsidR="005753A8" w:rsidRDefault="005753A8" w:rsidP="005753A8">
            <w:pPr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018FE396" w14:textId="165E2B3F" w:rsidR="005753A8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 оцинкованных саморезов, мм</w:t>
            </w:r>
          </w:p>
        </w:tc>
        <w:tc>
          <w:tcPr>
            <w:tcW w:w="2835" w:type="dxa"/>
            <w:vAlign w:val="center"/>
          </w:tcPr>
          <w:p w14:paraId="081AA3D9" w14:textId="35ADDDAA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3118" w:type="dxa"/>
            <w:vAlign w:val="center"/>
          </w:tcPr>
          <w:p w14:paraId="010C71B6" w14:textId="6A1D8B10" w:rsidR="005753A8" w:rsidRPr="008217C6" w:rsidRDefault="005753A8" w:rsidP="005753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544" w:type="dxa"/>
            <w:vAlign w:val="center"/>
          </w:tcPr>
          <w:p w14:paraId="557302BC" w14:textId="0A6CC985" w:rsidR="005753A8" w:rsidRPr="008217C6" w:rsidRDefault="005753A8" w:rsidP="005753A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</w:tbl>
    <w:p w14:paraId="35A04D54" w14:textId="77777777" w:rsidR="00C1646A" w:rsidRDefault="00C1646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A7D496" w14:textId="77777777" w:rsidR="00C1646A" w:rsidRDefault="00C16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164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EF258" w16cex:dateUtc="2023-03-17T11:06:00Z"/>
  <w16cex:commentExtensible w16cex:durableId="27BEF3C2" w16cex:dateUtc="2023-03-17T11:12:00Z"/>
  <w16cex:commentExtensible w16cex:durableId="27BEF2CE" w16cex:dateUtc="2023-03-17T11:08:00Z"/>
  <w16cex:commentExtensible w16cex:durableId="27BEF440" w16cex:dateUtc="2023-03-17T11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5FF7AF" w16cid:durableId="27BEF258"/>
  <w16cid:commentId w16cid:paraId="79D84ECA" w16cid:durableId="27BEF3C2"/>
  <w16cid:commentId w16cid:paraId="10C4E985" w16cid:durableId="27BEF2CE"/>
  <w16cid:commentId w16cid:paraId="2B4F1160" w16cid:durableId="27BEF44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590E0" w14:textId="77777777" w:rsidR="00F668AE" w:rsidRDefault="00F668AE">
      <w:pPr>
        <w:spacing w:line="240" w:lineRule="auto"/>
      </w:pPr>
      <w:r>
        <w:separator/>
      </w:r>
    </w:p>
  </w:endnote>
  <w:endnote w:type="continuationSeparator" w:id="0">
    <w:p w14:paraId="79BC03E8" w14:textId="77777777" w:rsidR="00F668AE" w:rsidRDefault="00F668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AEA10" w14:textId="77777777" w:rsidR="00F668AE" w:rsidRDefault="00F668AE">
      <w:pPr>
        <w:spacing w:after="0"/>
      </w:pPr>
      <w:r>
        <w:separator/>
      </w:r>
    </w:p>
  </w:footnote>
  <w:footnote w:type="continuationSeparator" w:id="0">
    <w:p w14:paraId="1B7C10C2" w14:textId="77777777" w:rsidR="00F668AE" w:rsidRDefault="00F668A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0D5A"/>
    <w:multiLevelType w:val="multilevel"/>
    <w:tmpl w:val="09400D5A"/>
    <w:lvl w:ilvl="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0C2F248C"/>
    <w:multiLevelType w:val="multilevel"/>
    <w:tmpl w:val="0C2F248C"/>
    <w:lvl w:ilvl="0">
      <w:start w:val="1"/>
      <w:numFmt w:val="bullet"/>
      <w:lvlText w:val=""/>
      <w:lvlJc w:val="left"/>
      <w:pPr>
        <w:ind w:left="278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2" w15:restartNumberingAfterBreak="0">
    <w:nsid w:val="0ECB24A9"/>
    <w:multiLevelType w:val="multilevel"/>
    <w:tmpl w:val="0ECB24A9"/>
    <w:lvl w:ilvl="0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8D7315"/>
    <w:multiLevelType w:val="multilevel"/>
    <w:tmpl w:val="198D7315"/>
    <w:lvl w:ilvl="0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 w15:restartNumberingAfterBreak="0">
    <w:nsid w:val="2281690D"/>
    <w:multiLevelType w:val="hybridMultilevel"/>
    <w:tmpl w:val="E7C8A498"/>
    <w:lvl w:ilvl="0" w:tplc="26A00C5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13F7110"/>
    <w:multiLevelType w:val="multilevel"/>
    <w:tmpl w:val="313F7110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3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6" w15:restartNumberingAfterBreak="0">
    <w:nsid w:val="33673A63"/>
    <w:multiLevelType w:val="multilevel"/>
    <w:tmpl w:val="479465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D261BE8"/>
    <w:multiLevelType w:val="multilevel"/>
    <w:tmpl w:val="3D261BE8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EA91D0D"/>
    <w:multiLevelType w:val="multilevel"/>
    <w:tmpl w:val="3EA91D0D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1EE102C"/>
    <w:multiLevelType w:val="multilevel"/>
    <w:tmpl w:val="41EE102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7444866"/>
    <w:multiLevelType w:val="multilevel"/>
    <w:tmpl w:val="47444866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0C37C64"/>
    <w:multiLevelType w:val="multilevel"/>
    <w:tmpl w:val="50C37C6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66E759D"/>
    <w:multiLevelType w:val="multilevel"/>
    <w:tmpl w:val="566E759D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87F3991"/>
    <w:multiLevelType w:val="multilevel"/>
    <w:tmpl w:val="587F3991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9637B05"/>
    <w:multiLevelType w:val="multilevel"/>
    <w:tmpl w:val="59637B05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A020A55"/>
    <w:multiLevelType w:val="multilevel"/>
    <w:tmpl w:val="6A020A55"/>
    <w:lvl w:ilvl="0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CF6609C"/>
    <w:multiLevelType w:val="multilevel"/>
    <w:tmpl w:val="6CF660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12006D"/>
    <w:multiLevelType w:val="multilevel"/>
    <w:tmpl w:val="7BB80315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6DA5DAE"/>
    <w:multiLevelType w:val="multilevel"/>
    <w:tmpl w:val="76DA5DAE"/>
    <w:lvl w:ilvl="0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9" w15:restartNumberingAfterBreak="0">
    <w:nsid w:val="7BB80315"/>
    <w:multiLevelType w:val="multilevel"/>
    <w:tmpl w:val="7BB80315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3"/>
  </w:num>
  <w:num w:numId="5">
    <w:abstractNumId w:val="16"/>
  </w:num>
  <w:num w:numId="6">
    <w:abstractNumId w:val="2"/>
  </w:num>
  <w:num w:numId="7">
    <w:abstractNumId w:val="1"/>
  </w:num>
  <w:num w:numId="8">
    <w:abstractNumId w:val="18"/>
  </w:num>
  <w:num w:numId="9">
    <w:abstractNumId w:val="15"/>
  </w:num>
  <w:num w:numId="10">
    <w:abstractNumId w:val="13"/>
  </w:num>
  <w:num w:numId="11">
    <w:abstractNumId w:val="12"/>
  </w:num>
  <w:num w:numId="12">
    <w:abstractNumId w:val="7"/>
  </w:num>
  <w:num w:numId="13">
    <w:abstractNumId w:val="10"/>
  </w:num>
  <w:num w:numId="14">
    <w:abstractNumId w:val="8"/>
  </w:num>
  <w:num w:numId="15">
    <w:abstractNumId w:val="19"/>
  </w:num>
  <w:num w:numId="16">
    <w:abstractNumId w:val="9"/>
  </w:num>
  <w:num w:numId="17">
    <w:abstractNumId w:val="14"/>
  </w:num>
  <w:num w:numId="18">
    <w:abstractNumId w:val="4"/>
  </w:num>
  <w:num w:numId="19">
    <w:abstractNumId w:val="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58"/>
    <w:rsid w:val="0002524E"/>
    <w:rsid w:val="00053471"/>
    <w:rsid w:val="000B3DDC"/>
    <w:rsid w:val="0010151B"/>
    <w:rsid w:val="00130ADC"/>
    <w:rsid w:val="00134196"/>
    <w:rsid w:val="00150C78"/>
    <w:rsid w:val="00162A80"/>
    <w:rsid w:val="001C67FF"/>
    <w:rsid w:val="00216F87"/>
    <w:rsid w:val="00225964"/>
    <w:rsid w:val="00232458"/>
    <w:rsid w:val="00257D37"/>
    <w:rsid w:val="002A5578"/>
    <w:rsid w:val="002C63E1"/>
    <w:rsid w:val="002C67C3"/>
    <w:rsid w:val="002E05E4"/>
    <w:rsid w:val="003071F6"/>
    <w:rsid w:val="00344BF8"/>
    <w:rsid w:val="00362013"/>
    <w:rsid w:val="003C085F"/>
    <w:rsid w:val="003D766D"/>
    <w:rsid w:val="00442D0A"/>
    <w:rsid w:val="004472DD"/>
    <w:rsid w:val="0045408F"/>
    <w:rsid w:val="00462B3C"/>
    <w:rsid w:val="0046765D"/>
    <w:rsid w:val="00472B7E"/>
    <w:rsid w:val="004B0EA0"/>
    <w:rsid w:val="004C750F"/>
    <w:rsid w:val="004D0CBC"/>
    <w:rsid w:val="004E33D3"/>
    <w:rsid w:val="00554A74"/>
    <w:rsid w:val="005706C0"/>
    <w:rsid w:val="005753A8"/>
    <w:rsid w:val="00587E66"/>
    <w:rsid w:val="005B01E9"/>
    <w:rsid w:val="00614332"/>
    <w:rsid w:val="0066253C"/>
    <w:rsid w:val="00663CFD"/>
    <w:rsid w:val="00675E17"/>
    <w:rsid w:val="006B503A"/>
    <w:rsid w:val="00700709"/>
    <w:rsid w:val="00721F44"/>
    <w:rsid w:val="007523B8"/>
    <w:rsid w:val="007E2C20"/>
    <w:rsid w:val="00813A9A"/>
    <w:rsid w:val="00817388"/>
    <w:rsid w:val="008217C6"/>
    <w:rsid w:val="00893C3B"/>
    <w:rsid w:val="008B279C"/>
    <w:rsid w:val="008E5E81"/>
    <w:rsid w:val="008F1ACC"/>
    <w:rsid w:val="00910EF2"/>
    <w:rsid w:val="00945C53"/>
    <w:rsid w:val="00953E65"/>
    <w:rsid w:val="009704D5"/>
    <w:rsid w:val="009C5154"/>
    <w:rsid w:val="009E07DE"/>
    <w:rsid w:val="009E535A"/>
    <w:rsid w:val="009E53C6"/>
    <w:rsid w:val="009F427D"/>
    <w:rsid w:val="009F57C5"/>
    <w:rsid w:val="00A011DC"/>
    <w:rsid w:val="00A07394"/>
    <w:rsid w:val="00A37271"/>
    <w:rsid w:val="00B142C2"/>
    <w:rsid w:val="00BB291B"/>
    <w:rsid w:val="00C1646A"/>
    <w:rsid w:val="00C832BE"/>
    <w:rsid w:val="00CD238F"/>
    <w:rsid w:val="00CD75F3"/>
    <w:rsid w:val="00D309F5"/>
    <w:rsid w:val="00DC7280"/>
    <w:rsid w:val="00E41A40"/>
    <w:rsid w:val="00E83F82"/>
    <w:rsid w:val="00E9780A"/>
    <w:rsid w:val="00ED2F73"/>
    <w:rsid w:val="00EE71F6"/>
    <w:rsid w:val="00F47B92"/>
    <w:rsid w:val="00F668AE"/>
    <w:rsid w:val="00F7617E"/>
    <w:rsid w:val="00FC046F"/>
    <w:rsid w:val="00FC11E5"/>
    <w:rsid w:val="00FC5A7A"/>
    <w:rsid w:val="00FF0461"/>
    <w:rsid w:val="546F63D8"/>
    <w:rsid w:val="7C81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988C1AC"/>
  <w15:docId w15:val="{E2C5EFDC-9F82-4BBD-A153-E3EBC9F71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4">
    <w:name w:val="heading 4"/>
    <w:next w:val="a"/>
    <w:uiPriority w:val="9"/>
    <w:semiHidden/>
    <w:unhideWhenUsed/>
    <w:qFormat/>
    <w:pPr>
      <w:spacing w:beforeAutospacing="1" w:afterAutospacing="1"/>
      <w:outlineLvl w:val="3"/>
    </w:pPr>
    <w:rPr>
      <w:rFonts w:ascii="SimSun" w:hAnsi="SimSun" w:hint="eastAsia"/>
      <w:b/>
      <w:bCs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4">
    <w:name w:val="Emphasis"/>
    <w:basedOn w:val="a0"/>
    <w:uiPriority w:val="20"/>
    <w:qFormat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Pr>
      <w:b/>
      <w:bCs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customStyle="1" w:styleId="TableGrid">
    <w:name w:val="TableGrid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8">
    <w:name w:val="Текст примечания Знак"/>
    <w:basedOn w:val="a0"/>
    <w:link w:val="a7"/>
    <w:uiPriority w:val="99"/>
    <w:semiHidden/>
    <w:rPr>
      <w:sz w:val="20"/>
      <w:szCs w:val="20"/>
    </w:rPr>
  </w:style>
  <w:style w:type="character" w:customStyle="1" w:styleId="aa">
    <w:name w:val="Тема примечания Знак"/>
    <w:basedOn w:val="a8"/>
    <w:link w:val="a9"/>
    <w:uiPriority w:val="99"/>
    <w:semiHidden/>
    <w:rPr>
      <w:b/>
      <w:bCs/>
      <w:sz w:val="20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A0CC5-587B-41B4-A631-E8E2495A0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20713</Words>
  <Characters>118065</Characters>
  <Application>Microsoft Office Word</Application>
  <DocSecurity>0</DocSecurity>
  <Lines>983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</dc:creator>
  <cp:lastModifiedBy>Пользователь Windows</cp:lastModifiedBy>
  <cp:revision>2</cp:revision>
  <dcterms:created xsi:type="dcterms:W3CDTF">2023-03-20T12:21:00Z</dcterms:created>
  <dcterms:modified xsi:type="dcterms:W3CDTF">2023-03-20T12:21:00Z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CEEA18541CA3401780C7A9A38CBD1C24</vt:lpwstr>
  </property>
</Properties>
</file>