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A27212" w14:textId="602B40A8" w:rsidR="00D42FD7" w:rsidRPr="00F96229" w:rsidRDefault="008C2D3A" w:rsidP="00D42FD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РАЗДЕЛ </w:t>
      </w:r>
      <w:r w:rsidRPr="00F9622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="00216D19"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ТЕХНИЧЕСКОЕ ЗАДАНИЕ</w:t>
      </w:r>
      <w:r w:rsidR="00D42FD7"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14:paraId="58FEEB96" w14:textId="1532F59C" w:rsidR="00770B2C" w:rsidRPr="00F96229" w:rsidRDefault="00D42FD7" w:rsidP="00D42FD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</w:t>
      </w:r>
      <w:r w:rsidR="00EE31A3"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выполнение работ по построению уникальной атмосферы в городе Мурманск</w:t>
      </w:r>
      <w:r w:rsidR="00FD1F05" w:rsidRPr="00F962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</w:p>
    <w:p w14:paraId="46A0CB88" w14:textId="77777777" w:rsidR="00D42FD7" w:rsidRPr="00F96229" w:rsidRDefault="00D42FD7" w:rsidP="00770B2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1AD0BC8" w14:textId="77777777" w:rsidR="00D42FD7" w:rsidRPr="00F96229" w:rsidRDefault="00D42FD7" w:rsidP="0088164A">
      <w:pPr>
        <w:pStyle w:val="a3"/>
        <w:numPr>
          <w:ilvl w:val="0"/>
          <w:numId w:val="9"/>
        </w:numPr>
        <w:tabs>
          <w:tab w:val="left" w:pos="993"/>
        </w:tabs>
        <w:ind w:left="0" w:firstLine="709"/>
        <w:rPr>
          <w:rFonts w:ascii="Times New Roman" w:eastAsia="Times New Roman" w:hAnsi="Times New Roman" w:cs="Times New Roman"/>
          <w:b/>
          <w:color w:val="000000"/>
        </w:rPr>
      </w:pPr>
      <w:r w:rsidRPr="00F96229">
        <w:rPr>
          <w:rFonts w:ascii="Times New Roman" w:eastAsia="Times New Roman" w:hAnsi="Times New Roman" w:cs="Times New Roman"/>
          <w:b/>
          <w:color w:val="000000"/>
        </w:rPr>
        <w:t>Общие сведения</w:t>
      </w:r>
    </w:p>
    <w:p w14:paraId="06A9B64D" w14:textId="43AE6A5B" w:rsidR="00D42FD7" w:rsidRPr="00F96229" w:rsidRDefault="00D42FD7" w:rsidP="00EE31A3">
      <w:pPr>
        <w:pStyle w:val="a3"/>
        <w:numPr>
          <w:ilvl w:val="1"/>
          <w:numId w:val="9"/>
        </w:numPr>
        <w:tabs>
          <w:tab w:val="left" w:pos="993"/>
        </w:tabs>
        <w:spacing w:after="0" w:line="240" w:lineRule="auto"/>
        <w:ind w:hanging="11"/>
        <w:rPr>
          <w:rFonts w:ascii="Times New Roman" w:eastAsia="Times New Roman" w:hAnsi="Times New Roman" w:cs="Times New Roman"/>
          <w:lang w:eastAsia="ru-RU"/>
        </w:rPr>
      </w:pPr>
      <w:r w:rsidRPr="00F96229">
        <w:rPr>
          <w:rFonts w:ascii="Times New Roman" w:eastAsia="Times New Roman" w:hAnsi="Times New Roman" w:cs="Times New Roman"/>
          <w:color w:val="000000"/>
        </w:rPr>
        <w:t xml:space="preserve">Предметом закупки является: </w:t>
      </w:r>
      <w:r w:rsidR="00EE31A3" w:rsidRPr="00F96229">
        <w:rPr>
          <w:rFonts w:ascii="Times New Roman" w:eastAsia="Times New Roman" w:hAnsi="Times New Roman" w:cs="Times New Roman"/>
          <w:lang w:eastAsia="ru-RU"/>
        </w:rPr>
        <w:t>выполнение работ по построению уникальной атмосферы в городе Мурманск</w:t>
      </w:r>
      <w:r w:rsidR="00FD1F05" w:rsidRPr="00F96229">
        <w:rPr>
          <w:rFonts w:ascii="Times New Roman" w:eastAsia="Times New Roman" w:hAnsi="Times New Roman" w:cs="Times New Roman"/>
          <w:lang w:eastAsia="ru-RU"/>
        </w:rPr>
        <w:t>. Работы по сборке и монтажу сборных конструкций.</w:t>
      </w:r>
    </w:p>
    <w:p w14:paraId="37C355C1" w14:textId="77777777" w:rsidR="009474E6" w:rsidRPr="00F96229" w:rsidRDefault="00D42FD7" w:rsidP="0088164A">
      <w:pPr>
        <w:pStyle w:val="a3"/>
        <w:numPr>
          <w:ilvl w:val="1"/>
          <w:numId w:val="9"/>
        </w:numPr>
        <w:tabs>
          <w:tab w:val="left" w:pos="993"/>
          <w:tab w:val="left" w:pos="1134"/>
        </w:tabs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 w:rsidRPr="00F96229">
        <w:rPr>
          <w:rFonts w:ascii="Times New Roman" w:eastAsia="Times New Roman" w:hAnsi="Times New Roman" w:cs="Times New Roman"/>
          <w:color w:val="000000"/>
        </w:rPr>
        <w:t xml:space="preserve">Место поставки: </w:t>
      </w:r>
    </w:p>
    <w:p w14:paraId="5BBDA647" w14:textId="77777777" w:rsidR="00D42FD7" w:rsidRPr="00F96229" w:rsidRDefault="009474E6" w:rsidP="0088164A">
      <w:pPr>
        <w:pStyle w:val="a3"/>
        <w:tabs>
          <w:tab w:val="left" w:pos="993"/>
          <w:tab w:val="left" w:pos="1134"/>
        </w:tabs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 w:rsidRPr="00F96229">
        <w:rPr>
          <w:rFonts w:ascii="Times New Roman" w:eastAsia="Times New Roman" w:hAnsi="Times New Roman" w:cs="Times New Roman"/>
          <w:color w:val="000000"/>
        </w:rPr>
        <w:t xml:space="preserve">- </w:t>
      </w:r>
      <w:r w:rsidR="00D42FD7" w:rsidRPr="00F96229">
        <w:rPr>
          <w:rFonts w:ascii="Times New Roman" w:eastAsia="Times New Roman" w:hAnsi="Times New Roman" w:cs="Times New Roman"/>
          <w:color w:val="000000"/>
        </w:rPr>
        <w:t xml:space="preserve">Мурманская область, г. Мурманск, </w:t>
      </w:r>
      <w:r w:rsidR="00760115" w:rsidRPr="00F96229">
        <w:rPr>
          <w:rFonts w:ascii="Times New Roman" w:eastAsia="Times New Roman" w:hAnsi="Times New Roman" w:cs="Times New Roman"/>
          <w:color w:val="000000"/>
        </w:rPr>
        <w:t>центральная площадь «Пять Углов»;</w:t>
      </w:r>
    </w:p>
    <w:p w14:paraId="15A0D17B" w14:textId="77777777" w:rsidR="009474E6" w:rsidRPr="00F96229" w:rsidRDefault="009474E6" w:rsidP="0088164A">
      <w:pPr>
        <w:pStyle w:val="a3"/>
        <w:tabs>
          <w:tab w:val="left" w:pos="993"/>
          <w:tab w:val="left" w:pos="1134"/>
        </w:tabs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 w:rsidRPr="00F96229">
        <w:rPr>
          <w:rFonts w:ascii="Times New Roman" w:eastAsia="Times New Roman" w:hAnsi="Times New Roman" w:cs="Times New Roman"/>
          <w:color w:val="000000"/>
        </w:rPr>
        <w:t xml:space="preserve">- Мурманская область, г. Мурманск, пр. Ленина, д. </w:t>
      </w:r>
      <w:r w:rsidR="00760115" w:rsidRPr="00F96229">
        <w:rPr>
          <w:rFonts w:ascii="Times New Roman" w:eastAsia="Times New Roman" w:hAnsi="Times New Roman" w:cs="Times New Roman"/>
          <w:color w:val="000000"/>
        </w:rPr>
        <w:t>27</w:t>
      </w:r>
      <w:r w:rsidRPr="00F96229">
        <w:rPr>
          <w:rFonts w:ascii="Times New Roman" w:eastAsia="Times New Roman" w:hAnsi="Times New Roman" w:cs="Times New Roman"/>
          <w:color w:val="000000"/>
        </w:rPr>
        <w:t xml:space="preserve">, здание </w:t>
      </w:r>
      <w:r w:rsidR="00760115" w:rsidRPr="00F96229">
        <w:rPr>
          <w:rFonts w:ascii="Times New Roman" w:eastAsia="Times New Roman" w:hAnsi="Times New Roman" w:cs="Times New Roman"/>
          <w:color w:val="000000"/>
        </w:rPr>
        <w:t>Мурманского областного театра кукол;</w:t>
      </w:r>
    </w:p>
    <w:p w14:paraId="55910D6F" w14:textId="5F051F43" w:rsidR="00D42FD7" w:rsidRPr="00F96229" w:rsidRDefault="00D42FD7" w:rsidP="00770B2C">
      <w:pPr>
        <w:pStyle w:val="a3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</w:rPr>
      </w:pPr>
      <w:bookmarkStart w:id="0" w:name="_30j0zll" w:colFirst="0" w:colLast="0"/>
      <w:bookmarkEnd w:id="0"/>
      <w:r w:rsidRPr="00F96229">
        <w:rPr>
          <w:rFonts w:ascii="Times New Roman" w:eastAsia="Times New Roman" w:hAnsi="Times New Roman" w:cs="Times New Roman"/>
          <w:color w:val="000000"/>
        </w:rPr>
        <w:t xml:space="preserve">Описание объекта закупки: </w:t>
      </w:r>
      <w:r w:rsidR="00770B2C" w:rsidRPr="00F96229">
        <w:rPr>
          <w:rFonts w:ascii="Times New Roman" w:eastAsia="Times New Roman" w:hAnsi="Times New Roman" w:cs="Times New Roman"/>
          <w:color w:val="000000"/>
        </w:rPr>
        <w:t>выполнение работ по построению уникальной атмосферы в городе Мурманск</w:t>
      </w:r>
      <w:r w:rsidRPr="00F96229">
        <w:rPr>
          <w:rFonts w:ascii="Times New Roman" w:eastAsia="Times New Roman" w:hAnsi="Times New Roman" w:cs="Times New Roman"/>
          <w:color w:val="000000"/>
        </w:rPr>
        <w:t xml:space="preserve"> предполагает поставку и монтаж Новогодней иллюминации на площади</w:t>
      </w:r>
      <w:r w:rsidR="009474E6" w:rsidRPr="00F96229">
        <w:rPr>
          <w:rFonts w:ascii="Times New Roman" w:eastAsia="Times New Roman" w:hAnsi="Times New Roman" w:cs="Times New Roman"/>
          <w:color w:val="000000"/>
        </w:rPr>
        <w:t xml:space="preserve"> </w:t>
      </w:r>
      <w:r w:rsidR="00760115" w:rsidRPr="00F96229">
        <w:rPr>
          <w:rFonts w:ascii="Times New Roman" w:eastAsia="Times New Roman" w:hAnsi="Times New Roman" w:cs="Times New Roman"/>
          <w:color w:val="000000"/>
        </w:rPr>
        <w:t>«Пять Углов», а также возле Мурманского областного театра кукол</w:t>
      </w:r>
      <w:r w:rsidR="009474E6" w:rsidRPr="00F96229">
        <w:rPr>
          <w:rFonts w:ascii="Times New Roman" w:eastAsia="Times New Roman" w:hAnsi="Times New Roman" w:cs="Times New Roman"/>
          <w:color w:val="000000"/>
        </w:rPr>
        <w:t>.</w:t>
      </w:r>
    </w:p>
    <w:p w14:paraId="38BD4C8B" w14:textId="77777777" w:rsidR="00D42FD7" w:rsidRPr="00F96229" w:rsidRDefault="00D42FD7" w:rsidP="0088164A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</w:p>
    <w:p w14:paraId="512E3594" w14:textId="77777777" w:rsidR="00D42FD7" w:rsidRPr="00F96229" w:rsidRDefault="00D42FD7" w:rsidP="0088164A">
      <w:pPr>
        <w:tabs>
          <w:tab w:val="left" w:pos="993"/>
          <w:tab w:val="left" w:pos="1134"/>
        </w:tabs>
        <w:ind w:firstLine="709"/>
        <w:jc w:val="both"/>
        <w:rPr>
          <w:rFonts w:ascii="Times New Roman" w:eastAsia="Times New Roman" w:hAnsi="Times New Roman" w:cs="Times New Roman"/>
          <w:color w:val="000000"/>
          <w:sz w:val="6"/>
        </w:rPr>
      </w:pPr>
    </w:p>
    <w:p w14:paraId="74CA5ABC" w14:textId="77777777" w:rsidR="00D42FD7" w:rsidRPr="00F96229" w:rsidRDefault="00D42FD7" w:rsidP="0088164A">
      <w:pPr>
        <w:pStyle w:val="a3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134"/>
        </w:tabs>
        <w:spacing w:after="0" w:line="240" w:lineRule="auto"/>
        <w:ind w:left="0" w:firstLine="709"/>
        <w:rPr>
          <w:rFonts w:ascii="Times New Roman" w:eastAsia="Times New Roman" w:hAnsi="Times New Roman" w:cs="Times New Roman"/>
          <w:b/>
          <w:color w:val="000000"/>
        </w:rPr>
      </w:pPr>
      <w:r w:rsidRPr="00F96229">
        <w:rPr>
          <w:rFonts w:ascii="Times New Roman" w:eastAsia="Times New Roman" w:hAnsi="Times New Roman" w:cs="Times New Roman"/>
          <w:b/>
          <w:color w:val="000000"/>
        </w:rPr>
        <w:t>Срок выполнения работ</w:t>
      </w:r>
    </w:p>
    <w:p w14:paraId="1207D4B0" w14:textId="77777777" w:rsidR="00D42FD7" w:rsidRPr="00F96229" w:rsidRDefault="00D42FD7" w:rsidP="008D73B5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 w:rsidRPr="00F96229">
        <w:rPr>
          <w:rFonts w:ascii="Times New Roman" w:eastAsia="Times New Roman" w:hAnsi="Times New Roman" w:cs="Times New Roman"/>
          <w:color w:val="000000"/>
        </w:rPr>
        <w:t xml:space="preserve">Не позднее </w:t>
      </w:r>
      <w:r w:rsidR="00C57A85" w:rsidRPr="00F96229">
        <w:rPr>
          <w:rFonts w:ascii="Times New Roman" w:eastAsia="Times New Roman" w:hAnsi="Times New Roman" w:cs="Times New Roman"/>
          <w:color w:val="000000"/>
        </w:rPr>
        <w:t xml:space="preserve">02.12.2021 </w:t>
      </w:r>
      <w:r w:rsidR="0088164A" w:rsidRPr="00F96229">
        <w:rPr>
          <w:rFonts w:ascii="Times New Roman" w:eastAsia="Times New Roman" w:hAnsi="Times New Roman" w:cs="Times New Roman"/>
          <w:color w:val="000000"/>
        </w:rPr>
        <w:t xml:space="preserve">г. с даты </w:t>
      </w:r>
      <w:r w:rsidRPr="00F96229">
        <w:rPr>
          <w:rFonts w:ascii="Times New Roman" w:eastAsia="Times New Roman" w:hAnsi="Times New Roman" w:cs="Times New Roman"/>
          <w:color w:val="000000"/>
        </w:rPr>
        <w:t>заключения Договора (Подрядчик вправе выполнить работы в более короткие сроки).</w:t>
      </w:r>
    </w:p>
    <w:p w14:paraId="5177171D" w14:textId="77777777" w:rsidR="00D42FD7" w:rsidRPr="00F96229" w:rsidRDefault="00D42FD7" w:rsidP="008D73B5">
      <w:pPr>
        <w:pStyle w:val="a3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240" w:lineRule="auto"/>
        <w:ind w:left="0" w:right="41" w:firstLine="709"/>
        <w:jc w:val="both"/>
        <w:rPr>
          <w:rFonts w:ascii="Times New Roman" w:eastAsia="Times New Roman" w:hAnsi="Times New Roman" w:cs="Times New Roman"/>
          <w:color w:val="000000"/>
        </w:rPr>
      </w:pPr>
      <w:r w:rsidRPr="00F96229">
        <w:rPr>
          <w:rFonts w:ascii="Times New Roman" w:eastAsia="Times New Roman" w:hAnsi="Times New Roman" w:cs="Times New Roman"/>
          <w:b/>
          <w:color w:val="000000"/>
        </w:rPr>
        <w:t xml:space="preserve">Требования к материалам и изделиям: </w:t>
      </w:r>
    </w:p>
    <w:p w14:paraId="60BE8FB2" w14:textId="77777777" w:rsidR="00D42FD7" w:rsidRPr="00F96229" w:rsidRDefault="00D42FD7" w:rsidP="00D42FD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 w:right="41"/>
        <w:jc w:val="both"/>
        <w:rPr>
          <w:rFonts w:ascii="Times New Roman" w:eastAsia="Times New Roman" w:hAnsi="Times New Roman" w:cs="Times New Roman"/>
          <w:color w:val="000000"/>
        </w:rPr>
      </w:pPr>
    </w:p>
    <w:tbl>
      <w:tblPr>
        <w:tblW w:w="10064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850"/>
        <w:gridCol w:w="1843"/>
        <w:gridCol w:w="1418"/>
        <w:gridCol w:w="3402"/>
        <w:gridCol w:w="2551"/>
      </w:tblGrid>
      <w:tr w:rsidR="00760115" w:rsidRPr="00F96229" w14:paraId="193970FB" w14:textId="77777777" w:rsidTr="00760115">
        <w:trPr>
          <w:trHeight w:val="408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B898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№ п/п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83FDC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 товара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6B4C4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Эскиз изделия в рабочем состоянии/Визуализация изделия в рабочем состоянии/Примерное изображение элемента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16E82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Кол-во, шт.</w:t>
            </w:r>
          </w:p>
        </w:tc>
      </w:tr>
      <w:tr w:rsidR="00760115" w:rsidRPr="00F96229" w14:paraId="4AA83DF8" w14:textId="77777777" w:rsidTr="008D73B5">
        <w:trPr>
          <w:trHeight w:val="1740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01B7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B36C5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0EB6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Визуализация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46F7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16256" behindDoc="0" locked="0" layoutInCell="1" allowOverlap="1" wp14:anchorId="355A2ED3" wp14:editId="5FC337C8">
                  <wp:simplePos x="0" y="0"/>
                  <wp:positionH relativeFrom="column">
                    <wp:posOffset>635635</wp:posOffset>
                  </wp:positionH>
                  <wp:positionV relativeFrom="paragraph">
                    <wp:posOffset>-635</wp:posOffset>
                  </wp:positionV>
                  <wp:extent cx="982980" cy="962025"/>
                  <wp:effectExtent l="19050" t="0" r="7620" b="0"/>
                  <wp:wrapNone/>
                  <wp:docPr id="2" name="Рисунок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909A49-9E9C-4E78-AC57-ACF886FA99A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>
                            <a:extLst>
                              <a:ext uri="{FF2B5EF4-FFF2-40B4-BE49-F238E27FC236}">
                                <a16:creationId xmlns:a16="http://schemas.microsoft.com/office/drawing/2014/main" id="{0C909A49-9E9C-4E78-AC57-ACF886FA99A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9620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605C5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29481E6F" w14:textId="77777777" w:rsidTr="008D73B5">
        <w:trPr>
          <w:trHeight w:val="1536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E200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0034B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4225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арки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5F16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18304" behindDoc="0" locked="0" layoutInCell="1" allowOverlap="1" wp14:anchorId="5F3FD968" wp14:editId="2F845E3F">
                  <wp:simplePos x="0" y="0"/>
                  <wp:positionH relativeFrom="column">
                    <wp:posOffset>586105</wp:posOffset>
                  </wp:positionH>
                  <wp:positionV relativeFrom="paragraph">
                    <wp:posOffset>36195</wp:posOffset>
                  </wp:positionV>
                  <wp:extent cx="1085850" cy="819150"/>
                  <wp:effectExtent l="19050" t="0" r="0" b="0"/>
                  <wp:wrapNone/>
                  <wp:docPr id="3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48B8986-65B6-4042-98DB-0D5A34534D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>
                            <a:extLst>
                              <a:ext uri="{FF2B5EF4-FFF2-40B4-BE49-F238E27FC236}">
                                <a16:creationId xmlns:a16="http://schemas.microsoft.com/office/drawing/2014/main" id="{648B8986-65B6-4042-98DB-0D5A34534D1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191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9A735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5D697F75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460F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8B8FF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E039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CF32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20352" behindDoc="0" locked="0" layoutInCell="1" allowOverlap="1" wp14:anchorId="04206D35" wp14:editId="6B0A4751">
                  <wp:simplePos x="0" y="0"/>
                  <wp:positionH relativeFrom="column">
                    <wp:posOffset>519430</wp:posOffset>
                  </wp:positionH>
                  <wp:positionV relativeFrom="paragraph">
                    <wp:posOffset>24765</wp:posOffset>
                  </wp:positionV>
                  <wp:extent cx="1211580" cy="971550"/>
                  <wp:effectExtent l="19050" t="0" r="7620" b="0"/>
                  <wp:wrapNone/>
                  <wp:docPr id="4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CC31C6-B5C5-4CA1-B394-ADC3F76EBA8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96CC31C6-B5C5-4CA1-B394-ADC3F76EBA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580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9E315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59732C7F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9BB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2CBF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7E44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D42F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22400" behindDoc="0" locked="0" layoutInCell="1" allowOverlap="1" wp14:anchorId="045EF00E" wp14:editId="492C05DA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18415</wp:posOffset>
                  </wp:positionV>
                  <wp:extent cx="904875" cy="895350"/>
                  <wp:effectExtent l="19050" t="0" r="9525" b="0"/>
                  <wp:wrapNone/>
                  <wp:docPr id="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A381C23-F650-47A4-9E5C-E5A90FBFC0F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>
                            <a:extLst>
                              <a:ext uri="{FF2B5EF4-FFF2-40B4-BE49-F238E27FC236}">
                                <a16:creationId xmlns:a16="http://schemas.microsoft.com/office/drawing/2014/main" id="{5A381C23-F650-47A4-9E5C-E5A90FBFC0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E1EDF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09EDDAF0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EFC0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73DA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44651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A82C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24448" behindDoc="0" locked="0" layoutInCell="1" allowOverlap="1" wp14:anchorId="38E961F3" wp14:editId="6C5F7460">
                  <wp:simplePos x="0" y="0"/>
                  <wp:positionH relativeFrom="column">
                    <wp:posOffset>881380</wp:posOffset>
                  </wp:positionH>
                  <wp:positionV relativeFrom="paragraph">
                    <wp:posOffset>128905</wp:posOffset>
                  </wp:positionV>
                  <wp:extent cx="476250" cy="819150"/>
                  <wp:effectExtent l="19050" t="0" r="0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8DE3C1-3C9F-4916-AE21-005A9AC1C33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>
                            <a:extLst>
                              <a:ext uri="{FF2B5EF4-FFF2-40B4-BE49-F238E27FC236}">
                                <a16:creationId xmlns:a16="http://schemas.microsoft.com/office/drawing/2014/main" id="{008DE3C1-3C9F-4916-AE21-005A9AC1C3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878C4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7BB5B99C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4D3A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946F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3AD7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2C29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26496" behindDoc="0" locked="0" layoutInCell="1" allowOverlap="1" wp14:anchorId="2500838F" wp14:editId="1FC3C205">
                  <wp:simplePos x="0" y="0"/>
                  <wp:positionH relativeFrom="column">
                    <wp:posOffset>576580</wp:posOffset>
                  </wp:positionH>
                  <wp:positionV relativeFrom="paragraph">
                    <wp:posOffset>26035</wp:posOffset>
                  </wp:positionV>
                  <wp:extent cx="1181100" cy="895350"/>
                  <wp:effectExtent l="1905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1903D8-B634-46CE-B91E-2B1E75E3799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>
                            <a:extLst>
                              <a:ext uri="{FF2B5EF4-FFF2-40B4-BE49-F238E27FC236}">
                                <a16:creationId xmlns:a16="http://schemas.microsoft.com/office/drawing/2014/main" id="{3D1903D8-B634-46CE-B91E-2B1E75E3799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8953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FE734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4F39F508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EA27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B6E6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6F74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834E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28544" behindDoc="0" locked="0" layoutInCell="1" allowOverlap="1" wp14:anchorId="33F6EEB8" wp14:editId="2330C576">
                  <wp:simplePos x="0" y="0"/>
                  <wp:positionH relativeFrom="column">
                    <wp:posOffset>763270</wp:posOffset>
                  </wp:positionH>
                  <wp:positionV relativeFrom="paragraph">
                    <wp:posOffset>35560</wp:posOffset>
                  </wp:positionV>
                  <wp:extent cx="762000" cy="819150"/>
                  <wp:effectExtent l="1905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6B0B77-F6E8-4FEE-8C66-72419F69855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>
                            <a:extLst>
                              <a:ext uri="{FF2B5EF4-FFF2-40B4-BE49-F238E27FC236}">
                                <a16:creationId xmlns:a16="http://schemas.microsoft.com/office/drawing/2014/main" id="{F86B0B77-F6E8-4FEE-8C66-72419F69855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39464"/>
                          <a:stretch/>
                        </pic:blipFill>
                        <pic:spPr bwMode="auto">
                          <a:xfrm>
                            <a:off x="0" y="0"/>
                            <a:ext cx="762000" cy="8191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370C5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760115" w:rsidRPr="00F96229" w14:paraId="3CCF2350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A07F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0D40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2815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789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30592" behindDoc="0" locked="0" layoutInCell="1" allowOverlap="1" wp14:anchorId="211417AF" wp14:editId="1ADD69EC">
                  <wp:simplePos x="0" y="0"/>
                  <wp:positionH relativeFrom="column">
                    <wp:posOffset>881380</wp:posOffset>
                  </wp:positionH>
                  <wp:positionV relativeFrom="paragraph">
                    <wp:posOffset>62230</wp:posOffset>
                  </wp:positionV>
                  <wp:extent cx="586740" cy="838200"/>
                  <wp:effectExtent l="19050" t="0" r="3810" b="0"/>
                  <wp:wrapNone/>
                  <wp:docPr id="9" name="Рисунок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1AFE0A-E0E7-417B-8C92-18EBB4A0549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>
                            <a:extLst>
                              <a:ext uri="{FF2B5EF4-FFF2-40B4-BE49-F238E27FC236}">
                                <a16:creationId xmlns:a16="http://schemas.microsoft.com/office/drawing/2014/main" id="{161AFE0A-E0E7-417B-8C92-18EBB4A054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54248"/>
                          <a:stretch/>
                        </pic:blipFill>
                        <pic:spPr bwMode="auto">
                          <a:xfrm>
                            <a:off x="0" y="0"/>
                            <a:ext cx="586740" cy="838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7031D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</w:tr>
      <w:tr w:rsidR="00760115" w:rsidRPr="00F96229" w14:paraId="6CAE345B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A7B3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6E8C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D838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C567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32640" behindDoc="0" locked="0" layoutInCell="1" allowOverlap="1" wp14:anchorId="3B3531F1" wp14:editId="02C9AEAA">
                  <wp:simplePos x="0" y="0"/>
                  <wp:positionH relativeFrom="column">
                    <wp:posOffset>1052830</wp:posOffset>
                  </wp:positionH>
                  <wp:positionV relativeFrom="paragraph">
                    <wp:posOffset>-15240</wp:posOffset>
                  </wp:positionV>
                  <wp:extent cx="304800" cy="876300"/>
                  <wp:effectExtent l="19050" t="0" r="0" b="0"/>
                  <wp:wrapNone/>
                  <wp:docPr id="10" name="Рисунок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F2C0BC8-8398-4F05-9442-F6C3A2ABD9E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>
                            <a:extLst>
                              <a:ext uri="{FF2B5EF4-FFF2-40B4-BE49-F238E27FC236}">
                                <a16:creationId xmlns:a16="http://schemas.microsoft.com/office/drawing/2014/main" id="{CF2C0BC8-8398-4F05-9442-F6C3A2ABD9E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F084C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</w:tr>
      <w:tr w:rsidR="00760115" w:rsidRPr="00F96229" w14:paraId="170FA6CA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1B84B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F2B7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4072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2DAC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34688" behindDoc="0" locked="0" layoutInCell="1" allowOverlap="1" wp14:anchorId="0E3E6782" wp14:editId="0B159F1A">
                  <wp:simplePos x="0" y="0"/>
                  <wp:positionH relativeFrom="column">
                    <wp:posOffset>1024255</wp:posOffset>
                  </wp:positionH>
                  <wp:positionV relativeFrom="paragraph">
                    <wp:posOffset>53340</wp:posOffset>
                  </wp:positionV>
                  <wp:extent cx="323850" cy="971550"/>
                  <wp:effectExtent l="19050" t="0" r="0" b="0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02FFA8D-93CC-448D-8DF2-4AC10140459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7">
                            <a:extLst>
                              <a:ext uri="{FF2B5EF4-FFF2-40B4-BE49-F238E27FC236}">
                                <a16:creationId xmlns:a16="http://schemas.microsoft.com/office/drawing/2014/main" id="{C02FFA8D-93CC-448D-8DF2-4AC10140459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FD0F2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760115" w:rsidRPr="00F96229" w14:paraId="044301BC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E42D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5FE9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4458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B92F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36736" behindDoc="0" locked="0" layoutInCell="1" allowOverlap="1" wp14:anchorId="57856DC1" wp14:editId="34D05FA1">
                  <wp:simplePos x="0" y="0"/>
                  <wp:positionH relativeFrom="column">
                    <wp:posOffset>974725</wp:posOffset>
                  </wp:positionH>
                  <wp:positionV relativeFrom="paragraph">
                    <wp:posOffset>39370</wp:posOffset>
                  </wp:positionV>
                  <wp:extent cx="373380" cy="981075"/>
                  <wp:effectExtent l="19050" t="0" r="7620" b="0"/>
                  <wp:wrapNone/>
                  <wp:docPr id="12" name="Рисунок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AFEA063-C5FC-44F5-BF03-DD5B3075570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>
                            <a:extLst>
                              <a:ext uri="{FF2B5EF4-FFF2-40B4-BE49-F238E27FC236}">
                                <a16:creationId xmlns:a16="http://schemas.microsoft.com/office/drawing/2014/main" id="{EAFEA063-C5FC-44F5-BF03-DD5B3075570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13E63" w14:textId="5EC4C6B6" w:rsidR="00760115" w:rsidRPr="00010C16" w:rsidRDefault="00010C16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lang w:val="en-US" w:eastAsia="ru-RU"/>
              </w:rPr>
              <w:t>12</w:t>
            </w:r>
          </w:p>
        </w:tc>
      </w:tr>
      <w:tr w:rsidR="00760115" w:rsidRPr="00F96229" w14:paraId="28CAFE04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62B6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B679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27BB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06C6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38784" behindDoc="0" locked="0" layoutInCell="1" allowOverlap="1" wp14:anchorId="38F16726" wp14:editId="200EF778">
                  <wp:simplePos x="0" y="0"/>
                  <wp:positionH relativeFrom="column">
                    <wp:posOffset>700405</wp:posOffset>
                  </wp:positionH>
                  <wp:positionV relativeFrom="paragraph">
                    <wp:posOffset>19050</wp:posOffset>
                  </wp:positionV>
                  <wp:extent cx="929640" cy="914400"/>
                  <wp:effectExtent l="19050" t="0" r="3810" b="0"/>
                  <wp:wrapNone/>
                  <wp:docPr id="13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560C71C-8B75-4F79-ADFA-7BD43676D00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30">
                            <a:extLst>
                              <a:ext uri="{FF2B5EF4-FFF2-40B4-BE49-F238E27FC236}">
                                <a16:creationId xmlns:a16="http://schemas.microsoft.com/office/drawing/2014/main" id="{0560C71C-8B75-4F79-ADFA-7BD43676D00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C68BC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760115" w:rsidRPr="00F96229" w14:paraId="34E4C22D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FB3E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54D3A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09FA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4928" behindDoc="0" locked="0" layoutInCell="1" allowOverlap="1" wp14:anchorId="79388830" wp14:editId="08CD923A">
                  <wp:simplePos x="0" y="0"/>
                  <wp:positionH relativeFrom="column">
                    <wp:posOffset>2195830</wp:posOffset>
                  </wp:positionH>
                  <wp:positionV relativeFrom="paragraph">
                    <wp:posOffset>-64135</wp:posOffset>
                  </wp:positionV>
                  <wp:extent cx="552450" cy="781050"/>
                  <wp:effectExtent l="19050" t="0" r="0" b="0"/>
                  <wp:wrapNone/>
                  <wp:docPr id="43" name="Рисунок 4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650002-1E1C-4CDB-9345-A9D9767F5D6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5">
                            <a:extLst>
                              <a:ext uri="{FF2B5EF4-FFF2-40B4-BE49-F238E27FC236}">
                                <a16:creationId xmlns:a16="http://schemas.microsoft.com/office/drawing/2014/main" id="{F6650002-1E1C-4CDB-9345-A9D9767F5D6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0832" behindDoc="0" locked="0" layoutInCell="1" allowOverlap="1" wp14:anchorId="516F670D" wp14:editId="39D14F77">
                  <wp:simplePos x="0" y="0"/>
                  <wp:positionH relativeFrom="column">
                    <wp:posOffset>919480</wp:posOffset>
                  </wp:positionH>
                  <wp:positionV relativeFrom="paragraph">
                    <wp:posOffset>-48260</wp:posOffset>
                  </wp:positionV>
                  <wp:extent cx="542925" cy="781050"/>
                  <wp:effectExtent l="19050" t="0" r="9525" b="0"/>
                  <wp:wrapNone/>
                  <wp:docPr id="41" name="Рисунок 4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9F36875-815F-4A7A-BF89-F9A39FD2B95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Рисунок 43">
                            <a:extLst>
                              <a:ext uri="{FF2B5EF4-FFF2-40B4-BE49-F238E27FC236}">
                                <a16:creationId xmlns:a16="http://schemas.microsoft.com/office/drawing/2014/main" id="{79F36875-815F-4A7A-BF89-F9A39FD2B95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2880" behindDoc="0" locked="0" layoutInCell="1" allowOverlap="1" wp14:anchorId="2DE257BB" wp14:editId="5F4C700E">
                  <wp:simplePos x="0" y="0"/>
                  <wp:positionH relativeFrom="column">
                    <wp:posOffset>1555115</wp:posOffset>
                  </wp:positionH>
                  <wp:positionV relativeFrom="paragraph">
                    <wp:posOffset>-52705</wp:posOffset>
                  </wp:positionV>
                  <wp:extent cx="542925" cy="771525"/>
                  <wp:effectExtent l="19050" t="0" r="9525" b="0"/>
                  <wp:wrapNone/>
                  <wp:docPr id="42" name="Рисунок 4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C73E4BB-7C99-442C-976A-341A06B3F66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Рисунок 44">
                            <a:extLst>
                              <a:ext uri="{FF2B5EF4-FFF2-40B4-BE49-F238E27FC236}">
                                <a16:creationId xmlns:a16="http://schemas.microsoft.com/office/drawing/2014/main" id="{CC73E4BB-7C99-442C-976A-341A06B3F66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8E37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CB2F5C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32AC496F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A057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12.1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AFE31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7F325" w14:textId="77777777" w:rsidR="00760115" w:rsidRPr="00F96229" w:rsidRDefault="00760115" w:rsidP="008D73B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«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Котик 1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7D41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6976" behindDoc="0" locked="0" layoutInCell="1" allowOverlap="1" wp14:anchorId="1273C219" wp14:editId="7DE9F9F7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30480</wp:posOffset>
                  </wp:positionV>
                  <wp:extent cx="655320" cy="952500"/>
                  <wp:effectExtent l="0" t="0" r="0" b="0"/>
                  <wp:wrapNone/>
                  <wp:docPr id="38" name="Рисунок 3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418BB5-23E6-4CC7-811C-8E276E1E11A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43">
                            <a:extLst>
                              <a:ext uri="{FF2B5EF4-FFF2-40B4-BE49-F238E27FC236}">
                                <a16:creationId xmlns:a16="http://schemas.microsoft.com/office/drawing/2014/main" id="{C5418BB5-23E6-4CC7-811C-8E276E1E11A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81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FF7EB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7181A183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89E7D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12.2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8FE5A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9A9CF" w14:textId="77777777" w:rsidR="00760115" w:rsidRPr="00F96229" w:rsidRDefault="00760115" w:rsidP="008D73B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«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Котик 2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42CE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9024" behindDoc="0" locked="0" layoutInCell="1" allowOverlap="1" wp14:anchorId="1427847A" wp14:editId="4B11E6A8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7620</wp:posOffset>
                  </wp:positionV>
                  <wp:extent cx="678180" cy="967740"/>
                  <wp:effectExtent l="0" t="0" r="7620" b="3810"/>
                  <wp:wrapNone/>
                  <wp:docPr id="39" name="Рисунок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3B07B0F-16AB-4B0C-BFBD-E41B93217DB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Рисунок 44">
                            <a:extLst>
                              <a:ext uri="{FF2B5EF4-FFF2-40B4-BE49-F238E27FC236}">
                                <a16:creationId xmlns:a16="http://schemas.microsoft.com/office/drawing/2014/main" id="{D3B07B0F-16AB-4B0C-BFBD-E41B93217DB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002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5ACD4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370428E1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E098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12.3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5FC83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1002F" w14:textId="77777777" w:rsidR="00760115" w:rsidRPr="00F96229" w:rsidRDefault="00760115" w:rsidP="008D73B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«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Котик 3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0DDD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1072" behindDoc="0" locked="0" layoutInCell="1" allowOverlap="1" wp14:anchorId="08CA8690" wp14:editId="5C98F962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76200</wp:posOffset>
                  </wp:positionV>
                  <wp:extent cx="640080" cy="906780"/>
                  <wp:effectExtent l="0" t="0" r="7620" b="7620"/>
                  <wp:wrapNone/>
                  <wp:docPr id="40" name="Рисунок 4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C9CC9D4-DA56-436F-A743-808BBA03DCF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45">
                            <a:extLst>
                              <a:ext uri="{FF2B5EF4-FFF2-40B4-BE49-F238E27FC236}">
                                <a16:creationId xmlns:a16="http://schemas.microsoft.com/office/drawing/2014/main" id="{AC9CC9D4-DA56-436F-A743-808BBA03DCF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908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C0C82D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0A6A7765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1113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D22EB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1925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собранном виде (комплектация летняя и зимняя)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744D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3120" behindDoc="0" locked="0" layoutInCell="1" allowOverlap="1" wp14:anchorId="73A411D8" wp14:editId="784D8539">
                  <wp:simplePos x="0" y="0"/>
                  <wp:positionH relativeFrom="column">
                    <wp:posOffset>290830</wp:posOffset>
                  </wp:positionH>
                  <wp:positionV relativeFrom="paragraph">
                    <wp:posOffset>-493395</wp:posOffset>
                  </wp:positionV>
                  <wp:extent cx="1581150" cy="971550"/>
                  <wp:effectExtent l="19050" t="0" r="0" b="0"/>
                  <wp:wrapNone/>
                  <wp:docPr id="14" name="Рисунок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0521467-D4DB-47F9-8816-19D840558D2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extLst>
                              <a:ext uri="{FF2B5EF4-FFF2-40B4-BE49-F238E27FC236}">
                                <a16:creationId xmlns:a16="http://schemas.microsoft.com/office/drawing/2014/main" id="{80521467-D4DB-47F9-8816-19D840558D2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79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96312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5B659401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069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D1228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6740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Модульный элемент 1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EFCD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5168" behindDoc="0" locked="0" layoutInCell="1" allowOverlap="1" wp14:anchorId="50FCE25A" wp14:editId="10848046">
                  <wp:simplePos x="0" y="0"/>
                  <wp:positionH relativeFrom="column">
                    <wp:posOffset>909955</wp:posOffset>
                  </wp:positionH>
                  <wp:positionV relativeFrom="paragraph">
                    <wp:posOffset>48260</wp:posOffset>
                  </wp:positionV>
                  <wp:extent cx="434340" cy="914400"/>
                  <wp:effectExtent l="19050" t="0" r="3810" b="0"/>
                  <wp:wrapNone/>
                  <wp:docPr id="15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BED5294-5F07-4FE3-8D98-FE7116778AC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>
                            <a:extLst>
                              <a:ext uri="{FF2B5EF4-FFF2-40B4-BE49-F238E27FC236}">
                                <a16:creationId xmlns:a16="http://schemas.microsoft.com/office/drawing/2014/main" id="{7BED5294-5F07-4FE3-8D98-FE7116778AC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7700C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6A2CC5D4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BCFA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13.2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8A9CC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AD46F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элемента Скамья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89FA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4639AE48" wp14:editId="2DDFEA7B">
                  <wp:simplePos x="0" y="0"/>
                  <wp:positionH relativeFrom="column">
                    <wp:posOffset>328930</wp:posOffset>
                  </wp:positionH>
                  <wp:positionV relativeFrom="paragraph">
                    <wp:posOffset>-735965</wp:posOffset>
                  </wp:positionV>
                  <wp:extent cx="1438275" cy="828675"/>
                  <wp:effectExtent l="19050" t="0" r="9525" b="0"/>
                  <wp:wrapNone/>
                  <wp:docPr id="16" name="Рисунок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666756D-21F7-4306-930E-42D05A3CDC1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7666756D-21F7-4306-930E-42D05A3CDC1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61209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36E11CB5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E48F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13.3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31AAE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6603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Верхушка тип 1 (лето)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536C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23340DC" wp14:editId="034BF90A">
                  <wp:simplePos x="0" y="0"/>
                  <wp:positionH relativeFrom="column">
                    <wp:posOffset>509905</wp:posOffset>
                  </wp:positionH>
                  <wp:positionV relativeFrom="paragraph">
                    <wp:posOffset>-1036955</wp:posOffset>
                  </wp:positionV>
                  <wp:extent cx="971550" cy="952500"/>
                  <wp:effectExtent l="19050" t="0" r="0" b="0"/>
                  <wp:wrapNone/>
                  <wp:docPr id="17" name="Рисунок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303867-C021-40F3-9AF7-B967D853023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>
                            <a:extLst>
                              <a:ext uri="{FF2B5EF4-FFF2-40B4-BE49-F238E27FC236}">
                                <a16:creationId xmlns:a16="http://schemas.microsoft.com/office/drawing/2014/main" id="{D8303867-C021-40F3-9AF7-B967D853023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24691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15D3782A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714C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13.4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8626D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DA1D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Верхушка тип 2 (зима)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749E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49DA232" wp14:editId="7E640D0E">
                  <wp:simplePos x="0" y="0"/>
                  <wp:positionH relativeFrom="column">
                    <wp:posOffset>700405</wp:posOffset>
                  </wp:positionH>
                  <wp:positionV relativeFrom="paragraph">
                    <wp:posOffset>-490220</wp:posOffset>
                  </wp:positionV>
                  <wp:extent cx="830580" cy="866775"/>
                  <wp:effectExtent l="19050" t="0" r="7620" b="0"/>
                  <wp:wrapNone/>
                  <wp:docPr id="18" name="Рисунок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EEB293-E99F-498F-AA2C-3BB9FCDD256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>
                            <a:extLst>
                              <a:ext uri="{FF2B5EF4-FFF2-40B4-BE49-F238E27FC236}">
                                <a16:creationId xmlns:a16="http://schemas.microsoft.com/office/drawing/2014/main" id="{D4EEB293-E99F-498F-AA2C-3BB9FCDD256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58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2A88E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692D8CA2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5A01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13.5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CBCBC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666E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элемента Горка пластиковая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6167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5F55D3CE" wp14:editId="7AAB6810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274955</wp:posOffset>
                  </wp:positionV>
                  <wp:extent cx="733425" cy="733425"/>
                  <wp:effectExtent l="19050" t="0" r="9525" b="0"/>
                  <wp:wrapNone/>
                  <wp:docPr id="19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89B5DC-412E-4964-AC77-8527CF2A8A2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8">
                            <a:extLst>
                              <a:ext uri="{FF2B5EF4-FFF2-40B4-BE49-F238E27FC236}">
                                <a16:creationId xmlns:a16="http://schemas.microsoft.com/office/drawing/2014/main" id="{C289B5DC-412E-4964-AC77-8527CF2A8A2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89953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4CBCA02E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90B3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13.6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B08AE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CDFA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элемента Канатная сетка "воронка"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C3A6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1CC4330A" wp14:editId="2DE6B89D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-382270</wp:posOffset>
                  </wp:positionV>
                  <wp:extent cx="847725" cy="704850"/>
                  <wp:effectExtent l="19050" t="0" r="9525" b="0"/>
                  <wp:wrapNone/>
                  <wp:docPr id="20" name="Рисунок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C13032F-04A6-473B-AE7B-DB0A7EAAD66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9">
                            <a:extLst>
                              <a:ext uri="{FF2B5EF4-FFF2-40B4-BE49-F238E27FC236}">
                                <a16:creationId xmlns:a16="http://schemas.microsoft.com/office/drawing/2014/main" id="{3C13032F-04A6-473B-AE7B-DB0A7EAAD66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4907C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66A07322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9EFB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13.7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4DDB4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21B9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элемента  Шар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тип 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A5AA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0745186F" wp14:editId="00C7130D">
                  <wp:simplePos x="0" y="0"/>
                  <wp:positionH relativeFrom="column">
                    <wp:posOffset>900430</wp:posOffset>
                  </wp:positionH>
                  <wp:positionV relativeFrom="paragraph">
                    <wp:posOffset>-65405</wp:posOffset>
                  </wp:positionV>
                  <wp:extent cx="581025" cy="847725"/>
                  <wp:effectExtent l="19050" t="0" r="9525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48E91B-54B1-4386-A6E8-29B658F6327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0">
                            <a:extLst>
                              <a:ext uri="{FF2B5EF4-FFF2-40B4-BE49-F238E27FC236}">
                                <a16:creationId xmlns:a16="http://schemas.microsoft.com/office/drawing/2014/main" id="{1648E91B-54B1-4386-A6E8-29B658F6327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84CC5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146088DD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DC26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13.8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C7EE9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801E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Эскиз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элемента  Шар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тип 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DAA8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70327A17" wp14:editId="5B82B02D">
                  <wp:simplePos x="0" y="0"/>
                  <wp:positionH relativeFrom="column">
                    <wp:posOffset>837565</wp:posOffset>
                  </wp:positionH>
                  <wp:positionV relativeFrom="paragraph">
                    <wp:posOffset>-29210</wp:posOffset>
                  </wp:positionV>
                  <wp:extent cx="792480" cy="933450"/>
                  <wp:effectExtent l="19050" t="0" r="7620" b="0"/>
                  <wp:wrapNone/>
                  <wp:docPr id="22" name="Рисунок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21D7A0C-8A82-42B9-BF34-12903B7596A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1">
                            <a:extLst>
                              <a:ext uri="{FF2B5EF4-FFF2-40B4-BE49-F238E27FC236}">
                                <a16:creationId xmlns:a16="http://schemas.microsoft.com/office/drawing/2014/main" id="{B21D7A0C-8A82-42B9-BF34-12903B7596A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48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52B11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450907FF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F410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E92F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8FD61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D181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3FADA269" wp14:editId="033C7DD9">
                  <wp:simplePos x="0" y="0"/>
                  <wp:positionH relativeFrom="column">
                    <wp:posOffset>576580</wp:posOffset>
                  </wp:positionH>
                  <wp:positionV relativeFrom="paragraph">
                    <wp:posOffset>58420</wp:posOffset>
                  </wp:positionV>
                  <wp:extent cx="1028700" cy="962025"/>
                  <wp:effectExtent l="19050" t="0" r="0" b="0"/>
                  <wp:wrapNone/>
                  <wp:docPr id="23" name="Рисунок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8F2D9EB-C049-4497-AC30-944AD9A5404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1">
                            <a:extLst>
                              <a:ext uri="{FF2B5EF4-FFF2-40B4-BE49-F238E27FC236}">
                                <a16:creationId xmlns:a16="http://schemas.microsoft.com/office/drawing/2014/main" id="{78F2D9EB-C049-4497-AC30-944AD9A5404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186B1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61411D18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84975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F501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0F1A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Визаулизация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 изделия на стволе существующего дерева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459D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42B4B04B" wp14:editId="28DC0B83">
                  <wp:simplePos x="0" y="0"/>
                  <wp:positionH relativeFrom="column">
                    <wp:posOffset>852805</wp:posOffset>
                  </wp:positionH>
                  <wp:positionV relativeFrom="paragraph">
                    <wp:posOffset>-1270</wp:posOffset>
                  </wp:positionV>
                  <wp:extent cx="485775" cy="962025"/>
                  <wp:effectExtent l="19050" t="0" r="9525" b="0"/>
                  <wp:wrapNone/>
                  <wp:docPr id="2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92CD956-49A6-4074-8BCF-5EDA5105A0E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15">
                            <a:extLst>
                              <a:ext uri="{FF2B5EF4-FFF2-40B4-BE49-F238E27FC236}">
                                <a16:creationId xmlns:a16="http://schemas.microsoft.com/office/drawing/2014/main" id="{A92CD956-49A6-4074-8BCF-5EDA5105A0E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70E00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</w:tr>
      <w:tr w:rsidR="00760115" w:rsidRPr="00F96229" w14:paraId="78610E33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60EB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04D8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A872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0116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1CB2580A" wp14:editId="00E83AFF">
                  <wp:simplePos x="0" y="0"/>
                  <wp:positionH relativeFrom="column">
                    <wp:posOffset>833755</wp:posOffset>
                  </wp:positionH>
                  <wp:positionV relativeFrom="paragraph">
                    <wp:posOffset>33655</wp:posOffset>
                  </wp:positionV>
                  <wp:extent cx="581025" cy="990600"/>
                  <wp:effectExtent l="19050" t="0" r="9525" b="0"/>
                  <wp:wrapNone/>
                  <wp:docPr id="25" name="Рисунок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B0BD69-BA9C-479D-BB71-C98783A56EA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2">
                            <a:extLst>
                              <a:ext uri="{FF2B5EF4-FFF2-40B4-BE49-F238E27FC236}">
                                <a16:creationId xmlns:a16="http://schemas.microsoft.com/office/drawing/2014/main" id="{00B0BD69-BA9C-479D-BB71-C98783A56EA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775DB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</w:tr>
      <w:tr w:rsidR="00760115" w:rsidRPr="00F96229" w14:paraId="7F579753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AAAD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9051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567B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9F82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682C076D" wp14:editId="7C25C2AD">
                  <wp:simplePos x="0" y="0"/>
                  <wp:positionH relativeFrom="column">
                    <wp:posOffset>709930</wp:posOffset>
                  </wp:positionH>
                  <wp:positionV relativeFrom="paragraph">
                    <wp:posOffset>79375</wp:posOffset>
                  </wp:positionV>
                  <wp:extent cx="781050" cy="847725"/>
                  <wp:effectExtent l="19050" t="0" r="0" b="0"/>
                  <wp:wrapNone/>
                  <wp:docPr id="26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0F73369-E810-46A9-8B42-B0C50073EC5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>
                            <a:extLst>
                              <a:ext uri="{FF2B5EF4-FFF2-40B4-BE49-F238E27FC236}">
                                <a16:creationId xmlns:a16="http://schemas.microsoft.com/office/drawing/2014/main" id="{40F73369-E810-46A9-8B42-B0C50073EC5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1F457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6A1991CE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556A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AC05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21B8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7EEC6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4FAA6999" wp14:editId="57A1EB12">
                  <wp:simplePos x="0" y="0"/>
                  <wp:positionH relativeFrom="column">
                    <wp:posOffset>814705</wp:posOffset>
                  </wp:positionH>
                  <wp:positionV relativeFrom="paragraph">
                    <wp:posOffset>27940</wp:posOffset>
                  </wp:positionV>
                  <wp:extent cx="600075" cy="906780"/>
                  <wp:effectExtent l="19050" t="0" r="9525" b="0"/>
                  <wp:wrapNone/>
                  <wp:docPr id="27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02559B6-B4D0-439A-834E-1A699B92B81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6">
                            <a:extLst>
                              <a:ext uri="{FF2B5EF4-FFF2-40B4-BE49-F238E27FC236}">
                                <a16:creationId xmlns:a16="http://schemas.microsoft.com/office/drawing/2014/main" id="{A02559B6-B4D0-439A-834E-1A699B92B8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90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01A32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2784AE72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B7B0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BAAA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19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EFD9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489A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81792" behindDoc="0" locked="0" layoutInCell="1" allowOverlap="1" wp14:anchorId="79C3FF3B" wp14:editId="6F2377A3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39370</wp:posOffset>
                  </wp:positionV>
                  <wp:extent cx="685800" cy="857250"/>
                  <wp:effectExtent l="19050" t="0" r="0" b="0"/>
                  <wp:wrapNone/>
                  <wp:docPr id="28" name="Рисунок 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8818704-4D7F-4716-B1AE-EC9AE0901C3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7">
                            <a:extLst>
                              <a:ext uri="{FF2B5EF4-FFF2-40B4-BE49-F238E27FC236}">
                                <a16:creationId xmlns:a16="http://schemas.microsoft.com/office/drawing/2014/main" id="{88818704-4D7F-4716-B1AE-EC9AE0901C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11A23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27F17A19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51D5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24DF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6F180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B8861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83840" behindDoc="0" locked="0" layoutInCell="1" allowOverlap="1" wp14:anchorId="3EB19623" wp14:editId="3DD9822D">
                  <wp:simplePos x="0" y="0"/>
                  <wp:positionH relativeFrom="column">
                    <wp:posOffset>728980</wp:posOffset>
                  </wp:positionH>
                  <wp:positionV relativeFrom="paragraph">
                    <wp:posOffset>117475</wp:posOffset>
                  </wp:positionV>
                  <wp:extent cx="762000" cy="857250"/>
                  <wp:effectExtent l="19050" t="0" r="0" b="0"/>
                  <wp:wrapNone/>
                  <wp:docPr id="29" name="Рисунок 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BB81F01-9342-4A0B-8B0E-19B40E09999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8">
                            <a:extLst>
                              <a:ext uri="{FF2B5EF4-FFF2-40B4-BE49-F238E27FC236}">
                                <a16:creationId xmlns:a16="http://schemas.microsoft.com/office/drawing/2014/main" id="{DBB81F01-9342-4A0B-8B0E-19B40E0999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BB2A6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1C556D86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5EB38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DB0E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7E3E2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E32C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85888" behindDoc="0" locked="0" layoutInCell="1" allowOverlap="1" wp14:anchorId="5C63BA6F" wp14:editId="78F4161A">
                  <wp:simplePos x="0" y="0"/>
                  <wp:positionH relativeFrom="column">
                    <wp:posOffset>719455</wp:posOffset>
                  </wp:positionH>
                  <wp:positionV relativeFrom="paragraph">
                    <wp:posOffset>52705</wp:posOffset>
                  </wp:positionV>
                  <wp:extent cx="742950" cy="704850"/>
                  <wp:effectExtent l="19050" t="0" r="0" b="0"/>
                  <wp:wrapNone/>
                  <wp:docPr id="30" name="Рисунок 3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21746C9-4F39-457C-ABC5-C30B157F4C0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>
                            <a:extLst>
                              <a:ext uri="{FF2B5EF4-FFF2-40B4-BE49-F238E27FC236}">
                                <a16:creationId xmlns:a16="http://schemas.microsoft.com/office/drawing/2014/main" id="{021746C9-4F39-457C-ABC5-C30B157F4C0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E3EA0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78673A25" w14:textId="77777777" w:rsidTr="008D73B5">
        <w:trPr>
          <w:trHeight w:val="2136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7741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E4C7B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9039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CA4D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87936" behindDoc="0" locked="0" layoutInCell="1" allowOverlap="1" wp14:anchorId="4700E539" wp14:editId="08668644">
                  <wp:simplePos x="0" y="0"/>
                  <wp:positionH relativeFrom="column">
                    <wp:posOffset>814705</wp:posOffset>
                  </wp:positionH>
                  <wp:positionV relativeFrom="paragraph">
                    <wp:posOffset>67945</wp:posOffset>
                  </wp:positionV>
                  <wp:extent cx="581025" cy="1238250"/>
                  <wp:effectExtent l="19050" t="0" r="9525" b="0"/>
                  <wp:wrapNone/>
                  <wp:docPr id="31" name="Рисунок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06A1D4-5DD5-49BA-A37F-41EB8FA7E6D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10">
                            <a:extLst>
                              <a:ext uri="{FF2B5EF4-FFF2-40B4-BE49-F238E27FC236}">
                                <a16:creationId xmlns:a16="http://schemas.microsoft.com/office/drawing/2014/main" id="{2706A1D4-5DD5-49BA-A37F-41EB8FA7E6D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C5073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6BC1BEFF" w14:textId="77777777" w:rsidTr="008D73B5">
        <w:trPr>
          <w:trHeight w:val="2136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E8CA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22.1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D611F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C3F3F" w14:textId="77777777" w:rsidR="00760115" w:rsidRPr="00F96229" w:rsidRDefault="00760115" w:rsidP="008D73B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Примерное изображение световой фигуры 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«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медведь большой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319C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89984" behindDoc="0" locked="0" layoutInCell="1" allowOverlap="1" wp14:anchorId="603987E9" wp14:editId="1A1FF21A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182245</wp:posOffset>
                  </wp:positionV>
                  <wp:extent cx="723900" cy="800100"/>
                  <wp:effectExtent l="19050" t="0" r="0" b="0"/>
                  <wp:wrapNone/>
                  <wp:docPr id="32" name="Рисунок 3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D4D6A9-1EA4-4180-A7E4-970C21203B3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31">
                            <a:extLst>
                              <a:ext uri="{FF2B5EF4-FFF2-40B4-BE49-F238E27FC236}">
                                <a16:creationId xmlns:a16="http://schemas.microsoft.com/office/drawing/2014/main" id="{26D4D6A9-1EA4-4180-A7E4-970C21203B3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8001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1516CA5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054BC53F" w14:textId="77777777" w:rsidTr="008D73B5">
        <w:trPr>
          <w:trHeight w:val="2136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91A4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22.1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02B18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21CD5" w14:textId="77777777" w:rsidR="00760115" w:rsidRPr="00F96229" w:rsidRDefault="00760115" w:rsidP="008D73B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 xml:space="preserve">Примерное изображение световой фигуры 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«</w:t>
            </w: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медведь маленький</w:t>
            </w:r>
            <w:r w:rsidR="008D73B5" w:rsidRPr="00F96229">
              <w:rPr>
                <w:rFonts w:ascii="Times New Roman" w:eastAsia="Times New Roman" w:hAnsi="Times New Roman" w:cs="Times New Roman"/>
                <w:lang w:eastAsia="ru-RU"/>
              </w:rPr>
              <w:t>»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8E12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92032" behindDoc="0" locked="0" layoutInCell="1" allowOverlap="1" wp14:anchorId="56979DF8" wp14:editId="11941AB9">
                  <wp:simplePos x="0" y="0"/>
                  <wp:positionH relativeFrom="column">
                    <wp:posOffset>719455</wp:posOffset>
                  </wp:positionH>
                  <wp:positionV relativeFrom="paragraph">
                    <wp:posOffset>189230</wp:posOffset>
                  </wp:positionV>
                  <wp:extent cx="571500" cy="809625"/>
                  <wp:effectExtent l="19050" t="0" r="0" b="0"/>
                  <wp:wrapNone/>
                  <wp:docPr id="33" name="Рисунок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E4856CC-C7BF-4344-A971-840A75B8D0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32">
                            <a:extLst>
                              <a:ext uri="{FF2B5EF4-FFF2-40B4-BE49-F238E27FC236}">
                                <a16:creationId xmlns:a16="http://schemas.microsoft.com/office/drawing/2014/main" id="{BE4856CC-C7BF-4344-A971-840A75B8D01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71500" cy="8096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E39EB1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1CF47FC8" w14:textId="77777777" w:rsidTr="008D73B5">
        <w:trPr>
          <w:trHeight w:val="1884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AA64D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23</w:t>
            </w:r>
          </w:p>
        </w:tc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ABC73" w14:textId="77777777" w:rsidR="00760115" w:rsidRPr="00F96229" w:rsidRDefault="00760115" w:rsidP="00C93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Изделие тип 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C77DE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F75A9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94080" behindDoc="0" locked="0" layoutInCell="1" allowOverlap="1" wp14:anchorId="79D1E6B2" wp14:editId="048C436A">
                  <wp:simplePos x="0" y="0"/>
                  <wp:positionH relativeFrom="column">
                    <wp:posOffset>757555</wp:posOffset>
                  </wp:positionH>
                  <wp:positionV relativeFrom="paragraph">
                    <wp:posOffset>26035</wp:posOffset>
                  </wp:positionV>
                  <wp:extent cx="472440" cy="1135380"/>
                  <wp:effectExtent l="19050" t="0" r="3810" b="0"/>
                  <wp:wrapNone/>
                  <wp:docPr id="34" name="Рисунок 3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9246BAF-7D04-4926-BDAC-E3BE920394E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3">
                            <a:extLst>
                              <a:ext uri="{FF2B5EF4-FFF2-40B4-BE49-F238E27FC236}">
                                <a16:creationId xmlns:a16="http://schemas.microsoft.com/office/drawing/2014/main" id="{F9246BAF-7D04-4926-BDAC-E3BE920394E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72440" cy="1135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1B188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  <w:tr w:rsidR="00760115" w:rsidRPr="00F96229" w14:paraId="56F9B4F1" w14:textId="77777777" w:rsidTr="008D73B5">
        <w:trPr>
          <w:trHeight w:val="1884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6D92C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23.1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564BB1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2B5E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Эскиз элемента Оградка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9D26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96128" behindDoc="0" locked="0" layoutInCell="1" allowOverlap="1" wp14:anchorId="1402D9A8" wp14:editId="4C64B296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170815</wp:posOffset>
                  </wp:positionV>
                  <wp:extent cx="962025" cy="638175"/>
                  <wp:effectExtent l="0" t="0" r="0" b="0"/>
                  <wp:wrapNone/>
                  <wp:docPr id="35" name="Рисунок 3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53BF33D-BC33-4E32-895B-28523CBFE4F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2">
                            <a:extLst>
                              <a:ext uri="{FF2B5EF4-FFF2-40B4-BE49-F238E27FC236}">
                                <a16:creationId xmlns:a16="http://schemas.microsoft.com/office/drawing/2014/main" id="{D53BF33D-BC33-4E32-895B-28523CBFE4F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7AD2E6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229239DB" w14:textId="77777777" w:rsidTr="008D73B5">
        <w:trPr>
          <w:trHeight w:val="1884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F7743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23.2</w:t>
            </w:r>
          </w:p>
        </w:tc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AF2CE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A01B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Примерное изображение световой фигуры "олень"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0AFFB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98176" behindDoc="0" locked="0" layoutInCell="1" allowOverlap="1" wp14:anchorId="4E23F2F1" wp14:editId="542BE835">
                  <wp:simplePos x="0" y="0"/>
                  <wp:positionH relativeFrom="column">
                    <wp:posOffset>865505</wp:posOffset>
                  </wp:positionH>
                  <wp:positionV relativeFrom="paragraph">
                    <wp:posOffset>69850</wp:posOffset>
                  </wp:positionV>
                  <wp:extent cx="428625" cy="1009650"/>
                  <wp:effectExtent l="19050" t="0" r="9525" b="0"/>
                  <wp:wrapNone/>
                  <wp:docPr id="37" name="Рисунок 3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FF26AC3-2FE2-4A49-848D-758EF7B77A9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36">
                            <a:extLst>
                              <a:ext uri="{FF2B5EF4-FFF2-40B4-BE49-F238E27FC236}">
                                <a16:creationId xmlns:a16="http://schemas.microsoft.com/office/drawing/2014/main" id="{FFF26AC3-2FE2-4A49-848D-758EF7B77A9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28625" cy="10096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C1C9A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60115" w:rsidRPr="00F96229" w14:paraId="19291EFC" w14:textId="77777777" w:rsidTr="008D73B5">
        <w:trPr>
          <w:trHeight w:val="1632"/>
        </w:trPr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4E57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439E4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Изделие тип 24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DDB4F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lang w:eastAsia="ru-RU"/>
              </w:rPr>
              <w:t>Визуализация изделия в рабочем состоянии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34CBA" w14:textId="77777777" w:rsidR="00760115" w:rsidRPr="00F96229" w:rsidRDefault="00760115" w:rsidP="00C931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0224" behindDoc="0" locked="0" layoutInCell="1" allowOverlap="1" wp14:anchorId="33781F3B" wp14:editId="2252FC71">
                  <wp:simplePos x="0" y="0"/>
                  <wp:positionH relativeFrom="column">
                    <wp:posOffset>833755</wp:posOffset>
                  </wp:positionH>
                  <wp:positionV relativeFrom="paragraph">
                    <wp:posOffset>67945</wp:posOffset>
                  </wp:positionV>
                  <wp:extent cx="510540" cy="891540"/>
                  <wp:effectExtent l="19050" t="0" r="3810" b="0"/>
                  <wp:wrapNone/>
                  <wp:docPr id="36" name="Рисунок 3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C4654A9-6E76-4730-A75E-3E98B748601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9">
                            <a:extLst>
                              <a:ext uri="{FF2B5EF4-FFF2-40B4-BE49-F238E27FC236}">
                                <a16:creationId xmlns:a16="http://schemas.microsoft.com/office/drawing/2014/main" id="{BC4654A9-6E76-4730-A75E-3E98B748601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540" cy="89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34C0B" w14:textId="77777777" w:rsidR="00760115" w:rsidRPr="00F96229" w:rsidRDefault="00760115" w:rsidP="0076011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</w:tbl>
    <w:p w14:paraId="59966CFB" w14:textId="77777777" w:rsidR="00D42FD7" w:rsidRPr="00F96229" w:rsidRDefault="00D42FD7" w:rsidP="00F77C46">
      <w:pPr>
        <w:rPr>
          <w:rFonts w:ascii="Times New Roman" w:hAnsi="Times New Roman" w:cs="Times New Roman"/>
          <w:b/>
          <w:sz w:val="20"/>
          <w:szCs w:val="20"/>
        </w:rPr>
      </w:pPr>
    </w:p>
    <w:p w14:paraId="7ADFC54D" w14:textId="4DDA3E99" w:rsidR="00D42FD7" w:rsidRPr="00F96229" w:rsidRDefault="00804580" w:rsidP="00D42FD7">
      <w:pPr>
        <w:jc w:val="center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b/>
          <w:bCs/>
          <w:lang w:eastAsia="ru-RU"/>
        </w:rPr>
        <w:t>4</w:t>
      </w:r>
      <w:r w:rsidR="00D42FD7" w:rsidRPr="00F96229">
        <w:rPr>
          <w:rFonts w:ascii="Times New Roman" w:eastAsia="Times New Roman" w:hAnsi="Times New Roman" w:cs="Times New Roman"/>
          <w:b/>
          <w:bCs/>
          <w:lang w:eastAsia="ru-RU"/>
        </w:rPr>
        <w:t>. Требования к используемым материалам и оборудованию</w:t>
      </w:r>
    </w:p>
    <w:p w14:paraId="75A11F4B" w14:textId="483D001D" w:rsidR="00D42FD7" w:rsidRPr="00F96229" w:rsidRDefault="00804580" w:rsidP="008D73B5">
      <w:pPr>
        <w:tabs>
          <w:tab w:val="left" w:pos="993"/>
        </w:tabs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.1. Подрядчик обязуется при выполнении работ использовать материалы, разрешенные к применению на территории Российской Федерации, соответствующие требованиям промышленной и экологической безопасности, требованиям действующих ГОСТов, СНиПов, других нормативно-технических документов и настоящего Технического задания.</w:t>
      </w:r>
    </w:p>
    <w:p w14:paraId="413A780F" w14:textId="3F8014FA" w:rsidR="00D42FD7" w:rsidRPr="00F96229" w:rsidRDefault="00804580" w:rsidP="008D73B5">
      <w:pPr>
        <w:tabs>
          <w:tab w:val="left" w:pos="993"/>
        </w:tabs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.2. Оборудование, изделия и материалы, применяемые при выполнении работ, должны иметь соответствующие сертификаты, технические паспорта, удостоверяющие качество.</w:t>
      </w:r>
    </w:p>
    <w:p w14:paraId="7B1C9C01" w14:textId="4ADA667B" w:rsidR="00D42FD7" w:rsidRPr="00F96229" w:rsidRDefault="00804580" w:rsidP="008D73B5">
      <w:pPr>
        <w:tabs>
          <w:tab w:val="left" w:pos="993"/>
        </w:tabs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.3. Все применяемые при выполнении работ материалы (оборудование, конструкции) должны:</w:t>
      </w:r>
    </w:p>
    <w:p w14:paraId="1399DA49" w14:textId="77777777" w:rsidR="00D42FD7" w:rsidRPr="00F96229" w:rsidRDefault="00D42FD7" w:rsidP="008D73B5">
      <w:pPr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быть новыми (не бывшими в эксплуатации, не проходившими ремонт);</w:t>
      </w:r>
    </w:p>
    <w:p w14:paraId="1057E92E" w14:textId="77777777" w:rsidR="00D42FD7" w:rsidRPr="00F96229" w:rsidRDefault="00D42FD7" w:rsidP="008D73B5">
      <w:pPr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соответствовать ГОСТам и другим нормативным правовым актам;</w:t>
      </w:r>
    </w:p>
    <w:p w14:paraId="17994834" w14:textId="77777777" w:rsidR="00D42FD7" w:rsidRPr="00F96229" w:rsidRDefault="00D42FD7" w:rsidP="008D73B5">
      <w:pPr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удовлетворять требованиям по пожарной безопасности, износостойкости и выделению токсичных веществ, предусмотренным законодательством Российской Федерации;</w:t>
      </w:r>
    </w:p>
    <w:p w14:paraId="6E73B919" w14:textId="77777777" w:rsidR="00D42FD7" w:rsidRPr="00F96229" w:rsidRDefault="00D42FD7" w:rsidP="008D73B5">
      <w:pPr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удовлетворять требованиям по надежности и долговечности, простоте в эксплуатации и возможности проведения работ, предусмотренным законодательством Российской Федерации;</w:t>
      </w:r>
    </w:p>
    <w:p w14:paraId="6890D57D" w14:textId="77777777" w:rsidR="00D42FD7" w:rsidRPr="00F96229" w:rsidRDefault="00D42FD7" w:rsidP="008D73B5">
      <w:pPr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соответствовать требованиям об ограничении использования товаров из других государств.</w:t>
      </w:r>
    </w:p>
    <w:p w14:paraId="175AFB59" w14:textId="360A6EF5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.4. Все приобретаемые Подрядчиком для выполнения работ материалы (товары, оборудование, конструкции) должны быть представлены с описанием (с указанием производителя и полного наименования).</w:t>
      </w:r>
    </w:p>
    <w:p w14:paraId="18693E21" w14:textId="09C9EB98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.5. При выполнении работ Подрядчик не имеет права использовать: токсические вещества; вещества, обладающие сильным запахом, вызывающие аллергические реакции и наносящие вред здоровью.</w:t>
      </w:r>
    </w:p>
    <w:p w14:paraId="188145B1" w14:textId="4F2ACEAA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4.</w:t>
      </w:r>
      <w:r w:rsidR="00D42FD7" w:rsidRPr="00F96229">
        <w:rPr>
          <w:rFonts w:ascii="Times New Roman" w:hAnsi="Times New Roman" w:cs="Times New Roman"/>
        </w:rPr>
        <w:t>6. Обеспечение работ, предусмотренных настоящим Техническим заданием, необходимыми материалами, оборудованием, инструментом, техническими средствами и иными средствами осуществляет Подрядчик за свой счет.</w:t>
      </w:r>
    </w:p>
    <w:p w14:paraId="325B58A4" w14:textId="462F774B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.7. Все пластиковые материалы должны быть ударопрочными, морозоустойчивыми и устойчивыми к ультрафиолетовому излучению.</w:t>
      </w:r>
    </w:p>
    <w:p w14:paraId="75644E09" w14:textId="76A758A9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4</w:t>
      </w:r>
      <w:r w:rsidR="00D42FD7" w:rsidRPr="00F96229">
        <w:rPr>
          <w:rFonts w:ascii="Times New Roman" w:hAnsi="Times New Roman" w:cs="Times New Roman"/>
        </w:rPr>
        <w:t>.8. Все изделия должны поставляться в таре, которая приспособлена для последующего сезонного хранения в ней поставляемых изделий.</w:t>
      </w:r>
    </w:p>
    <w:p w14:paraId="2412B3E5" w14:textId="03065DA1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 xml:space="preserve">.9. </w:t>
      </w:r>
      <w:r w:rsidR="00F90E5E" w:rsidRPr="00F96229">
        <w:rPr>
          <w:rFonts w:ascii="Times New Roman" w:hAnsi="Times New Roman" w:cs="Times New Roman"/>
        </w:rPr>
        <w:t>Все изделия с металлическим каркасом (корпусом), осуществляющие питание от сети 380/220В должны монтироваться с системой заземления TN-S или TN-C-S. Подвижные металлические изделия, должны быть подключены к защитному заземлению посредством гибкого медного провода или жилы, которые не должны одновременно служить проводником рабочего тока. Сопротивление самостоятельного заземляющего устройства должно соответствовать требованиям предприятия — изготовителя изделия или ведомственным нормам, но не должно превышать 4 Ом</w:t>
      </w:r>
      <w:r w:rsidR="00D42FD7" w:rsidRPr="00F96229">
        <w:rPr>
          <w:rFonts w:ascii="Times New Roman" w:hAnsi="Times New Roman" w:cs="Times New Roman"/>
        </w:rPr>
        <w:t>.</w:t>
      </w:r>
    </w:p>
    <w:p w14:paraId="2693CF2C" w14:textId="6580D669" w:rsidR="00D42FD7" w:rsidRPr="00F96229" w:rsidRDefault="00804580" w:rsidP="00F77C46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D42FD7" w:rsidRPr="00F96229">
        <w:rPr>
          <w:rFonts w:ascii="Times New Roman" w:hAnsi="Times New Roman" w:cs="Times New Roman"/>
        </w:rPr>
        <w:t>.1</w:t>
      </w:r>
      <w:r w:rsidR="00F90E5E" w:rsidRPr="00F96229">
        <w:rPr>
          <w:rFonts w:ascii="Times New Roman" w:hAnsi="Times New Roman" w:cs="Times New Roman"/>
        </w:rPr>
        <w:t>0</w:t>
      </w:r>
      <w:r w:rsidR="00D42FD7" w:rsidRPr="00F96229">
        <w:rPr>
          <w:rFonts w:ascii="Times New Roman" w:hAnsi="Times New Roman" w:cs="Times New Roman"/>
        </w:rPr>
        <w:t>. Все изделия с питанием от сети 380/220В должны иметь защиту от короткого замыкания и обеспечены защитой в случае возникновения утечки тока при нарушении изоляции у изделий.</w:t>
      </w:r>
    </w:p>
    <w:p w14:paraId="0F7F80DC" w14:textId="77777777" w:rsidR="00F77C46" w:rsidRPr="00F96229" w:rsidRDefault="00F77C46" w:rsidP="00F77C46">
      <w:pPr>
        <w:ind w:firstLine="709"/>
        <w:contextualSpacing/>
        <w:jc w:val="both"/>
        <w:rPr>
          <w:rFonts w:ascii="Times New Roman" w:hAnsi="Times New Roman" w:cs="Times New Roman"/>
        </w:rPr>
      </w:pPr>
    </w:p>
    <w:p w14:paraId="297F4267" w14:textId="2F795DF5" w:rsidR="00D42FD7" w:rsidRPr="00F96229" w:rsidRDefault="00804580" w:rsidP="00D42FD7">
      <w:pPr>
        <w:ind w:firstLine="709"/>
        <w:contextualSpacing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5</w:t>
      </w:r>
      <w:r w:rsidR="008D73B5" w:rsidRPr="00F96229">
        <w:rPr>
          <w:rFonts w:ascii="Times New Roman" w:hAnsi="Times New Roman" w:cs="Times New Roman"/>
          <w:b/>
          <w:bCs/>
        </w:rPr>
        <w:t>. Общие требования к работам</w:t>
      </w:r>
    </w:p>
    <w:p w14:paraId="12233207" w14:textId="77777777" w:rsidR="00F77C46" w:rsidRPr="00F96229" w:rsidRDefault="00F77C46" w:rsidP="00D42FD7">
      <w:pPr>
        <w:ind w:firstLine="709"/>
        <w:contextualSpacing/>
        <w:jc w:val="center"/>
        <w:rPr>
          <w:rFonts w:ascii="Times New Roman" w:hAnsi="Times New Roman" w:cs="Times New Roman"/>
          <w:b/>
          <w:bCs/>
        </w:rPr>
      </w:pPr>
    </w:p>
    <w:p w14:paraId="6B42EA64" w14:textId="77777777" w:rsidR="00D42FD7" w:rsidRPr="00F96229" w:rsidRDefault="008D73B5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 xml:space="preserve"> </w:t>
      </w:r>
      <w:r w:rsidR="00D42FD7" w:rsidRPr="00F96229">
        <w:rPr>
          <w:rFonts w:ascii="Times New Roman" w:hAnsi="Times New Roman" w:cs="Times New Roman"/>
        </w:rPr>
        <w:t>Для реализации указанных работ:</w:t>
      </w:r>
    </w:p>
    <w:p w14:paraId="0126F2D9" w14:textId="552DED68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.1. Подрядчик обязан своевременно информировать Заказчика о ходе выполнения работ, устранять выявленные Заказчиком нарушения, дефекты, недостатки в работе в сроки, согласованные с Заказчиком.</w:t>
      </w:r>
    </w:p>
    <w:p w14:paraId="4E3F0D54" w14:textId="32D7DDF8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.2. Подрядчик обязан соблюдать правила привлечения и использования иностранной и иногородней рабочей силы, установленные законодательством Российской Федерации.</w:t>
      </w:r>
    </w:p>
    <w:p w14:paraId="63EF2695" w14:textId="522C3375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.3 До начала выполнения работ Подрядчик должен представить Заказчику приказ о назначении ответственных за соблюдение правил электро- и пожарной безопасности.</w:t>
      </w:r>
    </w:p>
    <w:p w14:paraId="68A809FA" w14:textId="2B0AA6A4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.4 Подрядчик должен обеспечить необходимое для выполнения работ наличие электромонтажников электротехнического оборудования, инженеров-электриков, инженеров-технологов.</w:t>
      </w:r>
    </w:p>
    <w:p w14:paraId="1193B296" w14:textId="67469B79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.5. Приостановление работ Подрядчика на каком-либо из объектов не является основанием приостановления работ по иным объектам и этапам работ в целом.</w:t>
      </w:r>
    </w:p>
    <w:p w14:paraId="6A36D425" w14:textId="07BC8A53" w:rsidR="008D73B5" w:rsidRPr="00F96229" w:rsidRDefault="00804580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 xml:space="preserve">.6. </w:t>
      </w:r>
      <w:r w:rsidR="008D73B5" w:rsidRPr="00F96229">
        <w:rPr>
          <w:rFonts w:ascii="Times New Roman" w:hAnsi="Times New Roman" w:cs="Times New Roman"/>
        </w:rPr>
        <w:t>По итогам выполнения работ Подрядчик обязан представить Заказчику комплект документации, предусмотренный пунктом 5.1 настоящего Технического задания.</w:t>
      </w:r>
    </w:p>
    <w:p w14:paraId="54757D5C" w14:textId="6B9B799F" w:rsidR="008D73B5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.7. После завершения работ по монтажу, сборке, установке оборудования осветительных систем, Подрядчик при предоставлении Актов сдачи-приемки выполненных работ направляет Заказчику фотоотчет по каждому смонтированному объекту (на бумажном н</w:t>
      </w:r>
      <w:r w:rsidR="008D73B5" w:rsidRPr="00F96229">
        <w:rPr>
          <w:rFonts w:ascii="Times New Roman" w:hAnsi="Times New Roman" w:cs="Times New Roman"/>
        </w:rPr>
        <w:t>осителе и цифровом носителе USB в формате JPEG).</w:t>
      </w:r>
    </w:p>
    <w:p w14:paraId="3A571E2B" w14:textId="7AAA84B7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.8. После окончания выполнения работ на объекте Подрядчик должен обеспечить вывоз отходов, строительного и монтажного мусора, инструментов и соответствующего рабочего оборудования.</w:t>
      </w:r>
    </w:p>
    <w:p w14:paraId="3B2D391A" w14:textId="2944FF1D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 xml:space="preserve">.9. В целях обеспечения длительной безопасной и безаварийной эксплуатации уличных световых изделий Подрядчик должен выполнить монтаж и подключение в соответствии с нормируемыми требованиями и правилами. </w:t>
      </w:r>
    </w:p>
    <w:p w14:paraId="50F48059" w14:textId="11504DF0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 xml:space="preserve">.10. Подрядчик самостоятельно согласовывает подключение изделий к общей сети питания у места монтажа изделия (заключение договоров, получение необходимых согласований, подготовку проектов и исполнительных схем, оплату сопутствующих расходов). </w:t>
      </w:r>
    </w:p>
    <w:p w14:paraId="4EECB15F" w14:textId="07F2CE13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.11. Провода питания должны быть проложены Подрядчиком от источника питания до щита и от щита до изделия и закреплены в соответствии с действующими нормами и правилами. Прокладка провода питания выполняется таким образом, чтобы исключить последующее изменение его монтажного положения в течении всего срока эксплуатации.</w:t>
      </w:r>
    </w:p>
    <w:p w14:paraId="695D5796" w14:textId="6E490BAB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D42FD7" w:rsidRPr="00F96229">
        <w:rPr>
          <w:rFonts w:ascii="Times New Roman" w:hAnsi="Times New Roman" w:cs="Times New Roman"/>
        </w:rPr>
        <w:t>.12. Подрядчик производит устройство и монтаж издели</w:t>
      </w:r>
      <w:r w:rsidR="008D73B5" w:rsidRPr="00F96229">
        <w:rPr>
          <w:rFonts w:ascii="Times New Roman" w:hAnsi="Times New Roman" w:cs="Times New Roman"/>
        </w:rPr>
        <w:t>й</w:t>
      </w:r>
      <w:r w:rsidR="00D42FD7" w:rsidRPr="00F96229">
        <w:rPr>
          <w:rFonts w:ascii="Times New Roman" w:hAnsi="Times New Roman" w:cs="Times New Roman"/>
        </w:rPr>
        <w:t>, при котором издели</w:t>
      </w:r>
      <w:r w:rsidR="008D73B5" w:rsidRPr="00F96229">
        <w:rPr>
          <w:rFonts w:ascii="Times New Roman" w:hAnsi="Times New Roman" w:cs="Times New Roman"/>
        </w:rPr>
        <w:t>я</w:t>
      </w:r>
      <w:r w:rsidR="00D42FD7" w:rsidRPr="00F96229">
        <w:rPr>
          <w:rFonts w:ascii="Times New Roman" w:hAnsi="Times New Roman" w:cs="Times New Roman"/>
        </w:rPr>
        <w:t xml:space="preserve"> не буд</w:t>
      </w:r>
      <w:r w:rsidR="008D73B5" w:rsidRPr="00F96229">
        <w:rPr>
          <w:rFonts w:ascii="Times New Roman" w:hAnsi="Times New Roman" w:cs="Times New Roman"/>
        </w:rPr>
        <w:t>у</w:t>
      </w:r>
      <w:r w:rsidR="00D42FD7" w:rsidRPr="00F96229">
        <w:rPr>
          <w:rFonts w:ascii="Times New Roman" w:hAnsi="Times New Roman" w:cs="Times New Roman"/>
        </w:rPr>
        <w:t xml:space="preserve">т в течение всего срока эксплуатации иметь подвижность. </w:t>
      </w:r>
    </w:p>
    <w:p w14:paraId="3CF5F9AC" w14:textId="6CBECBE1" w:rsidR="008D73B5" w:rsidRPr="00F96229" w:rsidRDefault="00804580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8D73B5" w:rsidRPr="00F96229">
        <w:rPr>
          <w:rFonts w:ascii="Times New Roman" w:hAnsi="Times New Roman" w:cs="Times New Roman"/>
        </w:rPr>
        <w:t>.13. На дату поставки каждого изделия, Подрядчик подтверждает, что данное изделие произведено без нарушения прав правообладателя, в том в случае, если данное требование предъявляется к изделию в соответствии с действующим законодательством Российской Федерации.</w:t>
      </w:r>
    </w:p>
    <w:p w14:paraId="43780FB4" w14:textId="77777777" w:rsidR="00F77C46" w:rsidRPr="00F96229" w:rsidRDefault="00F77C46" w:rsidP="00D42FD7">
      <w:pPr>
        <w:contextualSpacing/>
        <w:jc w:val="both"/>
      </w:pPr>
    </w:p>
    <w:p w14:paraId="6FFF4C85" w14:textId="29C600FB" w:rsidR="00D42FD7" w:rsidRPr="00F96229" w:rsidRDefault="00804580" w:rsidP="00D42FD7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6.</w:t>
      </w:r>
      <w:r w:rsidR="00D42FD7" w:rsidRPr="00F96229">
        <w:rPr>
          <w:rFonts w:ascii="Times New Roman" w:hAnsi="Times New Roman" w:cs="Times New Roman"/>
          <w:b/>
        </w:rPr>
        <w:t xml:space="preserve"> Требования к безопасности выполнения работ</w:t>
      </w:r>
    </w:p>
    <w:p w14:paraId="30278C3E" w14:textId="21749E23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.1. Все работы должны быть выполнены Подрядчиком в соответствии с требованиями обеспечения промышленной безопасности, охраны труда, техники безопасности и электробезопасности законодательства Российской Федерации.</w:t>
      </w:r>
    </w:p>
    <w:p w14:paraId="783BFF29" w14:textId="282107A6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6</w:t>
      </w:r>
      <w:r w:rsidR="00D42FD7" w:rsidRPr="00F96229">
        <w:rPr>
          <w:rFonts w:ascii="Times New Roman" w:hAnsi="Times New Roman" w:cs="Times New Roman"/>
        </w:rPr>
        <w:t>.2. Подрядчик за счет своих средств обязан обеспечивать своевременную выдачу работникам специальной одежды, специальной обуви и других средств индивидуальной защиты в соответствии с установленными законодательством нормами.</w:t>
      </w:r>
    </w:p>
    <w:p w14:paraId="30B8C387" w14:textId="2DCD1601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.3. Подрядчик должен контролировать состояние условий труда на рабочих местах, соблюдение правил безопасности и охраны труда, правильность применения работниками средств индивидуальной и коллективной защиты.</w:t>
      </w:r>
    </w:p>
    <w:p w14:paraId="3B31E0CB" w14:textId="236E60F5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.4. Подрядчик обеспечивает Заказчику освобождение от любой ответственности и уплаты сумм по всем претензиям, требованиям, несчастным случаям, в том числе со смертельным исходом, в процессе производства работ по Договору.</w:t>
      </w:r>
    </w:p>
    <w:p w14:paraId="0389A1EB" w14:textId="77AA9F21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.5. Подрядчик должен обеспечивать соответствие результатов работ требованиям безопасности жизни и здоровья, а также иным требованиям сертификации, безопасности (санитарным нормам и правилам, государственным стандартам и т.п.), лицензирования, установленным действующим законодательством Российской Федерации.</w:t>
      </w:r>
    </w:p>
    <w:p w14:paraId="52156380" w14:textId="74EFD567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.6. В процессе выполнения работ Подрядчик обязан предусмотреть мероприятия, исключающие загрязнение прилегающей территории строительными отходами, предусмотреть меры по предотвращению пылеобразования.</w:t>
      </w:r>
    </w:p>
    <w:p w14:paraId="19970902" w14:textId="303A29FF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.7. Отходы, строительный мусор должны своевременно вывозиться на полигоны. Захламление и заваливание мусором зоны проведения работ и близлежащей территории запрещается.</w:t>
      </w:r>
    </w:p>
    <w:p w14:paraId="52414D98" w14:textId="5D221A49" w:rsidR="00D42FD7" w:rsidRPr="00F96229" w:rsidRDefault="00804580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D42FD7" w:rsidRPr="00F96229">
        <w:rPr>
          <w:rFonts w:ascii="Times New Roman" w:hAnsi="Times New Roman" w:cs="Times New Roman"/>
        </w:rPr>
        <w:t>.8. В период свертывания работ все строительные отходы и мусор должны вывозиться с благоустроенной территории для дальнейшей утилизации. Строго запрещается делать «захоронение» строительных отходов и мусора. Сжигание горючих отходов и мусора в пределах черты города запрещается.</w:t>
      </w:r>
    </w:p>
    <w:p w14:paraId="2E4A9F14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</w:p>
    <w:p w14:paraId="7FC59A74" w14:textId="727AAA42" w:rsidR="00D42FD7" w:rsidRPr="00F96229" w:rsidRDefault="00804580" w:rsidP="00D42FD7">
      <w:pPr>
        <w:tabs>
          <w:tab w:val="left" w:pos="851"/>
        </w:tabs>
        <w:ind w:firstLine="56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7</w:t>
      </w:r>
      <w:r w:rsidR="00D42FD7" w:rsidRPr="00F96229">
        <w:rPr>
          <w:rFonts w:ascii="Times New Roman" w:hAnsi="Times New Roman" w:cs="Times New Roman"/>
          <w:b/>
        </w:rPr>
        <w:t xml:space="preserve">. Перечень отчетной документации, предоставляемой подрядчиком при сдаче работ по устройству </w:t>
      </w:r>
      <w:r w:rsidR="00F77C46" w:rsidRPr="00F96229">
        <w:rPr>
          <w:rFonts w:ascii="Times New Roman" w:hAnsi="Times New Roman" w:cs="Times New Roman"/>
          <w:b/>
        </w:rPr>
        <w:t>световых конструкций</w:t>
      </w:r>
    </w:p>
    <w:p w14:paraId="5AC34C53" w14:textId="7F6B8BB2" w:rsidR="008D73B5" w:rsidRPr="00F96229" w:rsidRDefault="00804580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eastAsia="Calibri" w:hAnsi="Times New Roman" w:cs="Times New Roman"/>
        </w:rPr>
        <w:t>7</w:t>
      </w:r>
      <w:r w:rsidR="008D73B5" w:rsidRPr="00F96229">
        <w:rPr>
          <w:rFonts w:ascii="Times New Roman" w:eastAsia="Calibri" w:hAnsi="Times New Roman" w:cs="Times New Roman"/>
        </w:rPr>
        <w:t xml:space="preserve">.1. </w:t>
      </w:r>
      <w:r w:rsidR="008D73B5" w:rsidRPr="00F96229">
        <w:rPr>
          <w:rFonts w:ascii="Times New Roman" w:hAnsi="Times New Roman" w:cs="Times New Roman"/>
        </w:rPr>
        <w:t>Подрядчик в согласованные сроки представляет надлежащим образом оформленную отчетную документацию и материалы, подтверждающие исполнение обязательств:</w:t>
      </w:r>
    </w:p>
    <w:p w14:paraId="1153F37B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акт сдачи-приемки выполненных работ в 2 экз.;</w:t>
      </w:r>
    </w:p>
    <w:p w14:paraId="5CB07BAA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счёт на оплату в 1 экз.;</w:t>
      </w:r>
    </w:p>
    <w:p w14:paraId="79851B9F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акт о приёмке выполненных работ (КС-2) и справка выполненных работ и затрат (КС-3) (в 4 (четырех) экз.: 3 (три) – для Заказчика, 1 (один) – для Подрядчика);</w:t>
      </w:r>
    </w:p>
    <w:p w14:paraId="3F33B37C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- 2-х стадийная цветная фотофиксация (до начала работ, после производства работ);</w:t>
      </w:r>
    </w:p>
    <w:p w14:paraId="3D797451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паспорта на применяемые материалы и оборудование в 2 экз.;</w:t>
      </w:r>
    </w:p>
    <w:p w14:paraId="777010DA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инструкции по сборке и разборке в 2 экз.;</w:t>
      </w:r>
    </w:p>
    <w:p w14:paraId="21437BB3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правила по хранению и утилизации изделий в 2 экз.;</w:t>
      </w:r>
    </w:p>
    <w:p w14:paraId="34ED4949" w14:textId="77777777" w:rsidR="008D73B5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электрические схемы в 2 экз.;</w:t>
      </w:r>
    </w:p>
    <w:p w14:paraId="0E214565" w14:textId="77777777" w:rsidR="00D42FD7" w:rsidRPr="00F96229" w:rsidRDefault="008D73B5" w:rsidP="008D73B5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- сертификаты соответствия или декларации о соответствии, необходимые разрешения на использование объектов с авторским правом в 2 экз.</w:t>
      </w:r>
    </w:p>
    <w:p w14:paraId="2D6FFF4C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</w:p>
    <w:p w14:paraId="3CA1C4A7" w14:textId="0BD1B78F" w:rsidR="00D42FD7" w:rsidRPr="00804580" w:rsidRDefault="00D42FD7" w:rsidP="00804580">
      <w:pPr>
        <w:pStyle w:val="a3"/>
        <w:numPr>
          <w:ilvl w:val="0"/>
          <w:numId w:val="12"/>
        </w:numPr>
        <w:jc w:val="center"/>
        <w:rPr>
          <w:rFonts w:ascii="Times New Roman" w:hAnsi="Times New Roman" w:cs="Times New Roman"/>
          <w:b/>
        </w:rPr>
      </w:pPr>
      <w:r w:rsidRPr="00804580">
        <w:rPr>
          <w:rFonts w:ascii="Times New Roman" w:hAnsi="Times New Roman" w:cs="Times New Roman"/>
          <w:b/>
        </w:rPr>
        <w:t>Перечень нормативных технических и нормативных правовых актов</w:t>
      </w:r>
    </w:p>
    <w:p w14:paraId="2501FD6E" w14:textId="77777777" w:rsidR="00F77C46" w:rsidRPr="00F96229" w:rsidRDefault="00F77C46" w:rsidP="00F77C46">
      <w:pPr>
        <w:pStyle w:val="a3"/>
        <w:rPr>
          <w:rFonts w:ascii="Times New Roman" w:hAnsi="Times New Roman" w:cs="Times New Roman"/>
          <w:b/>
        </w:rPr>
      </w:pPr>
    </w:p>
    <w:p w14:paraId="586438BB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Федеральный закон от 25.07.2002 № 115-ФЗ «О правовом положении иностранных граждан в Российской Федерации».</w:t>
      </w:r>
    </w:p>
    <w:p w14:paraId="17E13A9F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Федеральный закон от 22.07.2008 № 123-ФЗ «Технический регламент о требованиях пожарной безопасности».</w:t>
      </w:r>
    </w:p>
    <w:p w14:paraId="3692B3B0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Федеральный закон от 30.12.2009 № 384-ФЗ «Технический регламент о безопасности зданий и сооружений».</w:t>
      </w:r>
    </w:p>
    <w:p w14:paraId="7EABEA2B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Постановление Государственного комитета СССР по управлению качеством продукции и стандартам от 14.06.1991 № 875 «ГOCТ 12.1.004-91. Межгосударственный стандарт. Система стандартов безопасности труда. Пожарная безопасность. Общие требования».</w:t>
      </w:r>
    </w:p>
    <w:p w14:paraId="0517C053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lastRenderedPageBreak/>
        <w:t>Приказ Федерального агентства по техническому регулированию и метрологии от 15.07.2009 № 246-ст «ГОСТ Р 50571.29-2009 (МЭК 60364-5-55:2008). Национальный стандарт Российской Федерации. Электрические установки зданий. Часть 5-55. Выбор и монтаж электрооборудования. Прочее оборудование».</w:t>
      </w:r>
    </w:p>
    <w:p w14:paraId="7B39EF9D" w14:textId="77777777" w:rsidR="00D42FD7" w:rsidRPr="00F96229" w:rsidRDefault="00D42FD7" w:rsidP="00D42FD7">
      <w:pPr>
        <w:spacing w:after="0"/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Федерального агентства по техническому регулированию и метрологии от 10.12.2009 № 672-ст «ГОСТ Р 50571.3-2009 (МЭК 60364-4-41:2005). Национальный стандарт Российской Федерации. Электроустановки низковольтные. Часть 4-41. Требования для обеспечения безопасности. Защита от поражения электрическим током».</w:t>
      </w:r>
    </w:p>
    <w:p w14:paraId="78AA5477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ГОСТ 30339-95 Электроснабжение и электробезопасность.</w:t>
      </w:r>
    </w:p>
    <w:p w14:paraId="397751F1" w14:textId="77777777" w:rsidR="00D42FD7" w:rsidRPr="00F96229" w:rsidRDefault="00D42FD7" w:rsidP="00F77C46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Правила устройства электроустановок (ПУЭ). Глава 1.7 Заземление и защитные меры электробезопасности (Издание седьмое).</w:t>
      </w:r>
    </w:p>
    <w:p w14:paraId="318F5601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Федерального агентства по техническому регулированию и метрологии от 13.12.2011 № 925-ст «ГОСТ Р 50571.5.52-2011 (МЭК 60364-5-52:2009). Национальный стандарт Российской Федерации. Электроустановки низковольтные. Часть 5-52. Выбор и монтаж электрооборудования. Электропроводка».</w:t>
      </w:r>
    </w:p>
    <w:p w14:paraId="4254C862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Министерства труда и социальной защиты Российской Федерации от 24.07.2013 № 328н «ПОТЭУ 2014. Правила по охране труда при эксплуатации электроустановок».</w:t>
      </w:r>
    </w:p>
    <w:p w14:paraId="49982A9F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«ПУЭ. Правила устройства электроустановок. Шестое издание», утвержденные</w:t>
      </w:r>
    </w:p>
    <w:p w14:paraId="6DA7F97D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proofErr w:type="spellStart"/>
      <w:r w:rsidRPr="00F96229">
        <w:rPr>
          <w:rFonts w:ascii="Times New Roman" w:hAnsi="Times New Roman" w:cs="Times New Roman"/>
        </w:rPr>
        <w:t>Главтехуправлением</w:t>
      </w:r>
      <w:proofErr w:type="spellEnd"/>
      <w:r w:rsidRPr="00F96229">
        <w:rPr>
          <w:rFonts w:ascii="Times New Roman" w:hAnsi="Times New Roman" w:cs="Times New Roman"/>
        </w:rPr>
        <w:t xml:space="preserve">, </w:t>
      </w:r>
      <w:proofErr w:type="spellStart"/>
      <w:r w:rsidRPr="00F96229">
        <w:rPr>
          <w:rFonts w:ascii="Times New Roman" w:hAnsi="Times New Roman" w:cs="Times New Roman"/>
        </w:rPr>
        <w:t>Госэнергонадзором</w:t>
      </w:r>
      <w:proofErr w:type="spellEnd"/>
      <w:r w:rsidRPr="00F96229">
        <w:rPr>
          <w:rFonts w:ascii="Times New Roman" w:hAnsi="Times New Roman" w:cs="Times New Roman"/>
        </w:rPr>
        <w:t xml:space="preserve"> Минэнерго СССР 05.10.1979.</w:t>
      </w:r>
    </w:p>
    <w:p w14:paraId="601B278B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 xml:space="preserve"> «Правила техники безопасности при электромонтажных и наладочных работах» (утв. </w:t>
      </w:r>
      <w:proofErr w:type="spellStart"/>
      <w:r w:rsidRPr="00F96229">
        <w:rPr>
          <w:rFonts w:ascii="Times New Roman" w:hAnsi="Times New Roman" w:cs="Times New Roman"/>
        </w:rPr>
        <w:t>Минмонтажспецстроем</w:t>
      </w:r>
      <w:proofErr w:type="spellEnd"/>
      <w:r w:rsidRPr="00F96229">
        <w:rPr>
          <w:rFonts w:ascii="Times New Roman" w:hAnsi="Times New Roman" w:cs="Times New Roman"/>
        </w:rPr>
        <w:t xml:space="preserve"> СССР 24.05.1990).</w:t>
      </w:r>
    </w:p>
    <w:p w14:paraId="14F2541E" w14:textId="39D65A56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«ПУЭ. Правила устройства электроустановок. Седьмое издание. Раздел 6. Электрическое освещение. Раздел 7. Электрооборудование специальных установок. Главы 7.1, 7.2», утвержденные Министерством топлива и энергетики Российской Федерации 06.10.1999.</w:t>
      </w:r>
    </w:p>
    <w:p w14:paraId="2F91C1EA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Министерства энергетики Российской Федерации от 08.07.2002 № 204 «ПУЭ. Правила устройства электроустановок. Седьмое издание. Раздел 1. Общие правила. Главы 1.1, 1.2, 1.7, 1.9».</w:t>
      </w:r>
    </w:p>
    <w:p w14:paraId="05C8FEA2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Минэнерго России от 13.01.2003 № 6 «Об утверждении Правил технической эксплуатации электроустановок потребителей».</w:t>
      </w:r>
    </w:p>
    <w:p w14:paraId="0ADD516A" w14:textId="77777777" w:rsidR="00D42FD7" w:rsidRPr="00F96229" w:rsidRDefault="00D42FD7" w:rsidP="00D42FD7">
      <w:pPr>
        <w:ind w:firstLine="709"/>
        <w:contextualSpacing/>
        <w:jc w:val="both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t>Приказ Минэнерго России от 09.04.2003 № 150 «ПУЭ. Правила устройства электроустановок. Седьмое издание. Раздел 1. Общие правила. Глава 1.8».</w:t>
      </w:r>
    </w:p>
    <w:p w14:paraId="67890AB3" w14:textId="77777777" w:rsidR="00C931EE" w:rsidRPr="00F96229" w:rsidRDefault="00C931EE" w:rsidP="00C931EE">
      <w:pPr>
        <w:spacing w:after="200" w:line="276" w:lineRule="auto"/>
        <w:rPr>
          <w:rFonts w:ascii="Times New Roman" w:hAnsi="Times New Roman" w:cs="Times New Roman"/>
          <w:b/>
        </w:rPr>
        <w:sectPr w:rsidR="00C931EE" w:rsidRPr="00F96229" w:rsidSect="00D42FD7">
          <w:pgSz w:w="11906" w:h="16838"/>
          <w:pgMar w:top="1134" w:right="850" w:bottom="1134" w:left="709" w:header="708" w:footer="708" w:gutter="0"/>
          <w:cols w:space="708"/>
          <w:docGrid w:linePitch="360"/>
        </w:sectPr>
      </w:pPr>
      <w:r w:rsidRPr="00F96229">
        <w:br w:type="page"/>
      </w:r>
    </w:p>
    <w:p w14:paraId="0F6C61E7" w14:textId="77777777" w:rsidR="00C931EE" w:rsidRPr="00F96229" w:rsidRDefault="006D38F7" w:rsidP="006D38F7">
      <w:pPr>
        <w:pStyle w:val="a3"/>
        <w:numPr>
          <w:ilvl w:val="0"/>
          <w:numId w:val="11"/>
        </w:numPr>
        <w:jc w:val="center"/>
        <w:rPr>
          <w:rFonts w:ascii="Times New Roman" w:hAnsi="Times New Roman" w:cs="Times New Roman"/>
          <w:b/>
        </w:rPr>
      </w:pPr>
      <w:r w:rsidRPr="00F96229">
        <w:rPr>
          <w:rFonts w:ascii="Times New Roman" w:hAnsi="Times New Roman" w:cs="Times New Roman"/>
          <w:b/>
        </w:rPr>
        <w:lastRenderedPageBreak/>
        <w:t>ПОКАЗАТЕЛИ, ПОЗВОЛЯЮЩИЕ ОПРЕДЕЛИТЬ СООТВЕТСТВИЕ ЗАКУПАЕМОГО ТОВАРА, ИСПОЛЬЗУЕМОГО ПРИ ВЫПОЛНЕНИИ РАБОТ УСТАНОВЛЕННЫМ ЗАКАЗЧИКОМ ТРЕБОВАНИЯМ</w:t>
      </w:r>
      <w:r w:rsidR="00C931EE" w:rsidRPr="00F96229">
        <w:rPr>
          <w:rFonts w:ascii="Times New Roman" w:hAnsi="Times New Roman" w:cs="Times New Roman"/>
          <w:b/>
        </w:rPr>
        <w:t xml:space="preserve"> </w:t>
      </w:r>
    </w:p>
    <w:p w14:paraId="55082AAE" w14:textId="415D6DBC" w:rsidR="00C931EE" w:rsidRPr="00F96229" w:rsidRDefault="00C931EE" w:rsidP="00C931EE"/>
    <w:tbl>
      <w:tblPr>
        <w:tblW w:w="13240" w:type="dxa"/>
        <w:tblLook w:val="04A0" w:firstRow="1" w:lastRow="0" w:firstColumn="1" w:lastColumn="0" w:noHBand="0" w:noVBand="1"/>
      </w:tblPr>
      <w:tblGrid>
        <w:gridCol w:w="560"/>
        <w:gridCol w:w="1287"/>
        <w:gridCol w:w="1031"/>
        <w:gridCol w:w="2291"/>
        <w:gridCol w:w="3370"/>
        <w:gridCol w:w="2485"/>
        <w:gridCol w:w="2216"/>
      </w:tblGrid>
      <w:tr w:rsidR="00730BBB" w:rsidRPr="00F96229" w14:paraId="4A883A4D" w14:textId="77777777" w:rsidTr="009A5DAD">
        <w:trPr>
          <w:trHeight w:val="2868"/>
        </w:trPr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941D1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28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EB4D5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Наименование товара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C3B47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№ п/п показателя</w:t>
            </w:r>
          </w:p>
        </w:tc>
        <w:tc>
          <w:tcPr>
            <w:tcW w:w="229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9ADBD9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 xml:space="preserve">Наименование показателя товара, ед. измерения </w:t>
            </w:r>
          </w:p>
        </w:tc>
        <w:tc>
          <w:tcPr>
            <w:tcW w:w="337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F0F17F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Требования к значениям показателей товара</w:t>
            </w:r>
          </w:p>
        </w:tc>
        <w:tc>
          <w:tcPr>
            <w:tcW w:w="248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D4A90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Обоснование установленных требований в соответствии техническими регламентами, принятыми в соответствии с законодательством Российской Федерации о техническом регулировании, документами, разрабатываемыми и применяемыми в национальной системе стандартизации, принятыми в соответствии с законодательством Российской Федерации о стандартизации, иных требований, связанных с определением соответствия товара потребностям заказчика</w:t>
            </w:r>
          </w:p>
        </w:tc>
        <w:tc>
          <w:tcPr>
            <w:tcW w:w="221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23D59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Инструкция для участника закупки</w:t>
            </w:r>
          </w:p>
        </w:tc>
      </w:tr>
      <w:tr w:rsidR="00730BBB" w:rsidRPr="00F96229" w14:paraId="77D22463" w14:textId="77777777" w:rsidTr="009A5DAD">
        <w:trPr>
          <w:trHeight w:val="300"/>
        </w:trPr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3173F0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9A177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445EC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2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B3399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3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72549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24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E3DE9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22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9C5B2" w14:textId="77777777" w:rsidR="00730BBB" w:rsidRPr="00F96229" w:rsidRDefault="00730BBB" w:rsidP="00730B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7</w:t>
            </w:r>
          </w:p>
        </w:tc>
      </w:tr>
      <w:tr w:rsidR="00730BBB" w:rsidRPr="00F96229" w14:paraId="2FB99A4B" w14:textId="77777777" w:rsidTr="009A5DAD">
        <w:trPr>
          <w:trHeight w:val="327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AEB4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163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31B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8BE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1A07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используется для создания условий для организации досуга в местах массового отдыха населения и предназначено для создания основной зоны притяжения граждан на период мероприятий. Изделие в рабочем состоянии представляет собой световой навес для существующего объекта. Изделие в рабочем состоянии состоит из светового купола, столбов-оснований со световыми опорными тумбами в нижней части и световых арок, устанавливаемых между столбов-оснований. Изделие изготавливается в соответствии с приведенной визуализацией изделия тип 1 (Приложение № 1 к Техническому заданию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")  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 рабочем состоянии соответствует ему. В состав комплекта изделия входят стойка с отметкой для воспроизведения современных технологий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ACD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808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5CF9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0F9A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63D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AB7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E50F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Внешний диаметр изделия в собранном виде,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8745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36000 не более 41000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7AF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D0B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1FB87BC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D711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921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48A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B236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изделия от земли в собранном виде,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DB08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14000 не более 17000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534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327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5F321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0DC9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AF3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A93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1F6C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столбов-оснований от земли,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9D75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3000 не более 4500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6DE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2C9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BC4F98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A0E2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E50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559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3A30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опорных тумб столбов-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оснований  от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земли,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6C26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400 не более 700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C1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9F8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5C68E5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580D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BA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F9C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5874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опорных тумб столбов-оснований,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746C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900 не более 1500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143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12F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CEA4FF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0977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ECE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2EA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6980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опорных тумб столбов-оснований,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8441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900 не более 1500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385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A32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084328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2D53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674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32C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4986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арки, устанавливаемой между столбов-оснований,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BF0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3900 не более 4500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5C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E09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5E9F58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2C14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E8E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E9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8EBE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арки, устанавливаемой между столбов-оснований,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2ADE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2600 не более 4100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50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C8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3D171C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C630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FE5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33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7044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столбов-оснований,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123E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80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D42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D15C95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68B3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70E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C73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3B5C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арок, устанавливаемых между столбов-оснований,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6A6C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81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09D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F4DD3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9A0B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84A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C5F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B603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BBD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каркас, светящиеся материалы, облицовочные материалы, стойка с отметкой для воспроизведения современных технологий,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FC1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F07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8F7F77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7817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F71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7D3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5B32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99F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сборно-разборный, выполнен, в том числе, из труб, проката, полосы стальной, проката стального листового для изготовления основных каркасных металлических элементов изделия и вспомогательных металлических элементов изделия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479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40C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B5EC6E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9BCA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6B3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57A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0C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7D7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8639-82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5E8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27F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8C5F57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057B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1E7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0EE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0A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517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7B6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C6B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96DD6E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6540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393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C2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203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BB1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68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BD6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7FD09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97A4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528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81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DFD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625A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соответствуют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449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EC5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3AC37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2A97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C4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B53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55B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D785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CA8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57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0D002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A2B8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414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969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A69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7A63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808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C9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более», «максимум», «не выше», а также знак «≤»  не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должны использоваться участником.</w:t>
            </w:r>
          </w:p>
        </w:tc>
      </w:tr>
      <w:tr w:rsidR="00730BBB" w:rsidRPr="00F96229" w14:paraId="60C4E55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CB6B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926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B93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20A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3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E6E5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соответствуют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E27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EE9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B124F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FAC2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D05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D61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F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3,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3BE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52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777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98576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34CE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1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2D6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7865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3,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E51F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35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C6C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6259B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DD99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25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0C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7C4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листовой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DAC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19903-2015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BA1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B5C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DC794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98AC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E4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204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F9C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проката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листового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29D9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B40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8A0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C888F7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4D50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E72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B5F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88A6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6DD6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2590-2006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69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77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92AA8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3F4F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A48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D97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CCC1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2A7F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77D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19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22A6FA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450C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B1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BB6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F333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FAC4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909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60F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5174EF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AAE6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0FF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254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599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055E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9BA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4AD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6523D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CFD9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A96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903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5DB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ED78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используется для облицовки внешних поверхностей опорных тумб столбов-оснований, облицовочный материал 1 используются для облицовки верхней поверхности тумб оснований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навеса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создания мест для сидения, облицовочный материал 2 используется для облицовки боковых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поверхностей опорных тумб столбов-оснований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8A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68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73A8E8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D246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B7F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E09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2ABF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10EF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Используется пиломатериал хвойных пород дерева.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CD1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9D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66B13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7A6D4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F9C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39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F9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пиломатериала, толщина х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0735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25х90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B4B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E59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8D763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9EE9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3D0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46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8A68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Обработка пиломатериала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DB3B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Частичная шлифовка, пропитка маслом для террас.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F2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2DC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(не меняя формулировок) то значение неизменного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показателя, которое установил заказчик.</w:t>
            </w:r>
          </w:p>
        </w:tc>
      </w:tr>
      <w:tr w:rsidR="00730BBB" w:rsidRPr="00F96229" w14:paraId="4939C29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D22B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91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D5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CFC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облицовочного материала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586B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44D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946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87C53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A3E6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87C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FB6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5ED5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облицовочного материала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3AE7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53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E80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C44F5A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4ECA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876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E80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DFCA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облицовочного материала 2,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6592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18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D3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FDB1B0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FE24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982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BBE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0220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Светящиеся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A64D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используются для внутренней подсветки опорных тумб столбов-оснований, создания светового купола, оформления каркаса арок, устанавливаемых между столбов-оснований и создания световых контуров и линий элементов арок в соответствии с приведенным эскизом изделия тип 1 (Приложение № 1 к Техническому заданию")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60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81F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21F05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9C3A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38F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04C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6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856C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704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6C8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134262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D9E1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75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F3A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80F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FF98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A6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A1C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AB26F6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977B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2B2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402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A30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2E8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3F7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CA7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68241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9752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10B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970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B3B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45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C04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3C1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56DA0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E2AC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CD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95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159A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C6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4FF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519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907BE5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6612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B15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3B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945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5B3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47D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ED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BAA250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D744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1D6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914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FD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8FD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809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F82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DAE935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B519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6C6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FA9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C60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EE4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1B2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A6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76FCEB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84AA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3AE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A6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3E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E84E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329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23D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82F0A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A3EC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78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198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5F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8D69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09D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893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77B38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7163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B93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5E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3E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0FE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3FC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A0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E15CFF9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F9B7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CC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FB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3C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для внутренней подсветки одной опорной тумбы столбов-оснований,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811F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23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97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706F805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84F4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676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B8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FD8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для оформления каркаса одной арки, устанавливаемой между столбов-оснований,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84BB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344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587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A4E7607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5B508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A5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EAE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70D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холодного белого цвета свечения для оформления каркаса одной арки, устанавливаемой между столбов-оснований,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1ACC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29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7BF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B04C6E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2A06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0F3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48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740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для создания светового купола,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563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24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98B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9B8ED8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0F70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24E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AB4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1F0A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Контроллер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EE1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управления светящейся нитью теплого белого цвета свечения с эффектом мерцания, используемую для создания светового купола.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AA7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EC0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AC27C3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3A45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4C6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B39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5BA0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Редактор адресов контроллера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2CD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DMX512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498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D35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85B53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4B99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11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F51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6717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каналов управления,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0966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177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422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B39ACD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63B3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9F8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1EE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ABE1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076B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90F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75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90AE5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7ACC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9C73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CB0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09A0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контроллеров,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4C7F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1B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3F4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510911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CCB2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A23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671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F266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63CE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91E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CC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5518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9BEA63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7BC489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F9D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086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61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8FC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7E6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1D26AA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A4446F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E254BB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94D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E1A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9649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563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DC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08FDB4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1797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E3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18D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A3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C21D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47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0A8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541B85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DB5BA8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57E5FE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F10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20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CAF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D-форма или двухсторонний или 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14D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8F7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C5922D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4927FD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8FD499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BDA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C65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98E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 не более 19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FDD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7C6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E67E9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9A18C7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B54436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6B5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F2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0A2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5CB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E74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4D49B21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92DF5C" w14:textId="77777777" w:rsidR="009A5DAD" w:rsidRPr="00F96229" w:rsidRDefault="009A5DAD" w:rsidP="009A5DAD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8FC654" w14:textId="77777777" w:rsidR="009A5DAD" w:rsidRPr="00F96229" w:rsidRDefault="009A5DAD" w:rsidP="009A5DAD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872B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6778F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55396" w14:textId="33EC9D82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46289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4DF5C" w14:textId="005E7F99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145B09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25595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D9E934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452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EEC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4B6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84D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637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76F4E1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957E82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23044A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854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19B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65CD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17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B0C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44C543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140BEC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1A135C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57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A8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60E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77A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602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46CD0CF" w14:textId="77777777" w:rsidTr="009A5DAD">
        <w:trPr>
          <w:trHeight w:val="225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761F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67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E9B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4939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холодного белого цвета свечения для оформления каркаса на одной арке, устанавливаемой между столбов-оснований,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3F5E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84B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417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E86143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377E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AD5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BEC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92E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C24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3F0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392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DA6564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2D5B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E26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9AA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CD0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6B88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опорной стойки на подиуме и светового короба с нанесенной отметкой для воспроизведения современных функций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06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3DB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DF5540" w14:textId="77777777" w:rsidTr="009A5DAD">
        <w:trPr>
          <w:trHeight w:val="552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0967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8B3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ACE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A60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Описание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A09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Стойка с нанесенной отметкой предоставляет возможность для использования функции с дополненной реальностью, позволяющей воспроизводить на выбор анимированные трехмерные изображения 5 сказочных героев в движении с соответствующим звуковым сопровождением. Воспроизводить анимированное трехмерное изображение сказочных героев необходимо посредством наведения камеры электронного устройства, в том числе, смартфона и планшета на специальную отметку. Сказочные герои просматриваются на фоне изделия в режиме реального времени. Имеется интерактивный контент с возможностью взаимодействия пользователей со сказочными героями, в том числе, есть возможность увеличения и уменьшения их размера, перемещения их в пространстве, а также возможность игрового взаимодействия в режиме онлайн. Применяемая функция дополненной реальности доступна для мобильных устройств на операционных системах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IOS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Android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устройств бесплатно. Сценарий необходимо проработать исполнителю. Хронометраж не ограничен, не привязан к определенному времени. Пользователи электронных устройств имеют возможность сделать фотографии и видео с элементами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дополненной реальности неограниченное число раз.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3FC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34A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802D0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62D3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1CD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B7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9A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96AA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металлического каркаса с защитой от коррозии, облицовочного материала, светового материала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842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850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DE00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BF0D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3EB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A2D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CB4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E2D0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8B4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F1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3502C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42EE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7F6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25C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318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7DBB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137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6B4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405E94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75EE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0DE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EB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F31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0BEF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35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F82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C66AC9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2A04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AD3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29E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05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AAEC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F3B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4FD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912476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733F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10C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79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3DE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6193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DA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84E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C2125C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9440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3C1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1B0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16D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7CC1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79B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9DD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4130E9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B3A4D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72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59E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0BC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5B56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A35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798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6DA0C7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374F8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B3E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D8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434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5DC7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AE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910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62E151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CD353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3E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8C9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16C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4CAB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9FA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34A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DC3BB0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EC112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B41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6B6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54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B81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2FD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A58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A6310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EA5F3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3CE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0E2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0BA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F0DD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30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451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57A5F5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369B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BE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93B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4C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4C30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A43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9B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8B3A16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7513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353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AB2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F34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118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C7F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69C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64EDC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4BC5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97A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E51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E84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FB60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7AA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E50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001FC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406A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FF0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017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4D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73B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стойки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C81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091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DE8BE0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020F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D47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A79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4AD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A315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56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F00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1A78E5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F687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767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B7A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6F9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9CB7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FF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B40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A365CC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BCE4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683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1E53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71B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A1B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D9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B73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5A490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5DC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7C3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9E3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91C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0929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A1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EE3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4C546D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11E5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4AB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F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608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Толщины внешних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слоев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2964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F7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795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312BA2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A924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52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79E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008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B59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E1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43C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1EA5D5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D14E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7E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583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1FE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облицовки внешних поверхностей светового короба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5A73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трёх типов, а именно материал 1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отметкой, материал 2 для несветовых частей светового короба с отметкой, материал 3 для печати изображений отметки на нём и наклейке изображений на световой короб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5E1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43D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B4BFD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B8AF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E93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F8F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E05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7666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следует использовать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E9D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A79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4EE5B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0F48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27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F7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EFD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7325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C0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482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96670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FF52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B9D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F44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AA4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DB3B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A73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A92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80270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B258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C5A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892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9EF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8CA7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90F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90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081B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BDD2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0CB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8E6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E3B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2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48CF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композитный, многослойный, следует использовать для облицовки несветовых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9C1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F29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3FE69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5454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EDC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942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D1A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слои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3242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98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E36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754983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EE6A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2A7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B7FA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1C6F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Средний слой   материала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F4E8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ADA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3CB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E26BB2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141B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1DB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E79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429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Толщины внешних слоев материала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6EA2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3B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666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17C92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696A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EED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05C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AB4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F176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86A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4CC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0D9379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DD69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DE9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23F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6C8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745F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7AC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50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99F44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721B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5D6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F1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5E9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F09A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9B4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D69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854AD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D932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2F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B37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CF6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25E7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D53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6F2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55C95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951F1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71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E00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584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3D49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078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A24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C27E69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9AE2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AD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869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21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Макет изображения отметки на пленке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726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Разрабатывается исполнителем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089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163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85239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5C568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31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B58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B20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Световой материал светового короба с отметкой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8D8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внутренней подсветки светового короба следует использовать светодиодный модуль.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A1E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CEF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3D587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4842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F46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1D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2DB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CF14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2835 или SMD 3030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631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B7C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A73C87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79EA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F3D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EB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C78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светодиодов в модуле,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1DB9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 не более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193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6E7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A9129D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F7D6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A23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5F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F9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Светопропускающая линза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0A33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наличие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26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687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C51098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EAC9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0F3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8C7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45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Угол рассеивания, градус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)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D4BA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 х 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90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F2C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3C9EC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7CB2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A41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564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A3F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модуля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96A4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 или белый или холодный белый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34D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B58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868330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319B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F80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AB0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27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Габаритные размеры модуля (длина х ширина х высота),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5458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37,5 х 22 х 11,8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5A3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B04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0B0E5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79E82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C4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857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6E6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модуля, Вт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751B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EB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4D4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01D74C6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1DD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23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A33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3E8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Рабочий ток, мА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3C04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E7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D69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869131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B8AE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D6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6EA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06E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DC18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IP65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2B3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CE7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2D97C9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DC55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8EB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CBD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6F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модулей в изделии,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3DD3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ECE7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86C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034FD15" w14:textId="77777777" w:rsidTr="009A5DAD">
        <w:trPr>
          <w:trHeight w:val="450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C983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7A7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41E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0B97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</w:t>
            </w:r>
            <w:proofErr w:type="spell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C17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представляет собой защищенный интерактивный экран с функцией видеотрансляции. Изделие состоит из корпуса, дисплея, аудиосистемы, медиаплеера, камеры, кабеля подключения. В изделии есть дверца для обслуживания экрана, теплоотводящих и прочих устройств; терморегулятор для установки минимальных и максимальных температур для запуска системы охлаждения; интеллектуальная система контроля температуры для отвода тепла с прямой вентиляцией (принудительное воздушное охлаждение) с циркуляцией в реальном времени. Весь внешний поток воздуха сначала попадая в фильтр, далее разделяется на два воздуховода перед экраном и за экраном для достижения эффекта рассеивания тепла.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оснащен импульсным источником питания промышленного класса с высокой степенью безопасности, стабильности и энергоэффективности; специальным пылезащитным фильтрами на воздухозаборнике и выходном отверстии; решёткой системы вентиляции с креплениями для вентиляторов и фильтра.  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08C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C4F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DAC87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DE2C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19F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13B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60B6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Габаритные размеры, высота,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4A50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1800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ED9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B80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509BA9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9422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C23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2CC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4C96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Габаритные размеры, длина,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31EA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EBD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E27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08235D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8FC7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A3C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F9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26D3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Габаритные размеры,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933A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B6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A82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менее», «минимум», «не ранее», «не ниже», а также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знак «≥»  не должны использоваться участником.</w:t>
            </w:r>
          </w:p>
        </w:tc>
      </w:tr>
      <w:tr w:rsidR="00730BBB" w:rsidRPr="00F96229" w14:paraId="38F0C41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7C99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DEC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C25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C286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Материалы корпуса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AFBA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стали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стекла, алюминиевого профиля.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DB7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EBE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D555C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07B5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91E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D9F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E1F4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стали корпуса,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6412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269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D32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919A4F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77E30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0F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3C2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F96F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Стекло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42F2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антивандальное, закалённое стекло перед экраном всего терминала имеет высокий коэффициент пропускания света и защитную пленку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F28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8D0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0A4612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A225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568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90B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F730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стекла,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1C2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49F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E4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A6B3E6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0C24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B04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02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D7BE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покраски корпуса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B9F3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порошковая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2A5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26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AB598C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5FA3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BFE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105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AB5C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Дисплей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F82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установлен внутри корпуса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10E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5FE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D2756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2271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264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F2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D1D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 диагонали, дюймов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3FAC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B9B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593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98806C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F0168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5B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564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EDBE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LED подсветка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9F7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2F5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595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8153EB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2E4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F50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1B3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A1B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Жидкокристаллическая панель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003B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2A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F45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509C14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4510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4F2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50F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B52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Контрастность дисплея (статическая)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A511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1400:1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26C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46C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CBD699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06A1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2ED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EE0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F6FC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 обзора по вертикали/по горизонтали, градус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30FE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178/178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300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A8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E24F81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4A99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BB3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FD3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3268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Разрешение экрана,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pxl</w:t>
            </w:r>
            <w:proofErr w:type="spell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E070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1920х1080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B56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F31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6D08FD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EFDC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B5A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415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4C8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Соотношение сторон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E0D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16:9</w:t>
            </w:r>
            <w:proofErr w:type="gram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33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82D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F9BE780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C256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457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497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0590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Яркость, кд/м2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97A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D36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6AA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4FBA03E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D014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6CA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8C6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B13A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Стереосистема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0B74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установлена внутри корпуса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BD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418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5D965E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F2C8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C5E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559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AD9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стерео динамиков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D102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72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36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E7ED6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6EE3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E7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7BA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DDE9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стереосистемы, Вт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4197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D0A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F6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9AB7E6E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A7E9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898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0CC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6FEE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Медиаплеер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2C4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установлен внутри корпуса, поддерживает видео форматы/кодеки, аудио форматы/кодеки, графические форматы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C66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EEB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BC034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E322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5F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8F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484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Поддержка карт памяти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7330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SD/SDHC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61F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2F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E99FBA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7B81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EA5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DE4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9D67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Жесткий диск в комплекте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996E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2B31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504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4BEDBE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7A7B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A93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6D1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4B3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Камера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891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установлен внутри корпуса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1CE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CA4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A912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C623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FFF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F0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C29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Разрешение,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Мрх</w:t>
            </w:r>
            <w:proofErr w:type="spell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D1C2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07C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BC5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10EF1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674B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97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8B1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D036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 обзора, градусов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D27F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72F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D3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D1C658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20FC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493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E24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6CC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Фокус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6FAC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Фиксированный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013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8BB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AB1AFE3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EABDB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3A7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FD8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2F6D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подключения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9431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USB 2.0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463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5B5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BCB314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64A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2C4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731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266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Напряжение питания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видеопилона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9E04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диапазоне от 100 до 240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FD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408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</w:t>
            </w:r>
          </w:p>
        </w:tc>
      </w:tr>
      <w:tr w:rsidR="00730BBB" w:rsidRPr="00F96229" w14:paraId="6BE9D2F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ED9E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9A8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71C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AFB3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видеопилона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от проникновения твердых предметов и воды в соответствии с ГОСТ 14254-2015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840D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74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898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F364E2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E595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741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FF5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E14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видеопилона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Вт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6073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1300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068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31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68E8FE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1309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30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F81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8BC1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8CA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F7E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744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238C3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3041C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157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EFE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16AB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C4D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F7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67B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AB2307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7EBA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965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A55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BE6D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7CB3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4DE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4C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B42DD1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B6383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557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326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36DE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0EFE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07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910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958105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7FC4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598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360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51C7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682A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F6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C3E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3D49D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71964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5F7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72C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C6A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BEF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775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2F0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1785115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73EC8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07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E4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AF04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4D6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4D9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BF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1ECAA5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B7DA1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F4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608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0FD8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ECCC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15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A03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BC245C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0CB9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F74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74E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C9E6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 с учётом подиума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C89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сборно-разборное в рабочем состоянии имеет свечение и представляет собой объемную фигуру медведя. Изделие на подиуме.  Изделие изготавливается в соответствии с эскизом изделия тип 2 (Приложение № 1 к Техническому заданию»)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60E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151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5AF673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B9C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26A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CB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FE16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97C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 не более 6500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CE6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81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1FA7F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64F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636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EFC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6C0A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E7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2800 не более 4300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07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935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A128D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C7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A47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8A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E68D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E02E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7800 не более 9300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0E0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F6F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08429B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0C1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53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E64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6501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E99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светящаяся нить, облицовочный материал,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BB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FFF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48C7B9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411B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096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C9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1618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2A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сборно-разборный, 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159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442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6E7AD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E1A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7FD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D03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139C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BA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6CD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CDE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42E91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BBB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655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73A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4B7C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EBB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0B9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FD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832207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973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F43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496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3BC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DA5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9E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876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75364A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34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4DC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1F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F160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BD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5A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464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33EF96B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8C9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62A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399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4D8F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213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001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D3F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A942C1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6EE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54C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A27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1049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E41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C28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E52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3A1EBF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BA2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5835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615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8E5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A854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D3A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360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A52DF2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76B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F93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3E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C5F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972E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4F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943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CF3CE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8D4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C0F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CC8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78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E9D9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B3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CA4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AC749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08E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5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14B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0F8B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2C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D49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7F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CE0339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24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4EA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847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3323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E5A2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8C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53E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922082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86C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BC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C8D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6165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CD2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732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0EF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4C65C5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F6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FF3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1ED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372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51A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354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73C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1F785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08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D7C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BBA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06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BE9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21D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4A3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868F08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8AD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C20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7B4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DEB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91D3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A1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5B4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71B01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046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FE0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1711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3A9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87DB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5A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215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A92EF8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96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B9D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66D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38C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087A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A6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DE4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A5618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BA2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01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D9C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496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7BD5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510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5BD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F542C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F45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D84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E46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036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холодным белым на изделии,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8B1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5B8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41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CA45A1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F16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BF0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5B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8B25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508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233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0D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1B41E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0EE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331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55B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6CD7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799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99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F5A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125FD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B64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F3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B9E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22A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732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207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0A4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C2B2F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3A9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F3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352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0E6C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62B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9B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E1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6F356C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9C4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209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6F3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A325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F17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9C9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638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7B513F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3CF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7D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2E7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89E2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92C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CE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A1F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38CF49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C6D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2E3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42C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D64F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AEAB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340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CA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B5B00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08F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E22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884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D4D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07C9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589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2D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478C2D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EFE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6BA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953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9E70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5CF4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BC1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BAC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508EE4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7B5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76C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250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D12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123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654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DE9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5D271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9C0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ED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1C1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5A33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7D7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17E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649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2EC530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06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58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33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225E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980B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B9E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34E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0473412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9F3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08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3B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B1F8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996B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D05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A4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32CB01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556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277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556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2AB6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A86A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FF4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4A3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67E83B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2D10A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A20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882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8A2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 с учётом подиума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B6D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сборно-разборное в рабочем состоянии имеет свечение и представляет собой объемную фигуру медведя. Изделие на подиуме.  Изделие изготавливается в соответствии с эскизом изделия тип 3 (Приложение № 1 к Техническому заданию»)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1C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CE9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C16A1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0CA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56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E7F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C01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FB3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4800 не более 6100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ED2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A2E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A7AB54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F36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66B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45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D69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95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2500 не более 4000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24D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4E0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221A49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89A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BD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489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FA59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BD3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7100 не более 8600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12A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C8B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CB7624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53C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38B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BF8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750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414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светящаяся нить, облицовочный материал,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D897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413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DE987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22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F7B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F67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0196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05B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сборно-разборный, 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CA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A53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E4748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D0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D89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339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C207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866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1BB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37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2F835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803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7C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E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5D9C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7F5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CC0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F3F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07F5A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F95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9B1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D7F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8EBD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60E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FFD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81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903EB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73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8A3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1DC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AD39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4B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D72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75D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AEB192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267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96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B3D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BD79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AC9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51E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7CD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5CACAF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19A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07B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50A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46A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3BC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14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0C5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FAC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8E0262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A79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658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D50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6AA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E5B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2D8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5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310BE9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362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3C3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E2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472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3A9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05E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92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EB5D0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2B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05C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34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CB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92E2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345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4B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D0A144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CE5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DB6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0BB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D10B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13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92F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DE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1F9B4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8BE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4FB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307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2594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82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70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74C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0C1EE7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407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D88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A21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E135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129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6E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D5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256231C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5C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2EC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D94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527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F6B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D26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C3C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1E1ACF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1BCC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F6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2CF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FE7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1C4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E37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6D9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FF3D01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5F1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261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BEE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FB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7CE4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036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901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E6D52E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322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FC1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8D2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05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1C5D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93E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1BA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CCDF54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2D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989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B4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51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399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D02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E3B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D503A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81C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8CD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C2D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CF1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D98A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58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99C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E9332D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A30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906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7FB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EA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холодным белым на изделии,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1FF2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5B8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CE0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D03D6E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242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119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9C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9178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B70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6DD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3C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D00274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72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69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A7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EB70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DE0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432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DFD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E2AF3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09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81E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F6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066A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05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F34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CD9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DED2E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9C0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C8D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693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0620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BDA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596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E52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176606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DFE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BD8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D4C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3C1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A9F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574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79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4B6D22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DB0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35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974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197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961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CD7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106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B6684B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9DC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9C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6B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D006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A680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B92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5CB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6CDA6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D94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9CB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4C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2BD8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204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EE5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D47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E3B406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2CD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411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4C3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281C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E058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E26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C2A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E6BF3D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326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B4A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2BF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FDD4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D13D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5F5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2EC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09019C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713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48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B00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B421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6B17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0CA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558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BCFE72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A09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04A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E15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425E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254A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CFD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29B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00FBF7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3C1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8C8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391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B40F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CEAE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395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C08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D6FE678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F25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AC3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C9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D61E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67D3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FE3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CD6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449FA3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96993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42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B7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5995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 с учётом подиума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521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сборно-разборное в рабочем состоянии имеет свечение и представляет собой объемную фигуру медведя. Изделие на подиуме.  Изделие изготавливается в соответствии с эскизом изделия тип 4 (Приложение № 1 к Техническому заданию»)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5F5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87A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C9D573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090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A48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9F2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870B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D90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3700 не более 5000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BA1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945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596593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7AD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91C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7DA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ED2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B05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1900 не более 3200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82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D02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156B04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96E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582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9F5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FDF0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5B4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1100 не более 2600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B7B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AE6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1806B7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45A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22D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74B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C8F6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996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светящаяся нить, облицовочный материал,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26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C65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AFE4A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6C0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B1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89C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3056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692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сборно-разборный, 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155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B20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0C8AE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3D9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B10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568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187B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768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BA2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25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105C4A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AB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655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18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DDF0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5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8B9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356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10EA50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F2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7A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7F8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981E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D12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C37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92B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CFB9B9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CD9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653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BD5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ACB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040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EA7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AE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516F47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C83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D1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17F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7181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FEE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71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FD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19DBF7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D36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5FD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7D0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8A2C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3E3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0C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4A0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735EE92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73A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02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4CD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D03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8CD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09C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756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5063D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4B2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1A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3A8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8F4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BA56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5F9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F7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A53B5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13C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2FA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E2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76A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2357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B9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622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A8644D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292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882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8B1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8B7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3F0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32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F99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7F622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C1F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38B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B57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09D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374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C8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C95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43B398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658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BCB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647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FBEC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D71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DA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3FC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5B5E9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A24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A92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26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69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D2E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247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28A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A8D485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83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B1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8A2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16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6F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41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84C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AEFA8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D1C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208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6D6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593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6703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362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469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DDE6D4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F9C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85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C2A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45F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7EE3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4B8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336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10D1B9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2EE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7DC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D8F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80F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018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429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4DA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1971DC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838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801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346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35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BCC0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C87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376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42790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DF2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C7E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82A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06F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холодным белым на изделии,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8D6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034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00E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7AF86A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979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098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22F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BFBC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30F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1CB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5E2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A27A2B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C6A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EFA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B7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FBAD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D77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BD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879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7EA1D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9AF2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47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23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66D4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C71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9A0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380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4F49B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32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5F5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7B0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197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B67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9AF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07C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24F77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C7E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425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47D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782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91B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424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8AE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E0BE05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666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01C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F26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50A1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EDD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CE9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092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E5A75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B1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D26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AA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F07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60CE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44D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FBE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1F4F1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172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712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DC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F786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E01D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66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1CC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3534B6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A23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3B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A60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B068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AB69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80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98D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F89FB4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0D2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A5E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A31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E8D5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4498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872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E55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1C5D6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9AA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ED8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4A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CF83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02D2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EDC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0FE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0C1CA9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761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311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35D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F117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148A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D8A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A1A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CC7470B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5C0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C1B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71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A48E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E969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CAD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2F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B37FDE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D58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92D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6F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4A3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64F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03E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500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10C1E02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D2397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B3D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A36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9F2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2624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используется для создания условий для организации досуга в местах массового отдыха населения. Изделие сборно-разборное в рабочем состоянии имеет свечение и представляет собой фигуру кометы.  Изделие изготовлено в соответствии с эскизом изделия тип 5 (Приложение № 1 к Техническому заданию) и в рабочем состоянии соответствует ему. В состав комплекта изделия входит стойка с отметкой для воспроизведения современных технологий.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ED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BDF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FD2F48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828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CE3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C40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31D1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1EC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5900 не более 7500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85E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DF3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E5FCC1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BA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F9F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974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F4C2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E61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3900 не более 5600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7FF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F99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7DCEE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58F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8D3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8AC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EABF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6B0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8900 не более 10200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821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926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49F400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771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BA0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A1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DB30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0EE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каркас, световые материалы, стойка с отметкой для воспроизведения современных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технологий,  электротехнические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0C5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389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FC5CC8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80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17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D7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0A4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4F0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проката, полосы стальной, уголка стального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77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031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94CB8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39F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01B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FAC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77B5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 1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7AF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31C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A42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638109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00B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6F0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B3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7230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1 /Наружный размер стороны А трубы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79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F39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A3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656DBE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066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2A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206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7136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1/Наружный размер стороны В трубы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CDC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21D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0EC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6682E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F5D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21B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F24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4649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34B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9A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744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083C93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BAB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7B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C90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223F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60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3C5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C53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BB5BF4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A6D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44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CE5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E57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2 /Наружный размер стороны А трубы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DE1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A0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20E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10416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8B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8741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DE4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9E5B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2/Наружный размер стороны В трубы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D49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455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2B8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F65D9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B03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DF6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16E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D91F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A65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CEC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668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02E49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704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66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C8D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FAB9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3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03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3D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DF5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2B346D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90F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F67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1B0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BB2F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3/Наружный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E29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B09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FA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7410C3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1AF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1C6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180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C232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3/Наружный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202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3F6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6C7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B1D9D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F20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B46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69C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86F3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6A1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DB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2B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7F067E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DFC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C58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806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D75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Уголок стальной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036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8509-93.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437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AB8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CB13AF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F5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7D9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3C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465E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8C4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665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7B8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7BBC12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0CE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F64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37C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41C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CEB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D5F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471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BFB524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D22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51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8C9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4F4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451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EB2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A7B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913859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0C8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34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805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D6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64B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A3F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930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13F7A0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8A9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DB7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6C2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D4A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1, ширина х толщина,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CA5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40х2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764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C9A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58C1A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8C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092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FD8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D43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2, ширина х толщина,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60C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60х5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2DD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04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3CCCC3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95B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5AD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2E0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918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C5A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8A3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57C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066A24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324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A8B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57B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315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FEA4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992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9D8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59386F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BF0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2E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68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192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1734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DA1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0EA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98D85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DF0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1C4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F05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FD7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6DF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A89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FA8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D8AD9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043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07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5E8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BCE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A18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DEA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424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86745F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886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9AD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CB5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C007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6CD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 не менее 0,5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318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DF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0FA066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34C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D8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05F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B9E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BF6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E15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99E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3B2B54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875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3EC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147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933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A63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042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53C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31787D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08B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834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9AB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5AF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ECBE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9F8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E1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992DD2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3FA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E23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826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CBC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CCF8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279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4A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66B1DA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AF0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E60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68B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695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3FE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22B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515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4AE97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5D0D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710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7F3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ACC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9154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F0C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57B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648F9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C8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61C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CD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B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c эффектом мерцания холодным белым,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7A47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560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A04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166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E9FD8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55B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C36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ED1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63F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3B92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E81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139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BE6C59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06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34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61D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9C3F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305A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EA9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1D8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54374B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F70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69E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21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243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06F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A0C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E61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97CD91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130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90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FE5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9C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DCFE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2E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573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39450E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0BD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43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564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F4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DC9D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28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06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41E797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17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01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323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B1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EB8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D-форма или двухсторонний или 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B0D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959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0BA489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748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97C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1E0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D8E7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74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 не более 19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1EE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AB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0A07C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03A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251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F3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915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B3D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F5D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9C5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59741D5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8628F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9F3EC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F74D5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1EFE3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CAF82" w14:textId="6B50A514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5D21C" w14:textId="349DB7EE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A6BBE" w14:textId="74A54828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F97A3C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620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586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005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A6C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4ECE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ACC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462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77C328F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40B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341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016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6AC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65C4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D28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499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9FC34F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739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350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234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A93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051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1F4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AFE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F8384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97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3F4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95A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E37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84B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19C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89F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706DC2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E02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AB8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377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1BAA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59DA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9C4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ED5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1822B8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7B8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C4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130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9D5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1375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07C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6B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57CD3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8D1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A25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AC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5D3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FD1D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опорной стойки на подиуме и светового короба с нанесенной отметкой для воспроизведения современных функций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19C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036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A18AA36" w14:textId="77777777" w:rsidTr="009A5DAD">
        <w:trPr>
          <w:trHeight w:val="552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906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E0F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30C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4B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Описание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1C7B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Стойка с нанесенной отметкой предоставляет возможность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использования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функции с дополненной  реальностью, позволяющей воспроизводить на выбор анимированные  трехмерные  изображения  5 сказочных героев в движении с соответствующим  звуковым  сопровождением. Воспроизводить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анимированное  трехмерное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изображение сказочных героев необходимо посредством наведения камеры электронного устройства, в том числе, смартфона и планшета на специальную отметку. Сказочные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герои  просматриваются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на фоне изделия в режиме реального времени. Имеется интерактивный контент с возможностью взаимодействия пользователей со сказочными героями, в том числе, есть возможность увеличения и уменьшения их размера, перемещения их в пространстве, а также возможность игрового взаимодействия в режиме онлайн. Применяемая функция дополненной реальности доступна для мобильных устройств на операционных системах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IOS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Android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устройств бесплатно. Сценарий необходимо проработать исполнителю. Хронометраж не ограничен, не привязан к определенному времени. Пользователи электронных устройств имеют возможность сделать фотографии и видео с элементами дополненной реальности неограниченное число раз.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D86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D3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C8223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6BF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C8B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87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D26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AC8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металлического каркаса с защитой от коррозии, облицовочного материала, светового материала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F66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738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7E77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65B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F03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EAB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35C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A0D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B72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C27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(не меняя формулировок) то значение неизменного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показателя, которое установил заказчик.</w:t>
            </w:r>
          </w:p>
        </w:tc>
      </w:tr>
      <w:tr w:rsidR="00730BBB" w:rsidRPr="00F96229" w14:paraId="77B707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967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60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F61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DA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30C5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52A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3F1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5F89D0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0C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A07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5FD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E34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6F6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0DB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271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DAB192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D2E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407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AE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352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3602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5B1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834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AED23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FF8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8CD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BD4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8EA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79AE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742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6B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48F71A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35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1CA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BA3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00F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1CC9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CF0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0B1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E95B0E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722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D2C3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689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94A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B9AE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 не более 45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79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218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BB9CA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FE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98F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03D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283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C7CE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6F4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BE8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B66AC2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4B8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0D6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FC9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076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1D9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91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746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C074B8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852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D1B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F27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728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665E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6D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B01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B5EE2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902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DA2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7B5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F73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0372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CC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9B2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C76BEC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7DF4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23F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2E7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1D1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7399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4F8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8E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DD9FB6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1E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EE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96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3B8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B302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198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1EE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D83E6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8EB8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67F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9B3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DC1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F2F9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E2B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72A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C213B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DFB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4F5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A24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90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79CD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стойки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5E5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1D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C9D409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A34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962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49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A6C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358C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8EA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19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10075E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37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6C2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F98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B08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A3A4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7B7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98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455E7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8FC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57B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B67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9C6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03B5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69D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68B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DF3CF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6BC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995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8EB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7C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3C70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40F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7D4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25FEEB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2BF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A51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1AC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266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Толщины внешних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слоев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40FC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0BC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624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ED817F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605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D28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623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BA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550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E94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474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56B7C43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D2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913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677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05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облицовки внешних поверхностей светового короба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98C2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трёх типов, а именно материал 1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отметкой, материал 2 для несветовых частей светового короба с отметкой, материал 3 для печати изображений отметки на нём и наклейке изображений на световой короб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C06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B54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9D38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AD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990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112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C5A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9452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следует использовать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569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CAA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4F25A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DCA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C21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ED1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5E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F667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52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FAF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7942DE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3E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2B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04C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4A5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63F1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3C2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51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FE1CD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1B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5A0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064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819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9C64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AC8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5D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15D99B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FF3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FAF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A76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C90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2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1B6B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композитный, многослойный, следует использовать для облицовки несветовых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3DA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FE3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604CA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ED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D18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A08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2EE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слои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D29F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FB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3EA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C7F6BA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8D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6F1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9BE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90B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Средний слой   материала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AB7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D30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C9B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B36C2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1B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EF8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D9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CDB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Толщины внешних слоев материала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E76F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C78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8D1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5AC08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8A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95B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E16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3D9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1AC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127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7CF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565EB7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A2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F15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214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0B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137E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7E2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0E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8B735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75A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657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750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A3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1519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7F6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9F8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0F57A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3B3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953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F3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0C3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7F47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0AD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5F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42F08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700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BB9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6F4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27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D687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690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BFA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524D8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154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6E2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CF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E69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Макет изображения отметки на пленке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4B7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Разрабатывается исполнителем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78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0A3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14AB9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60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79E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425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C19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Световой материал светового короба с отметкой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D765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внутренней подсветки светового короба следует использовать светодиодный модуль.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BB2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62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1755DD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849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F04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5C9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E57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B288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2835 или SMD 3030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E5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654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FA2CBB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DCD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87E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8E8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21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светодиодов в модуле,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5683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 не более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12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AB9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5F40A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CF9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05A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E58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60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Светопропускающая линза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ACB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наличие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74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605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DB2A6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0A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A6D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39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1DB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Угол рассеивания, градус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)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CE5E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 х 8 не более 50х12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65A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C9F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E6D67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757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24B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D3E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238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модуля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7C3C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 или белый или холодный белый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3CF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9E3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0DC852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D53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D43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C61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ED2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Габаритные размеры модуля (длина х ширина х высота),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50AE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37,5 х 22 х 11,8 не более 80х54х20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8F0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489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F240E5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D99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F7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42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A51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модуля, Вт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A12F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 не менее 1,0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97C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DA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4D5AA4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607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1FE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CB2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29B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Рабочий ток, мА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43CA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FE9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E1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01AB2C6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2A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250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31C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855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D7C2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IP65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F32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62D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507FE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38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7C9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C7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FA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модулей в изделии,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0963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3AB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A46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AC6EFA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811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969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83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AF01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E631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03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050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4EDB4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4B7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14D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E52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5756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AC8B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227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317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31F7CA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EBF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C59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C44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A74A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E2CD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F36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A05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CD27D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E83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863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F2D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8393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CEEF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C73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A22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BF6690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F2E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97F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DFB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D9D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D318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91C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C5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08EFC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85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294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CC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7750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493B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75C1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23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6A7409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345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5F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904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1BD4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B89E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0B3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2DE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8C3EDA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58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A2F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3F0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ECFC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95D7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26E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AC6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CBBFF0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42D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26E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701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4201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513D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3E7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3D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87B391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F0BF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9E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F45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E81B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A83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используется для создания условий для организации досуга в местах массового отдыха населения. Изделие сборно-разборное в рабочем состоянии имеет свечение и представляет собой объемную фигуру звезды.  Изделие изготовлено в соответствии с эскизом изделия тип 6 (Приложение № 1 к Техническому заданию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")  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070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A3A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E785B0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B26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391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B4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9CBC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D14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3400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28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2E3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80FC62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7DA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46A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AA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7598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94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3400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2A3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6A7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161FC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285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31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ACB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47E8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DA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3400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563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D8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737FA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EB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A61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742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559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097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светящаяся нить,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9D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6A1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D6B96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1B9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146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E36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259E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E66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из,  проката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9FC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C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32B59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286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F27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D7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CAA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89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B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3FD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718067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CB9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12E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785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43A5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56A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 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34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BD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73A23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D02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FAC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C79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B32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BE32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74C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2CC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46385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28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DB9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5EF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A8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D516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8B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39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FFD2C8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D13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C00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8D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DEE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387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F3C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434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86F76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279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9AA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229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710C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9A9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E96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E50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063DE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E9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E4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66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8C72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852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D05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B0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CF9C7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2A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F2A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463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D05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7B0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79C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D0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5F4DB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291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EF4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4C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1C6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B0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246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27D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321D20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683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28F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5889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794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DE7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FC7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343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D195E4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316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01E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A4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176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FE1A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7B8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42B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2FEEC8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1BD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25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349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34E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3648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87D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DDE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029615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5BE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385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637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8B2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57C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868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501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58F1D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89F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9C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F4D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BF5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B6A4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6CB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B91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3F441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30D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0F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15D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47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c эффектом мерцания холодным белым,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86DB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51A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092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DDCBE3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5A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A27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A1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719D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AD58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8C1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2A9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3F8CE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C2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AB6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8E0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098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CD49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E79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492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CE7AE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CEC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85C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99E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7B47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85A8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C21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D42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748397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DA9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9C1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D2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7FA7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4C1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A8E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A48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05B900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042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70B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39A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3791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DC91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84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36D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C95A0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152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32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B4C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630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20A6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36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80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97C628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0A3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78C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554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EE07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B4A4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81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A39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CE51D46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DC3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9E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09C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12F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DB8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DF6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6B6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3436EE1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0DC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16E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523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63C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7F9F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0D8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121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977EF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1AED6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D46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FE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99F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C19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используется для создания условий для организации досуга в местах массового отдыха населения. Изделие в рабочем состоянии имеет свечение и представляет собой объемную фигуру звезды.  Изделие изготовлено в соответствии с эскизом изделия тип 7 (Приложение № 1 к Техническому заданию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")  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D43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5F0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EAF68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4B3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C83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B23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0D29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8A3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1400 не более 2400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A3B5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626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1E6C94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FE5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10E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388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ACF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2FE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1400 не более 2400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3B0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CFF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8B33E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49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B81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A50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2BB6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2AA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1400 не более 2400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570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364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0EE36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D9D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79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81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D1C0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358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светящаяся нить,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70A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8E9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B00F36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780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029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671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5D1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23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из,  проката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791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2FB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FA3E0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766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8F3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7F3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C3F1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18D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89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4A2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673148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A31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823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146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A23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43C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 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81D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506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23FAB9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65B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1BD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B34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F69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355E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6E1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875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676FA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6DC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CD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F6D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761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2162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707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604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CF5E28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25F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AC1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61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139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9BD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7D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23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70632F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163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1D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8EB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B724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149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FFD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06FC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B69C0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E83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055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BD5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C5D9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74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45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5B6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F1515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C58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950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F9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D699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DE2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DD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23B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DC1EA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AB7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BC4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2B1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035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6D2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8D1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758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381240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04D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B8C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64C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123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4AA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E3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66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E9BBB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F6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50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AB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2B2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D526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833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4B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1B7742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2BA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467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AA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E35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F676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AE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B2F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71800E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F80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06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B2A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01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C121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1A7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5D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F77C3E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851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5A7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DE0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1F38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D9F3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86B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314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915E1D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91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CA7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655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DD9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холодного белого цвета свечения c эффектом мерцания холодным белым,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2390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CAE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CA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C0807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56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A5C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1AC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B961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D86E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F0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65E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D460D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C6D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A25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1602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6F74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D4BA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EBC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43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1260F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34A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2F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C0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558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B542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53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104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63940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DFD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546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A84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F9E8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6BA6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A65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0E0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EDE0CC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1E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F19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9E6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2731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9ACB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57C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4F6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36F4F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D51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91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F92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295A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846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D0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48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96A8B3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178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E6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AC2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F72E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D157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B81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74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9DBFA4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C7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BB6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295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AEF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CFA4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916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E64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F76848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DB2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81E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214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C853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42B8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F5E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D0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98538C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686015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8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ADB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1D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5DBF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24F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предназначено для использования в уличных условиях для установки на опорах освещения. В рабочем состоянии представляет собой светящееся изделие.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имеет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установочные элементы для крепления изделия на опоры уличного освещения.  Изделие изготовлено в соответствии с приведенным эскизом изделия тип 8 (Приложение № 1 к Техническому заданию")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5A5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C6B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2DF03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CA1D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B78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E5B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872A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05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3400 не более 4300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DB56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90F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8B3DA3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6497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3C4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AC3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6A1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объемного элемента в центре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22F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800 не более 1150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E7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FF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25FCF2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C758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99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4B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BEB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42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800 не более 1150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80C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8B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6BC19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9BCE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B9B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3CA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210D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EB9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11E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9A7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509E0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EE0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72E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BC3A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2C71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5D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проката, полосы стальной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A93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D3B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3BACC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CA53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3EA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231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9EB7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59A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или ГОСТ 8639-82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7FF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73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BCE3EE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6107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C30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89F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5CD0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776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56F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2E0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7E32C0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4F7B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1AE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7A3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061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008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7AE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DDA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EEB3C4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1D7D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3CF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EDF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70BB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C04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 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682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88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B36BF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73F5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62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091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E6C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2AC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F3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96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2E0D40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4212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2CA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0A9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A1F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4A2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90B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183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2A0DEA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32F1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78D6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EB4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2A0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0E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34F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55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8E1115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8B8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2A2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290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42E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1B0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8BB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6E2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B6F855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62B1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AFB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3B9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20C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C702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83E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9BF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0D262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5B2E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A75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ECA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D05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5BD6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AC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081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030773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7CEB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ABF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27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8E69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4A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C25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A35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95D7A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5A2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089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98C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8172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B5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15C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36F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0F841F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7FD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510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9C2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466E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9EF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более 40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4BB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01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7DB8D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0655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8F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D6F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117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502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93C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644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784DA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E145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39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389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3C5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D3E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753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80C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E72D9D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B6A3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67F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7B2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1B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1EF3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63A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93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EEE02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1C1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813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72B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56B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8F22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9B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FE9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7E2FE7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19A0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BE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DF8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29C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ECBD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0BA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EC3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A3B1C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485E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08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45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7FE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358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0EE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D1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04B2D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E8B2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95F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4F0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B7E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143A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166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8B4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463128A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4D6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70B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4F2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C5E3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BAD0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BD1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961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B6CF4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CB0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2F7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D0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99F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9B1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0AA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828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40D283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399C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0C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FC3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02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179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68A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F78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F52A24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CD26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504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907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EA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7B6E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2D4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F19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F20703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28E1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166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AFA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945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713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D-форма или двухсторонний или 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05D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BD1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D546F1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7E9F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100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829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6CA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1AD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F1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6A8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F801B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36BF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BBB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340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76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55A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371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F0D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9A5DAD" w:rsidRPr="00F96229" w14:paraId="3EF2357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675340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1A2CF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F94FF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3E483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24265" w14:textId="332F0D68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9D722" w14:textId="4C383089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F2744" w14:textId="1179B9D8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3060DD5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FA07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6CC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18F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C1A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FD57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332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47D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81E8A3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183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036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563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0C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A76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817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C38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B2AD3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A869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3A7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499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C97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9B0E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AFC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76F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82CF06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ACBB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A9B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5CB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0364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3E9B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BDE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2CF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A70B0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0F3D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49E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327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28C5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1EFD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1E6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149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4B4F5F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5F52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77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1E9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416E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311C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47C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A9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8EE63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4DC8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605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FAE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A4E6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2E32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8F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809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56A67A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7678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050A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108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89F8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16D7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849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27F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1A0AB7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16E1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6C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873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7E2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5F55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603F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12B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22FC37C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DE0B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B4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56D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3493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Распределительная коробка с вводами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162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предназначена для защиты мест соединения проводов и автоматического выключателя. Влагозащищенная, на корпусе коробки имеет фабричную маркировку с указанием степени защиты от проникновения твердых предметов 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воды  IP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 в соответствии с ГОСТ 14254-2015.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987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D4E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3585AE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6B394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9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08C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B50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3E96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C25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предназначено для использования в уличных условиях для установки на опорах освещения. В рабочем состоянии представляет собой светящееся изделие.  Изделие сборно-разборное имеет установочные элементы для крепления изделия на опоры уличного освещения.  Изделие изготовлено в соответствии с приведенным эскизом изделия тип 9 (Приложение № 1 к Техническому заданию")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F7A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C3D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1B8A8B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563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39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57A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87DC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5E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3200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CA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510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73E08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2CB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6BB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586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CB8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1DC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BF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DD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F6AEC2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79B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327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205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06C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D9B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8D1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7BF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12FD8C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F31E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BE4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F45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A1C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DAB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каркас, световые материалы, пластиковые шары,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электротехнические  материалы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13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ABF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0445E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9C33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D63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467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4A6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5FB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проката, полосы стальной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21B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D9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F8F04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F98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1D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4FC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0924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50E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или ГОСТ 8639-82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782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4C1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4B117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27B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2B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C6D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ECFD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8DA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D82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00C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DB0801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EA95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52F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B72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D14E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F6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B2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1953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E1FE22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2DE6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218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7FF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280B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E97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8AB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6FF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34B682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335F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B56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05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AD31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DF5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011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074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8493CE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E745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02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E61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E8A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2EE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29A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AE5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7A9071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B38C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943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EB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6BE2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A3C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636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719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66FD8B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8242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232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B19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AE1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5B77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21C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38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4B8EA4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D922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0A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581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CDC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1F44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156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8AB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A2DEC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0053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307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62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41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E802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769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6A4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786D5E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4A38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4E6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AA7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2775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626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95C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D0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E1F03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C85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956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B55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D9E0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664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7AB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00E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04A28C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C8A5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14C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E1D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1CAC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36A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4,0 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20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2E1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59D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9B871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0C4E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806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BB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5FC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4A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2B5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845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9D9030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995A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A7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2E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0A3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346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755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6E2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BB37A0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563B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9DF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318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435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10A9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51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A6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CBCB87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5C5E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931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614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DE7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6DC9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A53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22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0E597B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FC9C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5C4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BF8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B63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7C13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146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09F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5CF49B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FB3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B6E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3ED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95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65F9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38D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1B2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5FD04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4AFE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C7B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BB80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6FA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0D7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453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9AD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A54E21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C6EB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DD2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5DE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C8A8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FF2F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432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8D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A28C3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71A4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3AC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ADE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CBE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9FA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19F3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E1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2722CD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E9B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5F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643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762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E472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F45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3F4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2730F0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2F16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FBF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1CC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929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0003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4F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417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8C8E7D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1471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DAC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E71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1CB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4EB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D-форма или двухсторонний или 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64E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994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93E165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72EA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5C1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33B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18A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98A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D0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235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2DDE39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EB6A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B7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886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F71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7A2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967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DB7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37F6C29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6FDD5C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BE84A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B3ED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79846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9962A" w14:textId="3A6466FA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28FD7" w14:textId="07F6397B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508FE" w14:textId="2603B87B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3D84909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946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24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824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15D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2FAC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EBD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98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B5FBA4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ABAE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A71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B58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E8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438F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84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BF9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536D2A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7AF8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7F9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AA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B27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31CC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1B7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603D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C13AB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3D0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91D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F3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147A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A27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E30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AB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8E2D2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F71B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5E3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F79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544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пластика пластиковых шаров,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5E7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532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91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E08ECA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66E6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35C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0D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EE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Поверхность  пластиковых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шаров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CD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глянцевая или матовая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F02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127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5D13BE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6B94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AC6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E38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AE5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Цвета пластиковых шаров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193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золотистый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8A8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461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7935E4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F452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F3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D3F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2B2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Диаметр пластиковых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A91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C73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810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C0EDE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94C8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C8F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923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B21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пластиковых шаров,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1FD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6FF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5EF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6293B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74E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6AE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1D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8C3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800C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A51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62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D596D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CA60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3DF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DEC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6996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CAF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515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336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74E338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094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FE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D2E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2C4A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236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749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67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743A81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1CA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34F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9D9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DC5D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FCD3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3A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0A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3FDFFD8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93CD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E7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5DA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14A4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Распределительная коробка с вводами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48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предназначена для защиты мест соединения проводов и автоматического выключателя. Влагозащищенная, на корпусе коробки имеет фабричную маркировку с указанием степени защиты от проникновения твердых предметов 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воды  IP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 в соответствии с ГОСТ 14254-2015.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4B5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44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B92AB36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4CCF3F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76C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E78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21CB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8B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предназначено для использования в уличных условиях для установки на опорах освещения. В рабочем состоянии представляет собой светящееся изделие.  Изделие сборно-разборное имеет установочные элементы для крепления изделия на опоры уличного освещения.  Изделие изготовлено в соответствии с приведенным эскизом изделия тип 10 (Приложение № 1 к Техническому заданию")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2E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2CA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4CB5DA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BF1D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873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F68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C528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15C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3200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554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98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42D0CD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D46A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1BE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27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F2B5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E78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900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028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8C4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1F64AF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523B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DA5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3D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B6D9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99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900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B7D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AA7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F3E93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A74A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306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09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9E50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DFC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облицовочные материалы,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FC5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C3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1DD19A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462F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669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D5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A8A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FDC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проката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41F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EC8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CF052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2D98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2AF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1FD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0AB2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9C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или ГОСТ 8639-82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A3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36A7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AC939F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05D2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98C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3C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90C1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6AB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B01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8D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1EC583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C24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4F1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0D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7F0E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2F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B6C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A1E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E91CD0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00FB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93F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591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0CF4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F17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 не более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A0A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DCA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36EDC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73A5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BCB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D00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6BAF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3A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C38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41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3FB3B0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4D47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E59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1A3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30A7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EC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3C0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E7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515865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1399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BC6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0C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0AA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AD1D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CC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DB8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37687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CED1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29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6D5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BC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66E8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0C8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26D1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60546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AF3E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4F8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443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221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08FE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24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17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5283B9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9378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CE6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83F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28C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F8D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00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68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84F35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835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46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78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5B77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583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6EB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152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A896C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78A2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85A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7DB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9A6F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E1E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0,5 не более 4,5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C31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5A6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AC0DB0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AC95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E0CD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F03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75A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7B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F69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9A9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CB6C9F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A04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A16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235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610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B4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285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0B1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B7FC18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6F3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A11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C79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53A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0F86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A3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E9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061C58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2F9B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1E0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BBF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2B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8331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06D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77B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0AB7A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E32E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DCE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53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8EE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87A8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695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9B6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ACBCF9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3508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1B1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00B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9A9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3A0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758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7F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1DF9D7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E7C6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9A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17AB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4B3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холодным белым,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3309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13F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6D1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F8C148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A93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302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0EC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1C79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6A8C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7B4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885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640A2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1BAB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1A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20B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AAC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AC3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B90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08B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28B22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E6C0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9A6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3C1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2B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6F8F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C29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53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F91AC3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A6E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672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C9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6B4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277A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09B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A4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F1906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8846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0B5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24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E8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9FF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D-форма или двухсторонний или 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0BD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2D8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AACBF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1236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F8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2FC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D2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CD6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B10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D79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E11CAB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5F79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51B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2B0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BB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B07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 не более 19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B3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6FA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1F9CE37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B95C5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D69A1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A0EC6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567C4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ABFFD" w14:textId="3E3D7005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43B6E" w14:textId="3B805D4F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8C1B9" w14:textId="7E26E3BB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6EEC97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CE7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A43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F60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24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86C1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D9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0C4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12AF6B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B2EB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84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7AE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C30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EEEA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674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CA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0565E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4760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B33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3A0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962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68DF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0F3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239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25AD21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22FF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134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6CB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DC66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5AE1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9D8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84D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6847FD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39FE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253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9D8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66C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Облицовочные материалы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CE2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используются для изготовления основы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несветового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элемента изделия в нижней части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оклеен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самоклеющейся ПВХ пленкой.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3B8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767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435EDE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2887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0E4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449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29F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2E87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FF7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9EF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601EBE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F427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CC9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AC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753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395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8CE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6B3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E43749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C3AF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7C6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F6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94E2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915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556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BB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1BA7F8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DC73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DAF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CA8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7AF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398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 стойкими полимерными пластификаторами, обеспечивающими ее эластичность и стабильность размеров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9E9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53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18C5AD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BBA6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E6B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DCD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24E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578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 не более 0,1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D5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D51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E2E139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84CA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87B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596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C4B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9F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27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E87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620D8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B1F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9FC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086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EEC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D7C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D2E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94C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E25688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AECE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B0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494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4677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7267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60F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F5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0AF35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2754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967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5C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5BFA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A0E7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1D7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B4A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D4EF0C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25CC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28B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557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3A41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F4BA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685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145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CFCE18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7719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A25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358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D90A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7C18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24A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397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3350EF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6431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8B1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BAA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A6B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Распределительная коробка с вводами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9A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предназначена для защиты мест соединения проводов и автоматического выключателя. Влагозащищенная, на корпусе коробки имеет фабричную маркировку с указанием степени защиты от проникновения твердых предметов 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воды  IP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 в соответствии с ГОСТ 14254-2015.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31FB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9DD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6D4EF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8AE7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11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388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9F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BED7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34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сборно-разборное в рабочем состоянии представляет собой световой объект на плоском подиуме. Изделие изготовлено в соответствии с приведенным эскизом изделия тип 11 (Приложение № 1 к Техническому заданию")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1EA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7D8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12AD3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7BA6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2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29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62D5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635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3300 не более 3800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D9E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15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74D8B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8B12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1D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86A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B05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EBA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2850 не более 3400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B0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3F9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39280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A9D6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67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0BB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77AF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 с учетом подиума,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1BD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710 не более 1570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1BE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1E0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31E184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C253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AAB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D77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8CFF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Составляющие изделия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581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655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FC8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85D2F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96E1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1F0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DCB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90C9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978B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числе, из труб, полосы стальной, проката, проката листового, уголка стального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F2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0C8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4F9BD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FBFA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3F1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1DC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F8A4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диаметр труб 1для изготовления стоек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23F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33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4CF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367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452C0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1971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033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2F0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DE98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 1 для изготовления стоек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3B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1,5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3E1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172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82577B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76E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268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FCC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0553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диаметр труб 2 для изготовления стоек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120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30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C3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679287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6FB3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667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438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C5CF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 2 для изготовления стоек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66A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1,5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35B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9C1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0B50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1275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A93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9E0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A008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3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A86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7B0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489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4B448F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26C9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A9F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082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355B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3 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647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20C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222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C750C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602B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FC3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A87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CA0C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3 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E1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56C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7D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31BFD9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73C7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E5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C34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A447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3,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4E9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2,0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46C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E86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5A7362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DC06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D1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655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7582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4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7F3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B85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253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F68E2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D612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B9E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CD0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C409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1B9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72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68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4F90BA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B925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1E8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B33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5EBA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288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157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0B8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CEC11A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40B3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2BC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9B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6F60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4,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53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95C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B60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A80637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6ECE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479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72C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2438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EBE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19B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706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0B2E8C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73E7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8DA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4C4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4426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листовой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695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19903-2015.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44F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0A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0AA443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9842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84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A31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D92F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проката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листового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E98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FA2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89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353C6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08DF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AEC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DAA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3FD1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CCF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C2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128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B334E6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5A97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B5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065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6864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0A4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B7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27D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001C05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533A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D06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8CE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4827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Уголок стальной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2309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8509-93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0B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790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CF60C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3DC9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F4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C6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A5C9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056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F53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3C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CC7B85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C0CF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972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1E1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3CE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957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691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221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847BC2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F8FA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FAE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E81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93F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8EC2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37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1CB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6A8455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0AD5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610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351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B0B9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C58B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C1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EA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EF7C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78D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E63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FE2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709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483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21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E5B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740B30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7F2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9301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DB9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A3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691A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9F2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D55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C75CAB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207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0F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0A7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434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04C7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C3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230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23407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EF4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EBD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76F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B53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D0A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7C3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8EE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914D93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6D72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2B4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268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39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 х 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3FA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13х13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FDF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B6F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9A5DAD" w:rsidRPr="00F96229" w14:paraId="72512AC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DD813A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33FA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E8CC3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B0887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30E43" w14:textId="5A5C9CD0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71DC6" w14:textId="3D101C2C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DEB1B" w14:textId="0B9718E2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8A55EB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E3C9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9C5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02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E14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EE45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FB7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50E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07CD12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2EF3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EC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DF1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B1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73BD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7E4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283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A1317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712C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86D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729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E24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30E8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505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452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90C766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F273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898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81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68CC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6E1A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875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124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5EDE09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2729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77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94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0F05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4DA0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4D3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5C1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441AE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CECB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9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145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41DC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AFAD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59B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5D3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084B8F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C90D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C2B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FF6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9F8C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D621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474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08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C05B98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B80D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67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DC5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8761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B2A5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C19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0C9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3D3523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AC4F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267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A5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68CE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C7B5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78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5F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36205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0531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1F6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8D9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4478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C424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60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EC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F678A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8380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94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C33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11F5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F58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26F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CF8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C239E8E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808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6E4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370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A014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5203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7F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E2F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5D96CD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8676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9AF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375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C6EA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26C0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40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96E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E202DD2" w14:textId="77777777" w:rsidTr="009A5DAD">
        <w:trPr>
          <w:trHeight w:val="266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F23F2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2BC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3CB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2122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D3A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представляет собой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состоящий из трех разных элементов: Котик 1, Котик 2, Котик 3. Каждый элемент на плоском подиуме. Подиум представляет собой жесткую устойчивую конструкцию на основе металлокаркаса, с возможностью установки внутрь тротуарной плитки. В комплект входит стойка с музыкальным сопровождением. Изделие изготовлено в соответствии с приведенным эскизом изделия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  (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Приложение № 1 к Техническому заданию") 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148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48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51513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AB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C10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A03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1BD8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элемента "Котик 1"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BC2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При изготовлении исполнителем соблюдаются пропорции элементов согласно приведенному эскизу элемента "Котик 1" (Приложение № 1 к Техническому заданию").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FBB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024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10C6CD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4B3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5E7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72D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5F8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элемента "Котик 1",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A8F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1910 не более 2090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E54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4C1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E29427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8B8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1F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61C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AF3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элемента "Котик 1",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AB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970 не более 1260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C61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2E5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CE4C1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716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A4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DED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D9F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элемента "Котик 1",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547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875 не более 1120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410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494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3D97F6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B22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9BA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2C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8AF0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элемента "Котик 1"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849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облицовочные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48C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A5E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DF5238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92D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07D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BC77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44A3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67E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из,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5AF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E32A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1429F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F9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707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CB8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1C3D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10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A9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1F0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062703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A4C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699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F26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3FC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3EA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893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AF0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E305C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76A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076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36F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169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853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779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7EA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33EF105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09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92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7FC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469C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00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75F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07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82F23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2CA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4C6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A5A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96CA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840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7E1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30C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1B3590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23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3CD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798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A142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68F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DDD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8A9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712812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AE6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DA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F50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F236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Уголок стальной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8A9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8509-93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EEC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E4B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0F2CC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19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07BA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5EF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545A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99D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957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61A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3F4627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57C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83C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668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E59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3AB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70A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5B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D436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326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F8B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823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80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FFCA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877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EC4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24F720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3B6D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E662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65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7BF6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A99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 используется для изготовления основы несветовых элементов элемента и оклеен самоклеющейся ПВХ пленкой, материал 2 представляет собой цветной ковер для установки на поверхности металлического каркаса элемента "Котик 1"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702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13E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090072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293E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5901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C0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491A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173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483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85A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1D722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6FE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C7B8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D77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A303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7BD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518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E41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08218D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B182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D75A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E63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2D0B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AC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 стойкими полимерными пластификаторами, обеспечивающими ее эластичность и стабильность размеров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051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0B6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85B8A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FFA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3BD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A0B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33A8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734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 не более 0,1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DDD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120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913239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08D2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7C92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C1E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3347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48A8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9F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CA9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B52B1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48CC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CD5A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881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3AA1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6F7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1DC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F4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D3C5D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43A5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2FA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96D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83BB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2D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Ковер заводского производства, имеющий ячеистую структуру, сформированную стальной проволокой и полимерной мишурой. Не допускается использование материалов не ячеистой структуры, а также не допускается использование обычной линейной мишуры для покрытия поверхности каркаса.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7E3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D73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42390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58F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9D71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E5E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10A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мишуры ковра,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BFD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100,0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409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01F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E24D3A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9205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DC73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A90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84AD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высота,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2D0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3C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8DF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CA40AB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D764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33EE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F2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4E4D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BD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B8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3CB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3E2C2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3ABA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11F7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F9B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E962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ковра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CCC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хвойный,  золотистый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9EC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BF7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0FAAE7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311E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70B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A58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5F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EC09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1A5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4A5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C366F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1C46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C0A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4F3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512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61A3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E19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895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44A46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52E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4366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F78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85E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708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378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997C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CA5CE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63A1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41A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092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B15C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584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CBF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749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A490D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59DF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DE73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EBE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D90D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BA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E4F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24B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02F45F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A275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927E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AB6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7F2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600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F18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AB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1FD211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9C21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BED0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BE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5FE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1AE4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8C2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C5D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6A29A1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EB64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85A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12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E04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53C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B9D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E6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1C674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FEA2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B38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4FB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1A2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B35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0BA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C4A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24D896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B23A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80CC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13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749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A842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645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8BC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50DAB1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D1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C85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4F7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79F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DE7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FD3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3CC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2132DD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68DC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F264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E8C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6C2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нити теплого белого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свечения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C0E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347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4CB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4F198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D1E5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5E1E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43F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F3C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нити холодного белого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свечения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0348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0E5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DCC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15E8B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92DA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D67D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23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5EB6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элемента "Котик 2"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EEC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При изготовлении исполнителем соблюдаются пропорции элементов согласно приведенному эскизу элемента "Котик 2" (Приложение № 1 к Техническому заданию").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2FD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A86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869E3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8C9E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AB4F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0E33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CC8A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элемента "Котик 2",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460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1420 не более 1630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49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09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D6835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6FF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4791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4C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4D4D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элемента "Котик 2",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FD2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540 не более 790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204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6F7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4237CD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78BD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03FF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DD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C4F0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элемента "Котик 2",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9BC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810 не более 1090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E60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017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914339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794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74CE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F2E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381F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элемента "Котик 2"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BB8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облицовочные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070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F4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82E76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0BCC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B6B6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371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6A44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981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из,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19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4E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414812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F47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C5D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EC5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DDBC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5E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518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02D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9B1161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AB06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1C1D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16C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DED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E8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0B9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82F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B1BBEE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A0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DBE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9F4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24A7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859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1D0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7AF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396AFEC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76D5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EDEF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451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B93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B30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F5F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47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B8E35B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BC89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EF48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980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508A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E98C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3B7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AF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E8D02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AED2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CC1E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0D2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4CA6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7C9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3F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43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A0E0C8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8565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A4B4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301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7FF2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Уголок стальной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825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8509-93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9D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3DE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71C99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02B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CDF9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F23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38A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498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120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0F7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19A53E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4EDB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3FFD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F95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72D7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2B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F53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6090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F6AA6C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907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85D9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F9D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74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A1B1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7AD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519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9AB6A4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8C34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C8B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D49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4887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5B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 используется для изготовления основы несветовых элементов элемента и оклеен самоклеющейся ПВХ пленкой, материал 2 представляет собой цветной ковер для установки на поверхности металлического каркаса элемента "Котик 2"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D4E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DD5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BE6C4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18A7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D993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A99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BDBA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827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7B6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569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1729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4CC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266E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359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2BFC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043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4FB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96D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DF6E2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9BD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9B41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CF3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5FA7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10D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 стойкими полимерными пластификаторами, обеспечивающими ее эластичность и стабильность размеров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B8E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2F9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10A613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27A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7FFA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8E8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C6AE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6A6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 не более 0,1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569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043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8F9C05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3F1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A62F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784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208A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27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9A3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8D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88473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53C5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D57C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018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6B54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DA9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7F5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56C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00BAB9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205B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630D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AA7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BDEB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09D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Ковер заводского производства, имеющий ячеистую структуру, сформированную стальной проволокой и полимерной мишурой. Не допускается использование материалов не ячеистой структуры, а также не допускается использование обычной линейной мишуры для покрытия поверхности каркаса.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028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A3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16A9AA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C253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09A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1CF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FE91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мишуры ковра,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EBE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100,0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8A2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E49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2C519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BB9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721F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02D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4A74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высота,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4D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7E0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AF9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64C721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67A5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4E21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9C2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4B8C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8B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652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961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BA6D0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C192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27C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99D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125E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ковра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94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красный,  золотистый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6B9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6C7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C9C7CC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8A0D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3A66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A59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A5E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6471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20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AB8F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CC8AC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6AF9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F30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AE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120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CEC9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08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BD9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C04564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F507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373C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B95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42BE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739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D9D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C6A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6BF470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6E3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A8A7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93A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8C36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6E2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D72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36F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5398B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14E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4322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C25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8CA2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7A7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B19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029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4092383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17A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C369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37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99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570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9266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158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4108CB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8439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9FC0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4E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BDC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8D4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C42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233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6D441D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F29F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CF37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0C2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A64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C13A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231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8FD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A04D04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EFE9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E04C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56D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41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4778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95F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D5D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5E571F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B6F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B5FE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E90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709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EE0A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44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076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6B250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51BD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D2C3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5B9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24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AA76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C1C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BCD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2BF07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78ED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4918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117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697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нити теплого белого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свечения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9560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9B5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2DF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C8B3F3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B511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6A3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BF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242F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элемента "Котик 3"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402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При изготовлении исполнителем соблюдаются пропорции элементов согласно приведенному эскизу элемента "Котик 3" (Приложение № 1 к Техническому заданию").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B51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DD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5E28B5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AC4A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B950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C32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2A4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элемента "Котик 3",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1A7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1390 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1610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5F6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83D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133EB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07EF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7C07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77E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EDA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элемента "Котик 3",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E03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540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790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1E6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3D8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BC8BB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59E0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FCD5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96A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B609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элемента "Котик 3",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53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845 не более 1120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8B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A88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01DA13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485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5975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3ED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F75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элемента "Котик 3"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9C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облицовочные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6E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CE0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E56A9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BF83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2072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982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8D44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87C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из,  труб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 проката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A4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DCA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CCF91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3725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A7A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5CD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D7F9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EBA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70D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969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8E1B03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7D18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15B6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E62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D9CC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9E1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CF6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FF9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9F0E04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32A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36AE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FA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625E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084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0BF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46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7AF9DBE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D9CA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39A8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AAB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6070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0B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31F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D5F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154CA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7605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BD34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3CC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246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Прокат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7F3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6B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5B4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8A1776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2B51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E389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44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F713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350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66B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7E5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CB2C3A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6F61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FFEB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EF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A4D7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Уголок стальной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9F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8509-93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8E7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EDA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6E711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0948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378D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61B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DCD3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89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75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0F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E59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907B5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F5EE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C9A3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77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AD1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полки,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115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4DD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29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2AED98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D82A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D5A5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BEA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30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BCAA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772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B1E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EDBC887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DC5B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A850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747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C9B0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1E2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 используется для изготовления основы несветовых элементов элемента и оклеен самоклеющейся ПВХ пленкой, материал 2 представляет собой цветной ковер для установки на поверхности металлического каркаса элемента "Котик 3"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923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6E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97CF3C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A895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7AFF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421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C82B1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DDCC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DBB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899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3C579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057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555D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215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5516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D7F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23A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866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098EB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F989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2C76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48C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0DA2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278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 стойкими полимерными пластификаторами, обеспечивающими ее эластичность и стабильность размеров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F1E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8F6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0E9B4F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B5D9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7171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D67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E37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F3C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 не более 0,1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24D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07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6FF353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D142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E294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9FC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C5B3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7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B9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A63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FC644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AA69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AEC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E0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87F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28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FBD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452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4D287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A01A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2F87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674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9069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88D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Ковер заводского производства, имеющий ячеистую структуру, сформированную стальной проволокой и полимерной мишурой. Не допускается использование материалов не ячеистой структуры, а также не допускается использование обычной линейной мишуры для покрытия поверхности каркаса.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7B5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A66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3BF14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15E6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30CA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A2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1EA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мишуры ковра,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49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100,0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6B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5E2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46A231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8CE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60D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D2A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D813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высота,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E3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1A0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DE4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D526C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D17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12A7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E27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2707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квадратных ячеек ковра,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102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50,0 не более 60,0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9D9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22C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208BC5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08BE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8653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6B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1733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ковра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18E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золотистый, голубой,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A4B8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8D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1628D9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2EE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AEEE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5A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721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8EA5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9F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72A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D2AD8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29D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2D4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59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7F2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29D8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E7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62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6CA3E8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574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57F3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FDA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D4D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0738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D8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52C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95338B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CE33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925A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F57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CD0E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2BB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45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992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B73BA1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290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643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1B8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19D9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7C4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20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71C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8BA5BB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B6B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2FF2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B83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163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A6C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118B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89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B5E98E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5DAC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BC65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B34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BE3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473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2B6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C6B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225DC6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1C2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AF9C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2A3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FB3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A5C6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E8B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F40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685B3E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8627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9D9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722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4C4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1FB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6FD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7C6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F636F6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528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3EB3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307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13A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0E2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9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FCC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E00C13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B503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5EC8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B3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14C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2D2A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3EF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A7A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B19A3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0260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3E28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A9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83E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нити теплого белого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свечения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85C3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487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E39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0C4E39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769E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994F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E7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12D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нити холодного белого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свечения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A5E1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63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34F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680DEC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5C8D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AEFE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018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9369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Звуковая стойка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5F2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оборудована устройством, обладающим возможностью воспроизведения не менее 5 звуковых дорожек. Длительность воспроизведения требуется не менее 30 секунд.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DAC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61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C5AEC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EEE1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4896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89E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66E5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Колонка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FE8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8A0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A05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640D0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CF8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D2D7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4D5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7F0C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Параметры колонки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942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всепогодная акустическая система закрытого типа, с возможностью работы в большом диапазоне температур, в условиях повышенной влажности и атмосферных осадков.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507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674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C92E8B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54E3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AB0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B7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640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Диапазон частот, Гц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86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70 - 20000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D4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345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диапазона значений показателя, которое установил заказчик</w:t>
            </w:r>
          </w:p>
        </w:tc>
      </w:tr>
      <w:tr w:rsidR="00730BBB" w:rsidRPr="00F96229" w14:paraId="5F70545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0B6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5F9A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563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F36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Номинальная мощность, Вт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09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B0F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BC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11C9C8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6093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04A6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7B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D517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твёрдых предметов и воды в соответствии с ГОСТ 14254-2015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BE0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IP44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72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93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740EFC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ADA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100F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BCA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156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Усилитель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F29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EE0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C72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8C5E2F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3B28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9F61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5CA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DF09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усилителя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E19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двухканальный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E5A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CD0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FFB06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A083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F03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D1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D42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Номинальная выходная мощность, Вт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6EC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50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AC1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C2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D8DE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1E9A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0DDD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EC15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10A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Фильтр низких частот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7F9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присутствует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BE5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D6F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CB0F2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EAD2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9A48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B75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0A4F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Фильтр высоких частот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A55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присутствует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888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F25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D26FA1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1120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1BF7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0A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7C08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Кнопка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5B0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344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2FC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3C5F2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55C4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647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6DB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B7B4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Кнопка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492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выключатель, управляемый ногой или ладонью с фиксацией или без фиксации.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418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CB2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FD0887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1C6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4408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024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93A5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твёрдых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3F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IP67/IP69K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D2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17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0CF61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3CEF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AA7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56E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11A6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Без самовозврата (с фиксацией)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877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да или нет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A00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B55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72EB90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492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7AE8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5F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6A38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самовозвратом (без фиксации)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D84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да или нет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A747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28A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F4F925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7C29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5451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B99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D256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4703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5B7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AC2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2D0A3D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AD7D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ABE1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DEF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C8E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909F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F40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E31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3CA60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2B81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1E41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C96A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069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D20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8AB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043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76C0E2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B99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45DB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4A5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1BAC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B788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D34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E3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B51E8A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67F7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9AB3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6D6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91FE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EC73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92C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55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9ECF5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579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46AA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1D8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9D23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54E6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06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AE5F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D4A87B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85CE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5467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80D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FFCE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9760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7DC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85D5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B6924A2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467D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3D42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C4E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A3AD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4D63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4CF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4D3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EE6E299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AF28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B950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86A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F46A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ADCF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C51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835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8972EA6" w14:textId="77777777" w:rsidTr="009A5DAD">
        <w:trPr>
          <w:trHeight w:val="409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8FE3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41B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3F6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F96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F76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используется для создания условий для организации досуга в местах массового отдыха населения. Изделие сборно-разборное представляет собой горку. Основная часть изделия, включая модульные элементы,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скамейки,  шарики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макушки изготовлены из армированного композитного материала – стеклопластик. Опорные элементы из стеклопластика имеют внутренний каркас для обеспечения несущей способности и прочности конструкции. Скат горки изготовлен из пластика. Канатная сетки выполнена из армированного 6-прядного каната с пластиковыми соединителями. Комплектующие изделия меняются в зависимости от сезона зима/лето (разные макушки, шарики, горка, канатная сетка). Благодаря такой возможности данное изделие является всесезонным многофункциональным элементом городского благоустройства. Изделие изготовлено в соответствии с приведенным эскизом изделия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  (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Приложение № 1 к Техническому заданию"). 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73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78F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A3F56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E583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E34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F691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3277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(летняя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F19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5700 не более 6200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47F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D55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0A7DD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0ADF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F36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179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1FA1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(летняя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988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4400 не более 5500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CCB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712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C8F0CC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89D8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465F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D765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69CA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(летняя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AF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4900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6400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524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11B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2A1976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E97C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5E82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DD9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109A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(зимняя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C27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4300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5000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FD0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5D3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3980D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392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7D40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0F85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7B71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(зимняя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E81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4000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5000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201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A86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76817B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468B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625C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86F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3D45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(зимняя комплектация),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044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4900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6400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945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82B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197D98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621A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9D81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7435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2485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Составляющие изделия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7B0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модульный элемент 1, скамья , металлическое кольцо в основании, металлическое кольцо в средней части, металлическое кольцо в верхней части, верхушка тип 1 (лето), верхушка тип 2 (зима), горка пластиковая, канатная сетка "воронка", шар тип 1, шар тип 2, комплект крепежа.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916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A53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861B0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81A4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A011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E78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BE5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Модульный элемент 1 (длина х ширина х высота),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107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4950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490 х 2000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EC9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D00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65760F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C712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2E5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588E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4CDE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модульных элементов 1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6BD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0D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3BE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AA710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2FE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BDC8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8B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ED21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Скамья (длина х ширина х высота),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FEB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1500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350 х 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577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70E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B50AA0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BE77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F97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114F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3559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скамеек,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A21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93D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329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CE8EE5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98A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50D1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75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45B0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металлического кольца в основании,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CE3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4000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320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0D3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87731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0CF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47ED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7A70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48D2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металлических колец в основании,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47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4B6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572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EAD836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582A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617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1E7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A623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металлического кольца в средней части,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C31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2300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A11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2F7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9229E5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97C0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C452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9BC7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3B2B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металлических колец в средней части,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2C1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9088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0BD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458500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21C6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D19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1FA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969C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Диаметр металлического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кольца  в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верхней части,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4AA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1300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D12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CFD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38352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0331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8079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D0A4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343A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металлических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колец  в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верхней части,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474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2EC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330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5213AB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5C29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B30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CD3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C30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Верхушка тип 1 (лето) (длина х ширина х высота),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C46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400 х 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C81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216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B72C9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D772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4D8C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15C5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4D70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верхушек тип 1 (лето),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14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63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D2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64CA1B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36C4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2A75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E894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9C40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Верхушка тип 2 (зима) (длина х ширина х высота),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0B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600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70 х 700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D77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AF8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48FC74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E499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E7BA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E577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14EB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верхушек тип 2 (зима),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CE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E19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1B5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A158D8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DBF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850B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189A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FE4D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стартовой площадки горки пластиковой,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3CC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1100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D0C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94E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637E1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E3EF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7371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CE6B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ED5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горок пластиковых,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6D6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3D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168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B87083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E83D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7CC9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05F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5CA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Канатная сетка "воронка" (длина х ширина х высота),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5AA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2000 х 2000 х 2450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B3B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1B7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649116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527C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8C4F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C069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AAA8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канатных сеток "воронка",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8F6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293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EE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208AC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2E03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547F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67C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F5E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шара тип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B9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600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D7A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782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529242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7853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2453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B1F6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50A6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240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FA9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F4C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5E336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5CBF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1C9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E50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2E41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шара тип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16E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400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25C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7D3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7CEAAB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E70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676E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FC68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4CA5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798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FE6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B46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ADACB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88D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7FD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AA6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542D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325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сборно-разборное в работающем состоянии представляет собой арку с двумя плоскими основаниями. Изделие изготовлено в соответствии с приведенным эскизом изделия тип 14 (Приложение № 1 к Техническому заданию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")  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 работающем состоянии соответствует ему. В состав комплекта изделия входит стойка с отметкой для воспроизведения современных технологий.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CC5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34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B4665B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89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9A9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3CD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C0D1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 с учетом подиумов-оснований,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377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AA0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203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04EA16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8D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849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54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24B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изделия с учетом подиумов-оснований,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CBF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22A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012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9B27B6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3D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AD4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C48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FDEB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изделия с учетом подиумов-оснований,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033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B80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07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FB244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3FC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1E0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124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0E0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84C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каркас, световые материалы, шары, стойка с отметкой для воспроизведения современных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технологий,  электротехнические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153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69F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0D6B4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C35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5EA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A5B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A9BF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0C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сборно-разборный и состоит из следующих элементов: арка, верхний элемент арки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11D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5B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CEC0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9E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1D9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B24E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8362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арки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530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ED5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D13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1C49C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D2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158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742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A387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арки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0E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сборно-разборный и состоит из двух частей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687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F6D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AD259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6A5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227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4DD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830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в собранном виде,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E2E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2800 не более 3300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BDB5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4A5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D943BA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7FD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E9E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6B5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8566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в собранном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B1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4200 не более 4600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8D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C91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09BA3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044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C6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C57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7E7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в собранном виде в диапазоне,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C57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400 не более 750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04E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F8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8259CA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957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ED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6D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3D2F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арки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3EA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числе, из труб, проката, полосы стальной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4BB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0D4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440A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8A0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3CC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A8E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671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DEE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02C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6DC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35137D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46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88D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3F9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FE35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 /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 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90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B1F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FAA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D73BEE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776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F35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1A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FC1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 /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В трубы  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77F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3CC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D86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82884D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EC4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54D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F87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CFE9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E53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2,0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E37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1F1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BABFC0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E2C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AAA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578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40A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4C7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 не более 20х4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34C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51B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E5F93E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173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8F0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6B3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91C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5A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E0E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767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BF04B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B08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B6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AB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461B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503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9ED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4F9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68CAF3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455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B1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4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E7F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5E68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9EE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16A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1071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ACD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AF0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939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91AF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верхнего элемента арки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9C5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F9E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D76FD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609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B3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40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F38E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в собранном виде,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D7E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800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334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FF2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D320A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094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71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383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2DFE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в собранном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виде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256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6B7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41C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67EEA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5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E1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02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4D4D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верхнего элемента арки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5D5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числе, из труб, проката, проката листового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13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0D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E5707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BF5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77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A8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B295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ECE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B83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5A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1A301B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824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7AB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7AD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D769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BA5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1DB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CF8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796B61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560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206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3E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4626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129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15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9AE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570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7CD6E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3E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B58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228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9665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EC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B8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73F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D1CAA4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190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6DF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641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D1C8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проката листового,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7D2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49D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22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A270FE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C32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9C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655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56B1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18A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C0E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3B4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71DD72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A1F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78B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04C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58F0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148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5,0 не более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C0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301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E69670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50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17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74A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2F0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7EBC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FDB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AA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D5668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34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6DE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0ED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D77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B03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BED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CDE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FF9E8E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C4B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889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0170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55D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FB91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94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CE3C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4B733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8A0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85C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DA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3886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2C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D7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1E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394AA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08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4AD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1CD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933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3C3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D3E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08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303F22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12F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AE4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D1B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6F3A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4A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CDB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521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19CE96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D35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DA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9BB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D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ACE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CA1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D1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E28A89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213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905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B4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DB2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A4D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910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DE9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C26C42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87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509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FAE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E8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8B92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768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F1A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1D6AB6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02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E5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875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15A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C6B6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B23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CD9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0952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BB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CD1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7A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C32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DFED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5E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AC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C106F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5D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151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0F3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B1F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6229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B88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22F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853DE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43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760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32E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6A6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 с эффектом мерцания холодным белым,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FA4B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23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A9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80CA55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44C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C0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14C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F98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BC62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959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206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16549F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2FCE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B74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114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3A2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D8D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DE7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8AB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FD4BB5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39A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6CC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AE4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B9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E35E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89B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C78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6841C7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3F7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A70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AA3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277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EFF0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905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6C5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3797E5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4CD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E0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C75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6BF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C2C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040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5B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9A22C1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0A4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53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6963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D5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(Диаметр),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FC7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 не более 19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B7FD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8E9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08801F1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2335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95BCB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32886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69C35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37D16" w14:textId="653FD55E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29B0B" w14:textId="7ED4A012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2DE1F" w14:textId="30105ABD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4F239F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632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AC9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F34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CC1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F47D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81B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034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7762D7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5FC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E60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61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E1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1A58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32A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3DA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05548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BB19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7CD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ACB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823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5882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9F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45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D52973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96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1CF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C289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18C3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1B8D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F2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1B1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926077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124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D70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FD8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34CD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шлейф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525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шнур-шину с последовательно на равном расстоянии расположенными на нем светодиодными лампами сферической формы диаметром.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8C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508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910D78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9AF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68B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5D7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434C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5A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4AC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116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5009D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90B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122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87A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715B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59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F22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3CF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1C6956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6F8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F1D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E0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4E83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Общее количество светящегося шлейфа,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5B1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89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461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273ACA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E5C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9CE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440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C67A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Шары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22E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пластиковые двух диаметров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1C0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3EC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3CF5D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3B4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9A1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EF0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78C7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пластика,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51F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E5F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D45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7B7394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FFD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D84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3CA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9F10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Поверхность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288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глянцевая или матовая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47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4D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6E7BB5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C2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494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62A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7AAE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Цвета шаров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4B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золотистый и серебристый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F4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5BD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0ABE7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B2F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D30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9D8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D8A7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шаров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453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золотистый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10B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5BB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A61709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A6E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46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E9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DF2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тип 1,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1B5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42A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CA3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8E92B8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8DA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12A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57B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897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шаров тип 1,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8C3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D4A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2EE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87E6EB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72C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840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406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0D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тип 2,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F93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DB7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662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D8BC6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B54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4A3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108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DDF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шаров тип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E27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золотистый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904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75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C6E9B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FBD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E8B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55E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2CD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шаров тип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322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79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0876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453E2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1E5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70A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138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EE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тип 3,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DFD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F79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B27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12187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DE3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74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69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1D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шаров тип 3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22F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серебристый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FF2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9F1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071D6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15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80C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833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C99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шаров тип 3,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63C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F3B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8D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B5A2820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F23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FCD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659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1D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833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2A7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3D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0B9B25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239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E6A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FF0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578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9046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опорной стойки на подиуме и светового короба с нанесенной отметкой для воспроизведения современных функций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84C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B2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1EA295E" w14:textId="77777777" w:rsidTr="009A5DAD">
        <w:trPr>
          <w:trHeight w:val="552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AB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C15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90D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68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Описание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E16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Стойка с нанесенной отметкой предоставляет возможность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использования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функции с дополненной  реальностью, позволяющей воспроизводить на выбор анимированные  трехмерные  изображения  5 сказочных героев в движении с соответствующим  звуковым  сопровождением. Воспроизводить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анимированное  трехмерное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изображение сказочных героев необходимо посредством наведения камеры электронного устройства, в том числе, смартфона и планшета на специальную отметку. Сказочные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герои  просматриваются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на фоне изделия в режиме реального времени. Имеется интерактивный контент с возможностью взаимодействия пользователей со сказочными героями, в том числе, есть возможность увеличения и уменьшения их размера, перемещения их в пространстве, а также возможность игрового взаимодействия в режиме онлайн. Применяемая функция дополненной реальности доступна для мобильных устройств на операционных системах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IOS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Android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устройств бесплатно. Сценарий необходимо проработать исполнителю. Хронометраж не ограничен, не привязан к определенному времени. Пользователи электронных устройств имеют возможность сделать фотографии и видео с элементами дополненной реальности неограниченное число раз.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FE1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89A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98E67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1B2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C1B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050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7D6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2EC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металлического каркаса с защитой от коррозии, облицовочного материала, светового материала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855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05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0E038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F35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3DF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A78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CEE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1050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9AA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05F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9FCF7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973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A6D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012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703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B1F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ED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E34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E71C3E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7E5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27E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A1A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36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461E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40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67D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81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ABC067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518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A17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F24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282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2B7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C68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583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645712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08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F6B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C1F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3E4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1500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CFB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80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0742E91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407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D6A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3B5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883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1C08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053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C24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7583BF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60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FF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27D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FF8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E8FB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 не более 45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4E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7C8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1418B9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1B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6FE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212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36F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0EEA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 не более 45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9CF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8B5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163BED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426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380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23E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DD2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A13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D42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7C7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8764A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DEB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683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E77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D3F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3E85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C46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A0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37BBB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D0E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A32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DCC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30A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2F6C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D7E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6CD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232F62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85C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F53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369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CCA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A51A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89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51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086C55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94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3B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AB9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152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5865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20B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FAB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A66A73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DC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4FE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386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C8ED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4705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C69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95D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F3FA5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9B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F0D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6F1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8EA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909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стойки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432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C23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772A0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70D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1C9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6A2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D10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53D4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139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906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F69812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355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67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D1E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A9B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1B34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40E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A9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9F457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DC2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ABF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143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DDF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E2C3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9AF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ADB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418F7F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90B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7C2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C47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656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79A4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458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504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E0ADCF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65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B88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ED6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271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Толщины внешних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слоев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EE5D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47C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D35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A9BF8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CCDF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7D8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0B5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AA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39B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3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0D6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693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0ED4B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69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AF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E5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3A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облицовки внешних поверхностей светового короба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3B7C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трёх типов, а именно материал 1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отметкой, материал 2 для несветовых частей светового короба с отметкой, материал 3 для печати изображений отметки на нём и наклейке изображений на световой короб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E3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FB8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36816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44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C4E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A54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EA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AE54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следует использовать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87B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B9C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ACCB4F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FBF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03A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24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CCA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53B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A9E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B01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2387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66B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9C1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07A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89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4F92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E5E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09F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1A82D9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96D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80F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647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BB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44A6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18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287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2E4E3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A89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14B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EE6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C6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2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C23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композитный, многослойный, следует использовать для облицовки несветовых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07C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68B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389B18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BF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67D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7A6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A0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слои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278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ACE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DB6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D456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C54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E5E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98F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C5F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Средний слой   материала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783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6B7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4DB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B9661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4BE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F30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564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FD5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Толщины внешних слоев материала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90A2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0EA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4A2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F039CA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F07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E16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116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044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7708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66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CAD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233B3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CB0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E4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358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725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F21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3DD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5DA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4AC79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3D6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30D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BCB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B36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B584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6DA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CB7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DD288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78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718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2E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273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7B5C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63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9B9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F3B038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87F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92E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9B8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0C9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C95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F6E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4B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06429A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3C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FC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541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38A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Макет изображения отметки на пленке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1ED7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Разрабатывается исполнителем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607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430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6FC3A3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F37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D1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153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6DB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Световой материал светового короба с отметкой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A99C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внутренней подсветки светового короба следует использовать светодиодный модуль.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D88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CDC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5FE44A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11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0E07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D2C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0B7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7834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2835 или SMD 3030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362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68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81E095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CC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81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FEC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DC4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светодиодов в модуле,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687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 не более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37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94C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3B712E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93F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C8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3B2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33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Светопропускающая линза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68FE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наличие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B23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F4B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45441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DA9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01F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3B3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19A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Угол рассеивания, градус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)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9446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 х 8 не более 50х12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67C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12E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4C41E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14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68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EF7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CE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модуля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A34F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 или белый или холодный белый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D56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36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F701F6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92D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3F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20E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177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Габаритные размеры модуля (длина х ширина х высота),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F2F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37,5 х 22 х 11,8 не более 80х54х20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67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CC2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D2DCAD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06E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3DE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C0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094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модуля, Вт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03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более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1,5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141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0CE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421D2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CBA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AE8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8DF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EE2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Рабочий ток, мА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66A7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EFE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F1C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B40851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4E0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668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40A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CC8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1060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IP65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29F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FDE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30FE1C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F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10A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5B6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C9D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модулей в изделии,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50DB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43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62C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58FA8B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50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CB9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E32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834D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4552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644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12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62845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7A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E86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3BF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3D20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1666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2C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25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13E5E9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CEA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787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980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98F8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8CB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30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7A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62A93D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0E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4A3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0EC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FB4E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F26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E7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9D3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EF7AD0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5E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026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E57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EBA1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B09C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16D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0FD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76B64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571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FA9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977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C896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501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19D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BEC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9989C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AA5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A71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312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68CA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31A0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0B8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93F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B5EE78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8B2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36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708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EDE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5982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044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F90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A072AA2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A26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813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826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14.132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2797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F9D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FBA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16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D32B58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B7BDD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BC6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15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E92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85F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55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предназначено для оформления дерева в уличных условиях в соответствии с визуализацией размещения на стволе существующего дерева изделия тип 15 в рабочем состоянии (Приложение № 1 к Техническому заданию"). В комплект изделия входит электротехнические материалы и стальной трос диаметром 3 мм.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49B0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419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A9CCCC2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A7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F4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7B9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1C3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498A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469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193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C94D4E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81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4F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640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1C2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D81A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D9D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F50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3B874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886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8C0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8AE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B1B3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3D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E1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B433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5C13D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21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035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8D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7757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855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7D1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859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8A1B7B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13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A20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F89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090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CE8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223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FA3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B64A8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312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0D2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6FE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0F2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263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054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569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E388AB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619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192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FB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91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91A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F2F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98B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94141B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ED7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FE2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E30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C8D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E24B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D02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481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7FBA0B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2BB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6F6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9C2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800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88D8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45E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C89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E717B4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7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5DE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A01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1D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5CB6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F2E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9CA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C5260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42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9E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BAA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F94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3F02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67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D0B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1BB4F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503634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3C3F10" w14:textId="77777777" w:rsidR="00730BBB" w:rsidRPr="00F96229" w:rsidRDefault="00730BBB" w:rsidP="00730BBB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</w:pPr>
            <w:r w:rsidRPr="00F96229">
              <w:rPr>
                <w:rFonts w:ascii="Calibri" w:eastAsia="Times New Roman" w:hAnsi="Calibri" w:cs="Calibri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BF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73B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Общая длина светящихся нитей в одном комплекте на одно дерево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24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6CD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E41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44462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94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987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0CE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E621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95D8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автоматический выключатель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C3B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901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86F14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3B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49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E341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4AED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8E9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2C7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1A8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E444AA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2D4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F1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25F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6CED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D2B6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981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A41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3D6851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1A7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33B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550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FA03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7060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231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F7E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1B7B9B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BBFE59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16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96B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AFA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92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83C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Изделие предназначено для использования в уличных условиях для установки на опорах освещения. В рабочем состоянии представляет собой светящееся изделие.  Изделие сборно-разборное имеет установочные элементы для крепления изделия на опоры уличного освещения.  Изделие изготовлено в соответствии с приведенным эскизом изделия тип 16 (Приложение № 1 к Техническому заданию") и в рабочем состоянии соответствует ему.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C22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9BA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5C58E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61AD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3E0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975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1E90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41A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379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58A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D36F8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CB5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1BF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B3A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754A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Максимальный диаметр изделия,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898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1300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CC90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021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499D8C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6AFB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07C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AC2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737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9EC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световые материалы, шары,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35C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EC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572BF2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1E7F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87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DE5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97A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E60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труб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7203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C2C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C685F7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1C00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E02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A99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6A8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601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3D6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A2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5EB292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235C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E65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6A9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0A01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F4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CA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6B0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68CBBB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978C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7B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513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9C67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C49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DAE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32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250FF7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0AC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A86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11A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E68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ECB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E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503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BB22D6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64C0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C09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016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8D4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E72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B19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A1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DE9516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8485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300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85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F8A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A760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трех переплетенных проводов с закрепленными на них светодиодами, расположенными через одинаковое расстояние.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CC1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1C2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7BB611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0A4C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3C1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D70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18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76EE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F8E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E4E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2B1D5E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895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D4A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99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CF21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58D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Медь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122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848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E79AD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68E9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845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184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9462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Площадь сечения жилы провода, мм²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1C6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0E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89F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A0C3E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2C37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273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B22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90DB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F39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4,0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3EC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675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89BBA8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8856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48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8564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FF9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светодиода нити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1A1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7BC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A28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61FEC8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50A6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085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64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520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корпуса диода нити в отключенном состоянии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1E6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757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D56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002BB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C15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C6B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47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D0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10CB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9F1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5B1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9DB12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D72F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6FD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246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790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светящейся нити,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8C0C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0,85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FA4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889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1E215E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A15A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C7C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0CC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CF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светящейся нити,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1DBA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C67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17D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9F3C79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6EE1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39B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3CD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499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1F2B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4DD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627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5EAF45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3C4D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1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E6A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EA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84E6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BDA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8C2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622DD8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ACEE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9E0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12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476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4F27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442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A60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261DDDE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99A7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47A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A7A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EDBE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BAD0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жилами, со светодиодами внутри. Для изоляции мест соединения проводов и светящегося шнура используется термоусаживаемая трубка. Материал термоусаживаемой трубки полиолефин.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EF3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29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0BA4E4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896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28D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56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AE9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AEA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или 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E40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F00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34F271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59D3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A60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83F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D5C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EC0F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C8B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E92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439BA6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9B10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DD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D3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3F1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4683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3C8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E0E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55BED1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B02F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AAD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BE4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B21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1A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54A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442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DEBCDB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A2D0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B82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77C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AD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(Диаметр),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4E1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EA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C99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9A5DAD" w:rsidRPr="00F96229" w14:paraId="625055A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3E7F87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F266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1E8E7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0E6CC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2E3C6" w14:textId="129FFF0A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8D73C" w14:textId="093DD26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25DB06" w14:textId="33863032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CCCF7F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F2A9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A74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83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42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одного диода светящегося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шнура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323D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DEF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2BB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56A81C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5125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C3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22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ACE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0507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2F0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7A0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53DA0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0287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877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A07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569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AAF2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86F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41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6B72B0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E11C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4F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888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2EC4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теплого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3D4F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B57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B1D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E07E4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FA1B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2C0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3D9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5EBD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шнура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975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6E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ADBA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4B070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586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3B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6F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FAAE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шлейф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64B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шнур-шину с последовательно на равном расстоянии расположенными на нем светодиодными лампами сферической формы диаметром.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68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94C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213B5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5891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9F1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2BD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A9F4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405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22F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7AC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C2F339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ED4F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AE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39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2A6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шлейфа холодного белого цвета свечения,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C3D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5E39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CF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31329D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DA62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1CD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0CD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D45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Шары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F0A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пластиковые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FC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F22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91F37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39A8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1C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6F0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61BD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пластика,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614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021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033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6C34E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364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28CC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514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2FAE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Поверхность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207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глянцевая или матовая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5C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345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8CB687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3596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8C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7C9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6B41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шаров,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D60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 не более 180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68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50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38BE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7404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1AA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6AF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694D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C5C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E6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10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D221AF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F51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E0D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7F1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0AFE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E192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938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74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D667A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722D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5C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796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F81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750E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9B5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702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AECBA5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530B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37A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F65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F658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A97B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1A8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984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89FCB6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B4F9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97E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FE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7690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9385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8EC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3E3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88F8A9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4B31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CF6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0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9033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Распределительная коробка с вводами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B3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предназначена для защиты мест соединения проводов и автоматического выключателя. Влагозащищенная, на корпусе коробки имеет фабричную маркировку с указанием степени защиты от проникновения твердых предметов 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воды  IP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 в соответствии с ГОСТ 14254-2015.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C58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DE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230E43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869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17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421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17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747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DF81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37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предназначено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для установки на земле и в рабочем состоянии соответствует приведенному эскизу изделия тип 17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B73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018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BEB98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712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33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FB7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BE9F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D1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1135 не более1355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93E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1C8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5101E9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F10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A11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296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E70D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C4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965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1065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558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0D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C21B5B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2D4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EB5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F6F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0419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Ширина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5B3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965 не более 1065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D8D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149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8023BF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60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310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E2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4C4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F57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светящиеся материалы, электротехнические материалы, дополнительные материалы, шары.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E1C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A9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C2694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44D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CB4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355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8A30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448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из трубы, проката сортового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C8C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4BC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6F196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CE9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19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A6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DD14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для формирования основы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9CF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8639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-82 или ГОСТ 8645-68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BA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DCD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Слово «Или» не должно использоваться участником.</w:t>
            </w:r>
          </w:p>
        </w:tc>
      </w:tr>
      <w:tr w:rsidR="00730BBB" w:rsidRPr="00F96229" w14:paraId="5E005A1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E3D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974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80B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0FD9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720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AC8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7C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3262F5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CEA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AF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A54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D26E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CE6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C93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0D3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E26DB6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33A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0610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14F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4DB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E36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19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0C4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E9F8C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B9F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ECCF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431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6DCC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сортовой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формирования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вспомогательных элементов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816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E92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CD2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0C3F2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AA2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3D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C5D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C123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916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D4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E33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326506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0A7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CE6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ED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55A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97DD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6E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F6A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DB756C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562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143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67F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747D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842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 Светящаяся нить низковольтная.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CD1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F0E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3BD1A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48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259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09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EC71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28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D99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7E4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80CAF5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6DE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62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931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5FFD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E07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BE5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D8B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AA28F4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FDD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D53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050C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B012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оболочки провода нити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FCC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каучук или резина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52D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861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09CF75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E52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D7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BF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9C19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AA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7C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82B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EC07E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9E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AE6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1E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4F2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корпуса светодиода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28E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D1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FB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652A5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77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416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21B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881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7F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A22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EC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174060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B1D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41A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1A2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0758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Режим свечения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CDA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 эффектом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мигания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20 % от общего количества светодиодов.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90A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0CE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020067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8F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3B6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D6E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F4CC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теплым и холодным белым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5F3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,85 не более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C9A6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7C5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49567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44B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0A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CB8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BFC2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красным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5B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,75 не более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EC1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9B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9C3CEC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83E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CF6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8FA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F0C2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нити,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664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857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AC5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6C383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11B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65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E1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2955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нити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65F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728A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96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DF27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625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904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FF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4735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холодным белым цветом свечения для расположения на внешней поверхности изделия,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B92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21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C539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20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3A406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244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60D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32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0D23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теплым белым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D73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66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2FE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BF976A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467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29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24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5996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красным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946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29 не более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834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8EF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BDD5E2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A3E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076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FF0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951D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865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 и светодиодами внутри.  Светящийся шнур закрепляется на каркасе изделия с помощью стяжек из атмосферостойкого полиамида или нейлона.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40E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DB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F40F26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24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551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D01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1B78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с холодным белым цветом свечения на изделии,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094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не более 29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4B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04A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277337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F5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942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CA7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E029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сечения шнура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7C2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прямоугольная или круглая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0AE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2D8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A42B37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CF9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AC3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CD7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B0BA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Размеры сечения шнура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высота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ширина),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274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х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280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76A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7D690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AF2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ED3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F72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B719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3F6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12,5 не более 28,0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16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F9D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C488AB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7B4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BF0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D7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3DC2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4B7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970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8AEA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2A4CA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F3C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5F5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0C2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4152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шнура,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B9F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1,15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5DC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28D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DAE624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C1C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4C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007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6494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шнура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B31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FBD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C5D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A81978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FD3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D1B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5C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2EE9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30E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герметизации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используется термоусаживаемая трубка.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8F8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00F9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0371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FBF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59C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958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4AED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761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279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DA1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4A3119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CE9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093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D3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A56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AC13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2B6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FA1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221403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7D1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407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DA8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F188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0D9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D53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12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33B0DB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85D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17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DC2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A2AC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CE1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8C6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7F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F17E94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959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5BC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D5A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A636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96B6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8F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2B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45D648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C4D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090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3E5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4AE7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8FF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16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05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2B3EE0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776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18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140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5802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585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028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7D2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BAE0E4F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FEF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56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9AD1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53E7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EE71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1C0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1BD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4F73E93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7D9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42D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65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47EE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A066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F2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672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35E553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89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42F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FA2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FBE1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Дополнительные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B60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15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31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E9B80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8B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575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E3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8141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79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формирования фигурных элементов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4DD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4AC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029A2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6CD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853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E54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DE51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2C7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D04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4A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048C5B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0C6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817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E6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BB8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B12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FA1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CE0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1594F2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665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7C0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CEE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D22B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материала 1,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5D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2,5 не более 5,5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9ED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A17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C090C1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F9F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D71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51E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2EB7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0EC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D0D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A8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A224D6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0B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0B8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6AA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3F91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06E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826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AF1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2CDFFA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F4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316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4B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8F9F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Клей на пленке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6D3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98D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6F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60710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513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AC4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FF7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D057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A49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4F2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0D3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8EB74E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C68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078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A1D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BBB4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BB1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Выполнены из прозрачного термопластика. Предназначены для помещения внутри них светящейся нити одинаковой длины. Используются для наполнения внутреннего пространства изделия.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8B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BAE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693E63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098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759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68D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6A30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одного шара,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457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245 не более 270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5D0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153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635890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2D7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3BE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030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E9E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теплого белого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088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57F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027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083CC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57E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BE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DC7A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4655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красного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93E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0E2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FC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8C005CA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0C0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ADA5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18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24E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74B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CA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предназначено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для установки на земле и в рабочем состоянии соответствует приведенному эскизу изделия тип 18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A23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40F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9D41B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B05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DA8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33C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0A8D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33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1435 не более 1755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0DD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878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24E511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E7C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A84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094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3E04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A9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1065 не более 1165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C7A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186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8BD3C8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9F5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F5C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04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076D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Ширина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DB1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1065 не более 1165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FC6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DBA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6A2F45F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80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1B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5ED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6DE1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27D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светящиеся материалы, электротехнические материалы, дополнительные материалы, шары.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CD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6A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31E6B8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BA7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E83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F4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7303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EC1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из трубы, проката сортового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47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821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0CF90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F62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1D1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C80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7C36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для формирования основы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7BE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8639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-82 или ГОСТ 8645-68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75B7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836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EE6E9E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9E5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27B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CA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4406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B55D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A76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7A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48D673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72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97C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F3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1E5C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80F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A62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548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B642AE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D96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4482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FD6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20F2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AE6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EC4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7E8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6D75A1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F68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FC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FB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8214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сортовой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формирования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вспомогательных элементов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E5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B16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2F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FAB8CF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850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3C7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638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9241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CAE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5F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084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94DFBE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BC0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FC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BC6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6E0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98C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8B4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372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D79D1C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5DB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896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FBC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AC3C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B73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 Светящаяся нить низковольтная.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E52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1DE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A6530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2F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A42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69C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8FCC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EB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CFE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A7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DDC2D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BEC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D92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14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5066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16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006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A3D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B03946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858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B4D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A45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A68B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оболочки провода нити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799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каучук или резина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0A3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4A8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1BCF0D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0C8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1E5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0604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DA3D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04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E18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0A8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A91700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16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9E2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3F0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C04F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корпуса светодиода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034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80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5A9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9EE7D6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47F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B8C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ACB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6462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CB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417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7E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09038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E74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710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E61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0754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Режим свечения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001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 эффектом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мигания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20 % от общего количества светодиодов.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3E1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2A1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9CCFB2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84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1DF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E1D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61D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теплым и холодным белым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8C1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0,85 не более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73E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C56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7F4FF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C9C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8F7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D31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23BB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красным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C9C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0,7 не более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D34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98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E7F5BC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C80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883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B60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4FD8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нити,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A14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82D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7F5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C18B2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0A1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F24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C2F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A3DE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нити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C4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6F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064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137382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D7A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9FB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0C6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C51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холодным белым цветом свечения для расположения на внешней поверхности изделия,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9C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1C6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78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E224D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D6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76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1A2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3E19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теплым белым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1D0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49 не более 60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D78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74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6095CE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B2F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910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314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6B9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красным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8E8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05F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947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8682AF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E1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226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988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7973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558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 и светодиодами внутри.  Светящийся шнур закрепляется на каркасе изделия с помощью стяжек из атмосферостойкого полиамида или нейлона.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B7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D8B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74E8C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4A7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AC5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E00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34E3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с холодным белым цветом свечения на изделии,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ADD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F85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B47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4F159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047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1FC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F0C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E6A3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сечения шнура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22D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прямоугольная или круглая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F85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F04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E9FF8A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BCD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374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875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EF72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Размеры сечения шнура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высота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ширина),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C6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х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533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81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530AD1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35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A0C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F6F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785F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C35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12,5 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28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9140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C26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6B357F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E10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D8A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BE5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E812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94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705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7EF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C4DDC9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2DB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8FF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912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FCC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шнура,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62F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1,15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7F7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144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7C29B5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451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850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DC4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7E58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шнура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1A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DDD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CE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2F1C82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EC4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335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403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C801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9F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герметизации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используется термоусаживаемая трубка.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E2F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0C1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BCF30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76F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54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D4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F6E3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85E5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180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84F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2E709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43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D4D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CE5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0C0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D3EA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C1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026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4D8B2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176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B97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AB1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7BB4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D74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4500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6EF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E8F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991BD8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FD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D9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31E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3B69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3C79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834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6E3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28971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16A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D4E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A17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F50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A6BD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B07C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A40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932515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2FF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9F9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127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E1E1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98DF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8D8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C7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25A90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7D2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B76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FB4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9BCD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1CCC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413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94F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AC3C2B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62B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980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907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8784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F8DE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02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90BC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1B806F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D0B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830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914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3A20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ECA6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2FE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979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53B776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AFA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C4B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EDC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1064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Дополнительные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F68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C3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BC4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9FB44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051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921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F6F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C806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9EC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формирования фигурных элементов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AE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C69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CA80CF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EBF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579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021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23D2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432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F32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1D3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4E5A8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5D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756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A7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FC38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FF3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49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EF6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3A630D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2B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95A5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1BB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AF43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материала 1,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B99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2,5 не более 5,5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08F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774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3DF469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CE4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5E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BEB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13A3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DA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556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DE9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EF2C7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42F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96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FB9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FD4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E3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98E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F33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3A4EAC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AC7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CD7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38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D3D5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Клей на пленке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941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76E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CE7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02B44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EB4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9CE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3AB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7FF9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DAA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831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4EA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0FE9C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A45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B4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2B4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027D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CB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Выполнены из прозрачного термопластика. Предназначены для помещения внутри них светящейся нити одинаковой длины. Используются для наполнения внутреннего пространства изделия.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7B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A06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135BC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84E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B9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64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1CB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одного шара,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69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245 не более 270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B2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70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290B06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5F5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EFA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E05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8A6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теплого белого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77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354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5F6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E80DA1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B78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AF8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AE1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CC3F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красного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FC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7AA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D3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09BCBA4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A6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CD0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19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B17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D1B8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3FF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предназначено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для установки на земле и в рабочем состоянии соответствует приведенному эскизу изделия тип 19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E7E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1AB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C06451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03C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07B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D28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52E6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9A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1435 не более 1755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161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6F1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30B027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68A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5B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09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2C3C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9A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965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более 1165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C55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06E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095B5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A36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3A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B4E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601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Ширина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73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995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более 1095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1D3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099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1BC800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221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D3F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A51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94A8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C7B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светящиеся материалы, электротехнические материалы, дополнительные материалы, шары.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2D3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E37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4938D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789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3CB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C5F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9816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643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из трубы, проката сортового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9CE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661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BB9018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EF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663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842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D562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для формирования основы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42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8639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-82 или ГОСТ 8645-68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403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E3E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B4085B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C1B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01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F02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5025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40C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284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142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527DE6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74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18BE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11E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2A73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B1C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6D9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0FE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DD39A9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C43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B37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AE2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E33C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C5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99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E8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F7CCE4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EF0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177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D3C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503E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сортовой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формирования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вспомогательных элементов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8B1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4D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F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3A69DC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186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220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2C3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AD83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65F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5,0 не более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855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82D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E4BE9E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FAD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537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08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50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63C8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D47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B92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16661C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95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0F3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25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514C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2E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 Светящаяся нить низковольтная.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5B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166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C2AD72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80D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223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257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74CF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DE9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3,0 не более 4,5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A1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9A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23B73E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C6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A7B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253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82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6A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85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069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7982C8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AF6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A2C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AF0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7F77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оболочки провода нити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3CB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каучук или резина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C68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E4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7012C3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16B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042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365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F126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03F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267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029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11E86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911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2CE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259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65C3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корпуса светодиода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D1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877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4E3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494DB0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EC0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2D7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AF1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1BFF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FEC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DA8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78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9188CB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292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26A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356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4F7F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Режим свечения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BAD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 эффектом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мигания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20 % от общего количества светодиодов.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6A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B1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B07834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A7C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593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5BA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ACF7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теплым и холодным белым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876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0,85 не более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BCB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1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276E2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52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B8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99F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F6F8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красным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3C0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0,7 не более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2A8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9BC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4FC91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957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2D1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F1B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D8E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нити,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893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B88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6AA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07AE7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1F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B63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453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90C6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нити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A33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2AE3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7B2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FBBA7A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C0C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54B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C64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1229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холодным белым цветом свечения для расположения на внешней поверхности изделия,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05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61A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B87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ABD0B3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B88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DF1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B1A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A1AC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теплым белым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003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49 не более 60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AD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481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C212F2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463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8E3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2A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003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красным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610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B8A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02A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684DC0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B71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C86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F6A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B1F6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E8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 и светодиодами внутри.  Светящийся шнур закрепляется на каркасе изделия с помощью стяжек из атмосферостойкого полиамида или нейлона.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5E1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74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C61E88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95A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19A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54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3BA3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с холодным белым цветом свечения на изделии,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C7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D8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13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D8589A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367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2AF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DA1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05FD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сечения шнура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18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прямоугольная или круглая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06C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80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5523DF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DA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838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E5C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50B0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Размеры сечения шнура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высота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ширина),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15D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х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08A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6DA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969EA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09E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5BA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D1C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EBD7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604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12,5 не более 28,0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87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845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F115D7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D2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2A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A0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55F7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4E7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016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EE1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A3657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B3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62A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A48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B366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шнура,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F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1,15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66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61E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8781ED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8C6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853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90D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BA30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шнура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CA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C57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DDC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810091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47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948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33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5B1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BE3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герметизации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используется термоусаживаемая трубка.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DDE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DB4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3329CA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8F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E6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E7B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C68E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5406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8C0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FC0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919E2A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0AC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832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246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A109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F512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8F3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03C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E61E9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1A0D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5C3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9BD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5559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57B1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813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E56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963882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3C1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FF9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306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43A2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BC4D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BCF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E72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3D8CB2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B50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9B1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43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71A2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632A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FD0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C8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A1146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733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19A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00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9430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0B6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16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BA3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F5A9F1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784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FD7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977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EED2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02B4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B32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C69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3BA61EF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63E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A71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4AF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DD01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93D5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2C2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DC8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1EBF6A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BE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972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C5C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B4F8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9DF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086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39C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2BC96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217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019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FC8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B23A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Дополнительные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102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BD9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797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B07F0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6D2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3E3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FB8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56B4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60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формирования фигурных элементов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E9D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9F8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2596B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6DB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49B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9EE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DD13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10B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3F8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5C4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5F293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507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2C1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31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D1FC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2B8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AAA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0AE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89ACD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C2F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7B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6BB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ADD0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материала 1,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8F4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2,5 не более 5,5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A95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93D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C21DB5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8F5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EDB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54E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1C09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A17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4B0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92A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85D00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909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2CC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AC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DCDF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246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B7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30C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68F7D2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AFF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2F2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BFA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168D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Клей на пленке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F1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5E7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00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703AA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115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F9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6B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20B4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F1C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365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840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2AF98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72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B4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FCD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8A1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D0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Выполнены из прозрачного термопластика. Предназначены для помещения внутри них светящейся нити одинаковой длины. Используются для наполнения внутреннего пространства изделия.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11C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0E0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B9BA8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34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B34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01D1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C095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одного шара,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244C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245 не более 270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2EF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4CF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9DE8FA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60C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9CE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052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18E0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теплого белого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B43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BD1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BC5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C4D8D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A9E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1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38B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F252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красного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97D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FFA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CF2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8A0CD5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F4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4C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20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78F5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7A1A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2C6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предназначено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для установки на земле и в рабочем состоянии соответствует приведенному эскизу изделия тип 20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4A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6F4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1F9FF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1AC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54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90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F25E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16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1075 не более 1255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DD7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D58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6F0645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8AC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39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D18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D157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292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965 не более 1165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416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A7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CBB923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6C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FCD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69A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EF30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Ширина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160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995 не более 1095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18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B96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4BE83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601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265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A1C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BF14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339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светящиеся материалы, электротехнические материалы, дополнительные материалы, шары.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CBD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C87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4B282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5AB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0C0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4D6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BAE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из трубы, проката сортового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C25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5E6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AC422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147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1BF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16B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F8D6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для формирования основы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C9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8639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-82 или ГОСТ 8645-68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137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43E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47A4E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18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995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3A1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E60C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5B3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235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AE3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21C522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9C9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931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CD2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1B61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113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259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A9E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AF6595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74D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A55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BE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C134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EB8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E19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59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EBD369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D0C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E44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27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E3FA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сортовой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формирования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вспомогательных элементов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DF1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EE4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144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A9181E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30B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A86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13A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0EAF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18E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3C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EE7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FAE8BA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1B9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039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E7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17C4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E29C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A32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FBF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9AB9C5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0C9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E9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3E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2F89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A35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 Светящаяся нить низковольтная.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EF7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CB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B7D7DD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57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B31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AD4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11F5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021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3,0 не более 4,5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E7F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80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862113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0E2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0ED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1E4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BC57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6E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678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47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9E3BA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3AD8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9538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D5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BB3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оболочки провода нити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2B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каучук или резина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F7E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58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ABDE74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408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440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3CE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168D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1D0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90D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5E9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BB2177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EDA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6B3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FD8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A5C6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корпуса светодиода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07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C47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D06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C5B682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BC0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6CA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46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B13C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A59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976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BDD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D80ABF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872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3A3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532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541D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Режим свечения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8E5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 эффектом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мигания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20 % от общего количества светодиодов.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53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452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AD61F5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1D7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A1E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579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059A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теплым и холодным белым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1DF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0,85 не более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9A9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46C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0E132E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D2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DDD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703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3DAE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красным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1F7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0,7 не более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BBF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17B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70E79F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A5F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7F3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55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EAD1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нити,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8A9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A3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C03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65CC65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A1B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57E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260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082E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нити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70E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232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5CF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96988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17C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26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E9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7BFE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холодным белым цветом свечения для расположения на внешней поверхности изделия,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032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FC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86E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3D9FAE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521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65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139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23E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теплым белым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290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49 не более 60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F9A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C29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11784F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BD1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D7E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5B9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BA96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красным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CAA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39 не более 55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12B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E37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C03182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564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EC1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B81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41A2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BF3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 и светодиодами внутри.  Светящийся шнур закрепляется на каркасе изделия с помощью стяжек из атмосферостойкого полиамида или нейлона.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146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C8F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7DE7F4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16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574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3B8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2562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с холодным белым цветом свечения на изделии,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15E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711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BF9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2E8BB2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5FD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B58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FB3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E88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сечения шнура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EA6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прямоугольная или круглая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98F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FE6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EC0BB0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16F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85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EC0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66C8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Размеры сечения шнура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высота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ширина),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486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х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026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FE2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C24FD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505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5F5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5BB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955C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35B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12,5 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28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92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29B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CD62FF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D74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FD4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D6E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654A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99A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0D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55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CD8298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B95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72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FFB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4B2B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шнура,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C2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1,15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C65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B1F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B1F625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D8D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E020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3D3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2367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шнура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361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34C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C8F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1BF99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C54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23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62E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ACF4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77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герметизации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используется термоусаживаемая трубка.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A6A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C532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2E955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25D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CD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FD9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4C57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D38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139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ED8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ED9C0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4F2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957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CB9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5321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368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B14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2FD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DDCA5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816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907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EE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1A9D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1AD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10000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56F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9CE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D660D3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F1A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FEE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66D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F356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45B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707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8A3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5A59D3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5B8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863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6F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8B2E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7E4B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AE8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33B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944986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CDD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E7D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353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43E9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6DF6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920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051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6EFF91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70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443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EBE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165A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97B6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9E1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F5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9E02FA0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433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8A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BE0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7145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8EE7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FCA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87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622018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FE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D6C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077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8C27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E0AC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15A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91B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14AFB1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61C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118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2B5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7DFB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Дополнительные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0E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1C9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846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AD2C97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05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6CA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A2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5D5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E3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формирования фигурных элементов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FA6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0A0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71FA3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8D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B49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FAB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8900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BCB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CF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45F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D1D659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91A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59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E3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1C9F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CAC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0A0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E90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7E5721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045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29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19C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6C91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материала 1,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180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2,5 не более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798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9F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A69481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5AB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4F9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6CD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C929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BE0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574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6C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(не меняя формулировок) то значение неизменного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показателя, которое установил заказчик.</w:t>
            </w:r>
          </w:p>
        </w:tc>
      </w:tr>
      <w:tr w:rsidR="00730BBB" w:rsidRPr="00F96229" w14:paraId="256F491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2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E14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29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5A56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888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9466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4DF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C41CB7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36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185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B93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A1C9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Клей на пленке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6B3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F53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64C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8086A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80E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F86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E1F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C426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B2E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7BF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5077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F32998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801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FDA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D6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3990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2EB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Выполнены из прозрачного термопластика. Предназначены для помещения внутри них светящейся нити одинаковой длины. Используются для наполнения внутреннего пространства изделия.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94A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0C6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20D3D0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A04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89E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D9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FC16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одного шара,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99F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245 не более 270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A9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2B3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A74D1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A01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385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8B8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FFDE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теплого белого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95A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0D1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C7D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7BD13A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664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931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9AB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B5CE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красного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267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FC3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F3A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F808BA1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90D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24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21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E23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63C4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552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 предназначено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для установки на земле и в рабочем состоянии соответствует приведенному эскизу изделия тип 21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378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194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F77E54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98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65D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3FE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339C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0F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605 не более 705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D85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D87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57F230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4AA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6BC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BAA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A48D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2EF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965 не более 1165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77B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7BC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05BF8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085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EB9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3EA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9872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Ширина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486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995 не более 1095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64C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065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56D14E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E58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ED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1F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E960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24A6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каркас, светящиеся материалы, электротехнические материалы, дополнительные материалы, шары.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421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056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5ED14E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8D9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3E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DA0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34FC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9FE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из трубы, проката сортового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892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C4B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1C2D5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6F5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628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F32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2E5F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для формирования основы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2A7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8639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-82 или ГОСТ 8645-68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146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E66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AD553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3BF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98B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293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05A6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CE4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2A7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F6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3C996F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66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8AE4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93C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088B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CDF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82E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BE4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51F865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0FF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4C1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D65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D2B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8D2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42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A9A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70EC57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1F2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4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70D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CFBA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сортовой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формирования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вспомогательных элементов каркаса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D2D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A2C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E05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ED3042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9C9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3B0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09D7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9D5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190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CA6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90D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CD8C8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24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7CA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293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2C2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30E4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224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FF6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13F5228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554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753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CBC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82BE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B02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 Светящаяся нить низковольтная.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7D6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63C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E3C17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FB8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7C1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69C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CF5B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51C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267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041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EC0953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0BE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271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3F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D26E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566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8A4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6BA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A66468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9C6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5CD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9BB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F896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оболочки провода нити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BB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каучук или резина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2F3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298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CCCB79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C8D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9F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801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50B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056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8,0 не более 12,0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6F3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D6E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53CF85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C0A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11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6835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DFEF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корпуса светодиода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90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 или матовый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27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B24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A1CA5E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01C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A5C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4AA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85B8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D4C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857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BD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D588C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61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E2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16E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BD9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Режим свечения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159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 эффектом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мигания  не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менее 20 % от общего количества светодиодов.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8CE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D80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BF9090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71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901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B9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6760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теплым и холодным белым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C7F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0,85 не более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1D4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283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51FD6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B37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824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53C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0621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 с красным цветом свечения,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923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0,7 не более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46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8A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AA0291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47C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205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BCD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36D4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 нити,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2C1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33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0F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487E2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533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079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216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2437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нити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B66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91C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211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551FC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DAD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EE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01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2710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холодным белым цветом свечения для расположения на внешней поверхности изделия,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E1F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E65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973E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45E4D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0D2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5CE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1FC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4E79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теплым белым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C01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29 не более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716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DD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04C53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93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578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B7F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26CD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нити с красным цветом свечения для расположения внутри шаров,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31B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29 не более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997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B0F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E9E8D6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ECD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733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154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2CDE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15F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шнур, выполненный из ПВХ трубки с токопроводящими жилами и светодиодами внутри.  Светящийся шнур закрепляется на каркасе изделия с помощью стяжек из атмосферостойкого полиамида или нейлона.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BBD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D0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A37C5E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362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4E7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8A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599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с холодным белым цветом свечения на изделии,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073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BA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F9E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6968F3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F62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0A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8D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5D56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сечения шнура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DC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прямоугольная или круглая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E4F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14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4A0E4D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1D1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A5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538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B2BB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Размеры сечения шнура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высота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х ширина),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E09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х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1C7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ED0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234D3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88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5F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6B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581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C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12,5 не более 28,0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26B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E8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28D1A5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6EB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F60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570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211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6C4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5783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B08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796122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9A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566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FAF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00D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шнура,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505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1,15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08C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E12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9CE884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336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49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C4A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10D8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шнура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C52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5D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77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6B024B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EB3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EFF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78E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CF50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692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герметизации мест соединения проводов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шнура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используется термоусаживаемая трубка.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205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D0E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2EED6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DA9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E6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EB3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A71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2052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89C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75E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4AEE2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5F5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82C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581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3F13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D1F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848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52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ED4A6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FBA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C89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044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606F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A7CD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5E3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77E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CCBF3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BC4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86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70BB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DDCD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28EF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1E5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FED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059007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066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99F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5ED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80CA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Распределительный монтажный щит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EF15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B0D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C3C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EDFAF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3EF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F88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FC8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8434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E775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83B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F05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F3A63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257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303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925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7FCF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55B4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0668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3E7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D20E2EE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700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19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074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ED51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625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C7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91E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B0FF08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ED2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F47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6FE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82B8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E550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388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010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2C8DF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4B4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DBC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78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390E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Дополнительные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14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67F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E3B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1E5F76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FC6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7A0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B84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8549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456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формирования фигурных элементов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8383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347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CB038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025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86A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177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F025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Структура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95B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C1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BC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5A873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28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92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94AF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2309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Цвет материала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CC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582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66E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6E2D6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1BE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A31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F6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2939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материала 1,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121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2,5 не более 6,0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83E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F5F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4A61A7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176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18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CD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BC44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D53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AE2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85F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68932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2C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039E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DD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FB98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113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8CA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EBD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CBBC3B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2DE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51E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5D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29BF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Клей на пленке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5D6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07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730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5A970A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02D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8C8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BA0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06E9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C45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73F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B2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786228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47D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843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08E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A280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919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Выполнены из прозрачного термопластика. Предназначены для помещения внутри них светящейся нити одинаковой длины. Используются для наполнения внутреннего пространства изделия.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3A7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30D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FDDC08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69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AB4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1FA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E426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одного шара,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009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245 не более 270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43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B7E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376E29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03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DEB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D57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B7CC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теплого белого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1E9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113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7F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AD08CB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FC4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ACF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4DA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83E4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шаров с нитью красного цвета свечения,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1FF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E12D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928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42793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B27CCE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AB3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22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750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92E7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FEB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 работающем и собранном состоянии представляет собой изделие в виде конуса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высотой  10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метров со световыми и несветовыми предметами оформления, а также оградкой. Изделие изготавливается в соответствии с приведенным эскизом изделия тип 22 (Приложение 1 к Описанию объекта закупки). В состав комплекта изделия входит стойка с отметкой для воспроизведения современных технологий.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E7E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656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ECD717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3079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3A3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1EE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F67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Комплектация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758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 комплект входят: металлический каркас основание, образующий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конус,-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 комплект, оградка - 1 комплект,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предметы оформления и световые предметы оформления,  стойка с отметкой для воспроизведения современных технологий,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ACA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2BA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2AA8B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047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D23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9F1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C0B4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 1 комплект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91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B41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AD7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6242A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984E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297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D10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F4D0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9E5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предназначенную для эксплуатации в уличных условиях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6E8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B164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52359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A3E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EE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0DA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46F6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конструкции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22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каркасная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9D9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41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C1B25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DFA2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D5F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6AD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D3A5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конструкции в сборе,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BF4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E5D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E5B7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A51C04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E479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D68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7F6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DD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Каркасное основание, технические характеристики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39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конус, представляет собой сборно-разборную металлическую конструкцию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FAB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51F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825E8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4B31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D7C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6C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844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A2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Структурная схема каркаса: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1F0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E8B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687A6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70DD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D82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B50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926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24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центральный ствол - из труб круглого сечения.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F19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BE8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E7F9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2B81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216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7B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177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FD6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боковые наклонные стойки, образующие форму конуса - из труб прямоугольного сечения.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281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A16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F239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4CF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E6E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EB2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213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DF9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-Наклонные стойки (диагонали) и ствол соединяются горизонталями и раскосами, что обеспечивает жесткость и устойчивость конструкции.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BDD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70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C0A6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821F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185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2A4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ECD6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FF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на боковых наклонных стойках закреплены кронштейны с определенным шагом для крепления сегментов колец.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553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D9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8F2BB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B0C0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3EC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2A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003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5D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кольца и стойки каркаса – разборные для удобства транспортировки и монтажа.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B57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BB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0E362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8C4C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4D15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DD7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2C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91F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-соединительные детали и звенья - унифицированы и предварительно собраны в заводских условиях, что облегчает сборку – разборку зимой при низких температурах.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C29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6B8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ED3B3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406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94A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9D6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574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04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конструкция каркаса позволяет производить монтаж и навеску предметов оформления с минимальным использованием подъемных механизмов (автовышки).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026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F23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917A9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04C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07E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34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4CE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C25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обязательно присутствие центрального ствола, проходящего сверху вниз по всей конструкции и наличие связей между центральным стволом и каркасом.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8DB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4CD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22C86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17E0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D3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2E7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EC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34E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все детали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металлокаркаса  покрыты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антикоррозийной порошковой краской.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864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BBE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E0852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6E64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6D5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54E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175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DBC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детали каркаса имеют маркировочное обозначение, наименование детали и ее описание, а также паспортный номер детали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417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9BF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06B079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61D7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266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D0B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E09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E9C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несущие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металлоконструкции  изготовлены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по проекту, разработанному специализированной организацией и в соответствие с требованиями соответствующих нормативных документов.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425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3E9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A45CFD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0E2D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56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B19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D8F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777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имеет сертификат соответствия, в т.ч. пожарной безопасности.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EF1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BB9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1AE890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43D2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475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A88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52A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64D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-имеет схему сборки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1B5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1D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BA53F7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CB50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A3C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2AA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FE19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Верхушка,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3B2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6B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BED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9BB52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818E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93B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A69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BE60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Ствол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FBA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1DB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BB3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AF665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8067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D13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73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B146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Ствол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CC6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907A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4E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272B2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F720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3A9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88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4B15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866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B8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00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38DEC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AED0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308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6BA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15F6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F7D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6C4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C89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FF66E2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C6F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5B8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3C1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31D3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FD0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D0C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780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CCA176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EC5B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7E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ADB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3D2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Диагональ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CB8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43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89A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3C6962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FF169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37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296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63D7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Диагональ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A97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96B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D49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975C2A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79F5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92E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9CC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87A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Стакан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68B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224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2CF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C879C6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B9A3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921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03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1BC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Опора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264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7FD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554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7FAD84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87F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347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B28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AB70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A7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438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87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947E8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4847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CEC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D1D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D40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F8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4FC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00D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CE812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C67A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BC8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BAB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C9E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0AD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16A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FC1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68F05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3D2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F07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915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6ED8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086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4B9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395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E7A422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D9F8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4E2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14B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76E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3F4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478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7E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A4D0A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49AA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322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09C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90B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83A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27E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2D5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7D0D99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E685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A1E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0A8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79E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EDA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68B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4D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7FA753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38BE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A31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36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4E90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5,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91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09F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418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5503B4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6F10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F8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F00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3007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6,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3F2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4A6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C26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2DAA8C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FFCB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1B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CFE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2E57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7,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48B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0917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767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2CE7C4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8926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64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0B4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B2B9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8,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B49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E01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25D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1A3472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8339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CCD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96B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2ABC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9,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FC0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2C7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E21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0F831D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FEC7C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E02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568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A5A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10,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D8F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DB6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94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92F688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9C49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83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4A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E511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74F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30A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AE8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AC57EF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CAF6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DF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A45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3676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A1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994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7FE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481CE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A4BA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F01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0DE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340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EB3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B5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4FE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134451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899C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3A7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C4C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4BEB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57B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F9C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B26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B9961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4BAC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72F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4AD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5AE4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Соединитель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56E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4BA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8A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D6DE1E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BF2C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561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C2B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CB04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Башмак,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AF5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FC2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36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40C92E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8192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EE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4EC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9B8F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Хвойная верхушка,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347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06B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6BA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E2F3E8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6D83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AD3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726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9465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Оградка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475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ADA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709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F8C9D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7ED1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543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022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F0E5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Оградка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623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предназначена для ограждения конструкции и ограничения доступа.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994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718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0FB34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64A9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A76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0B6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E5DB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4CD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одинаковых секций, скрепленных между собой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862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8D4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164FB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5D5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F45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51F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5D0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Размер одной секции, высота 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F38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 х 1,0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185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D05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71D40F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FCD1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F35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634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31CE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секций,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D1F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636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96F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2A9CB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521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9A1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CC5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6666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оградки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004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секции с защитой от коррозии, облицовочный материал секции, самоклеящаяся ПВХ пленка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750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C44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BFA8E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C9F3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01C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30E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FE66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секции с защитой от коррозии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0B7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20B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9A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C6B00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BEA6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3B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226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CC55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каркаса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6E0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используются, в том числе, трубы стальные профильные с защитой от коррозии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463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327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B0B9D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5AF6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0E2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83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054C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9D6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266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295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6E698F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D713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583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629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03DF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9515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15 не более 40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BB9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241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DDBCDB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8819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893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81B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A3B5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В трубы/Наружный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79B2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019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169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3695DC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6FC9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F8D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125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A853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B11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994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AAC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C88461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3E75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923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0D3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DCC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A293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237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537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C57A66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F6B4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472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FB7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8372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327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3D1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FAA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9B5F83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967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7F8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3C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4703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FE5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Прочные и гибкие полимерные листы с ячеистой структурой. Два тонких листа пластика соединены межу собой жесткими перемычками, образующими ячейки (соты).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80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D77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784ACA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016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54B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9462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A379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EBE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0F3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ECC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89581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E0CB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7F9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B57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2A46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Обработка облицовочного материала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53C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лицевые стороны оклеены самоклеющейся ПВХ пленкой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FDE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69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6FC3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04D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DA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132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BF32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FBA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96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A21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78EA5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9AE6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A2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F97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612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DD6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 стойкими полимерными пластификаторами, обеспечивающими ее эластичность и стабильность размеров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B36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C8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405C8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C225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A63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AF5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10BF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CE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 не более 0,1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07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364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D5E3A0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2996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E23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AC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04C6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58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159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7F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7AF04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E3E8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BAF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EC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2E24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429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E87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588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6BD44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5FD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3F5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C65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C3F2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358C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21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49E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897C8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BBD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4D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D42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EF09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CF5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двух типов: хвоя для установки на металлический каркас, образующий конус и комплект, состоящий из пластиковых сфер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6B2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E0C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46C126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79EE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6E0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19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BF32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Хвоя для установки на металлический каркас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F5F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E89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D15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235EA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0B76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083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163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E604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хвой,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F49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476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E2F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1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41826F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F2CD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F1D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972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0131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хвои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9DD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Зеленый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F0C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E08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78C42A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9B89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A6D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6730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C3D8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хвои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0F8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пленка из ПВХ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B0D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2E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2E11D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E6D6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E2C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7A9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40A8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хвои тип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49C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264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59C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4C840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6F07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53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65F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FD5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хвои тип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D31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21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DB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686A91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7113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0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A0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6B7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хвои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14D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428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B0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762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0738F7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10D3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B1B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03A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CB69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хвои тип2,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9C2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A8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E7D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BDC05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549E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60B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1F9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5DB0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 пластиковых сфер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FCA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7AB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843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06A70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BD77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EC3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215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F550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сфер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3FE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пластиковые двух диаметров и трех цветов, предназначены для использования на улице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C85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5C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C558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42A2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AB4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336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93DE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пластика,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BE4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2F3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2D6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3E30C7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D82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525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0C9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E1BC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3EF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золотистый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59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97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1AE0B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62C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FF3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680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D83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9E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красный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51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181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0048B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2B69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492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DFA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BE686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3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547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зеленый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7C69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7E8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136A0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F2DE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10F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835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860C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несветовых сфер золотистого цвета диаметром 100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256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CF8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FEF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A04CA3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D670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BF5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9E5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6735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сфер красного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диаметром  100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D9E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9F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FDA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662935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CDF7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D7F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EEC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15B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сфер зеленого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диаметром  100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8AC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8C6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D18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45F623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BB2F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A98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130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2665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несветовых сфер красного цвета диаметром 150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CE2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A33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E0C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5DE93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46FE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36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7B8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0ACE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сфер золотистого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диаметром  150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769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D55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CEA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B9430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CA1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57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252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42D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сфер зеленого цвета диаметром 150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  в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EAC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 не более 100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4ED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488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93C4B7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1EB0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909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1A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B4AA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Светящиеся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75A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FB9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7BD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361B99C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276F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3B4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BF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E46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Светящиеся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BA9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четырех типов: тип 1 для установки на вершине металлического каркаса основания, образующего конус, тип 2 комплект светящихся нитей для установки на поверхности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изделия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тип 3 световые линии, тип 4 световые фигуры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1AC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3A3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C370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1A58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DCD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F7C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75D3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4824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D14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857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BF1729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B114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217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6B6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A2DF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Характеристики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63F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элемент, схожий по контурам со звездой и имеющий свечение в работающем состоянии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566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08B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C5CD61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C6D5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153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CB5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9DB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Возможность крепления и фиксации светящегося предмета оформления тип 1 на изделия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FF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89A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72D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B2513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8E21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9C6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A634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3180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1FA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950 не более 1200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808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39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FB828D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E25A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469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98A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F2C8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0206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700 не более 1200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3D0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4DE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2E13568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02B7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F91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B51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0479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предмета оформления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984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42B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59E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053E8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CAC5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9D0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37F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2130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Комплектация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E3D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с защитой от коррозии, светящаяся нить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0B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463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B7D29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3CD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F7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529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5D4E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с защитой от коррозии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AD6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559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993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94642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1626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383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DA1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0317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F65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выполнен, в том числе,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проката</w:t>
            </w:r>
            <w:proofErr w:type="gramEnd"/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351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1F7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BD8731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D2EF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D9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355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452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4CC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6C8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0675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FE2A9D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C353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422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E8F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9713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333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6,0 не более 10,0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A1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23B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356EBA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99E7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70B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311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E1E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3A07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981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3E4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C7DA4B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9BE9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EEA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946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2AA4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 для установки на светящийся предмет оформления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7B8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803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65A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A6C905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0E2C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C63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C71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F3E4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A85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состоящую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  трёх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переплетенных проводов, с последовательно расположенными на них светодиодами.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395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999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B4724A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EA75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73B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296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04E0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48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3,3 или 2,3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CDC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9B7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CB4898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5518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1D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B10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224C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958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C59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94C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C2441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0BC7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B75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C62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2122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5D4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450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9F5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AF196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BBDF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4CD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CE7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B82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4D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E26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4CA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DA1465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6EEB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D47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CAFC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493C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56F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DA0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0A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F9C9E8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13C9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6FE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553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6993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C73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245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EBE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3D5165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7BC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486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833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01EBB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14AB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C10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37F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5B631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C5E3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8DA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953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3703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нити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4A8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7F6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A5F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F20B11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F64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81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DD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76D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EC4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C0D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1E1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570C3E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3596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2E3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BB4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B26E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40F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комплект светящихся нитей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2D5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509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54DBB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174A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79B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167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9704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светящейся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F83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с закрепленными на них светодиодами, расположенными через одинаковое расстояние.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49C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48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0B8AD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7CDD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5C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5DC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77C7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светодиодов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3A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теплый белый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72B8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B07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8BE312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D9B3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01A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AC9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A563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Общая длина комплекта светящихся нитей,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A98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105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3F1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956F57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70C6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145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E2E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3AC8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3 - световые линии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A12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4F3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B1B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E9E0BE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14A9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045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F50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379F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Световые линии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174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размещаются на поверхности и в рабочем состоянии имеют свечение. Общая длина световых линий на изделии 55 метров. Расположение световых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линий  в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соответствии с эскизом изделия тип 22 (Приложение № 1 к Техническому заданию").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E01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CDC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D14F78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5F85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A3C7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660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5FB8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светящегося предмета элемента тип 3 "световые линии"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452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облицовочных материалов, светового материала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E4A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273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B7BF8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E272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BC2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F03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098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материал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30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CB1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FB1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5861D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3B78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569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27E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DEA5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40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3AC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E0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E66DD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AE1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EBD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1C7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51D6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26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B96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CF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05C4D9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114A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FC4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A6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DE51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57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2,0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C1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FA2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60753F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1AA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B30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0FB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F05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Световой материал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279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38F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E71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3877B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2BDA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A9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4A8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8792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шнур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9E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светящийся шнур, состоящий из монолитной ПВХ трубки, внутрь которой запрессованы токопроводящие жилы со светодиодами.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393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1E2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66362D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556D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9BB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15B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468B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Общее количество шнура на светящемся предмете оформления тип 3,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892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498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B5F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38F2C8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D2D1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764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41D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FDC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314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70D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0E6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A8A6B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AD2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8AA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0F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B200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89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ECA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87F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F201B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113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A2B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7D4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CE71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299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5C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BCE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B0D088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38D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1F3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EC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DD1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2D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более19 не менее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7BB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00C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56B66C1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0D5633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0A19F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501FE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9A2DB6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88C8C" w14:textId="4105B296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96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4CEF9" w14:textId="2BCE70CA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4E086" w14:textId="3B622EEF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E1E90B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5E82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0C7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36C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0E3B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B8E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постоянный или с мерцанием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FFF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C4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0556A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A1B2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9E3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52E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5DF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977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701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9B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03A7DE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DA40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2D7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D82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A690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Номинальное напряжение светящегося шнура, 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DFC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230± 5%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B1B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EA9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AD294C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FDDD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26F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917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492C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4 - световые фигуры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EE0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B17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764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E6C7B5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A2E9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268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D55E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79C14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Световые фигуры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7FC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создают силуэт медведя большого и медведя маленького и в рабочем состоянии имеют свечение.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82E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1AD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57A4A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C4D8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578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ADC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6865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Световая фигура "медведь большой"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F2D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3EC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3A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D2DDDC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54EB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0E3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BAF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F93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световых фигур "медведь большой",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15F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AD6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77E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E77ED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A2FC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664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949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95BE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световой фигуры "медведь большой",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DC1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2700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E0E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F0B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E1CD36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F90E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E4C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C6E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2581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световой фигуры "медведь большой",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58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2400 не более 2700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682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99E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4CB472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E780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0AD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FC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020C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световой фигуры "медведь большой"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645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состоит из металлического каркаса с защитой от коррозии, световых материалов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803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10A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BAE534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7682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0E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886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40AF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0BB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37E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D38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5058B3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BE9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E0C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6AA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BB4E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34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трубы стальной, проката, полосы стальной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17A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55B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F9DD3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BA54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5FA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986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9EA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E8D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C55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1D2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4D0504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A7AB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C22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717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94E6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0FB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8E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D27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09DDAD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A3E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BE7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5DD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3F9C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909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8A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631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ACD5D3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E26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5FF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B5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78E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A1F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5DB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E97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5F5CE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7D64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43F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62F4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4E80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DD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CC7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DF1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0FB3B3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F551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936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447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E93E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A8C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277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AF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064D794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1B30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50D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248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86C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F57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15х2,0 не более 20х4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FDD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70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917E2B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32CA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7A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01C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496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FB6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8D5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40E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7505F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61CB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302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D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636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B56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20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E6D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C2A10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71A2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1B8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4EF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BFDD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Световые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A67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образовывают световые контуры и линии световой фигуры "медведь большой" и двух типов: светящийся шнур и светящаяся нить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E19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48A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3429ED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A972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4E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61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987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10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 каркасе световой фигуры "медведь большой" установлен светящийся шнур, образующий контуры и линии светового рисунка элемента. Представляет собой гибкий шнур, выполненный из ПВХ трубки с токопроводящими жилами, и DIP светодиодами внутри. Для изоляции мест соединения проводов и светящегося шнура необходимо использовать термоусаживаемую трубку. Светящийся шнур закрепляется на металлическом каркасе изделия с помощью стяжек.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E8D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850C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45576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393C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E0D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760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F559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на 1 световой фигуре "медведь большой",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D88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27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5B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805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1B4F05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36C1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B04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70C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71C4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79E7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BCA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EDF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B647E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74E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A84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416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8B5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AE9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25A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7E7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214C42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F1DD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912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56A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19D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552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A3A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33EC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4E2F71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B592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B23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458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366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светодиодами, см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486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2,77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90F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5C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1715883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2D0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D0A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49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18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993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994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3F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106B8C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16F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ADB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134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314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4B2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3FC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75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C54D9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EC57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A51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D9B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5EB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EC82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D4F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D6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3DCB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196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83F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B0C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4A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029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 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414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0C9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DE884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ABDD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AA8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082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6AA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EC3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272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ED0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9996C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1DEC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AE7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84B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5D8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Герметизация, изоляция и защита от коррозии контактных соединений светящегося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FCB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B8B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539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EF9899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39B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70C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AD4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50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Герметизация, изоляция и защита от коррозии контактных соединений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61F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термоусадочная клеевая трубка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31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5F6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E108F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BE1A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E74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10C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6E3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трубки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BE1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Полиолефин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CE9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8F2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DC8306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21D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61B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484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7E6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AD4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 всей внутренней поверхности термоусадочной трубки методом соэкструзии нанесен слой термоплавкого клея. В процессе термического воздействия, при усадке трубки клеевой подслой расплавляется, заполняет все неровности микрорельефа и обеспечивает полную герметичность соединений.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49F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A23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14AF41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F546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1B1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E43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809C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A35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двух или трёх переплетенных проводов с закрепленными на них светодиодами, расположенными через одинаковое расстояние.  В отключенном состоянии все корпусы светодиодов прозрачные или матовые.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056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715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F8FAC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82DA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105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BB0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DCB1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колпачков,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2F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4,5 не менее 0,5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9B7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B97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6723A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EA70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DFA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231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23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 корпуса диода светящейся нити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B5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DCF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9E6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5F7B87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CFA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63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3F1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C20F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356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27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9CB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B30CFB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6C48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1A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255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9D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светодиода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071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DIP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ED3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34F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6AB7E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9E39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404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1BB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8A92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315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C1F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5E8D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7B850FD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1D7E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B37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0D59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2CBD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5AB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33D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86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D12464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BD1D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61B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A3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1FDC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31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359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C8E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B16919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1FB5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F7B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814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2C17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70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0E5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F0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5A251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DD02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38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403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2373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617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9E2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50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5DFA95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4D8A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4B1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D7F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1FE2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2B3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E63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E23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4718A58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7047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8110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729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D19E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на 1 световой фигуре "медведь большой",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AE7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D7E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A0FD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0DEDF8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9302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CC6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CA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65C0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Световая фигура "медведь маленький"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994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5CF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505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E7EECA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32B6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198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958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AC86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световых фигур "медведь маленький",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5CE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16E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EAF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D78E9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4995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D84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C5B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9C07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световой фигуры "медведь маленький",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ADC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1800 не более 2300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68F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77C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DA78A5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86B7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14E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A95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3911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световой фигуры "медведь маленький",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DBB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1100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более 1500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71E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5F7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36A3DF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73E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CEE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024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BAD9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световой фигуры "медведь маленький"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1F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состоит из металлического каркаса с защитой от коррозии, световых материалов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B98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EC9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81B70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D6FC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D0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C55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822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E60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83D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9E8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3CA25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568B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86F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C1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0BB8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129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трубы стальной, проката, полосы стальной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AF9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234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A99BA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2DE5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530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22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8BE4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17F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D39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1F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9A6CD8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C62B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3CD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F3A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9B29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962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15 не более 40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885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33F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4E469E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27C5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729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47A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5FF6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93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7BB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BEC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66E993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C01C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293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71A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8B05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FBB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E28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4BE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7A05A4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F887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BE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287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9397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73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BA0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99C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C0906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B53E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2D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49A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2A56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818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B08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093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8F2D0E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4242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43D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521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51F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48C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B62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21D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A286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441A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C088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E00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31A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752E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366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E2E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8E5EF0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FD91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AB0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D6C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E40D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44E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3D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C4B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DF3CD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10EC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5A4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6B4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19A9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Световые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9DC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образовывают световые контуры и линии световой фигуры "медведь маленький"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  двух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типов: светящийся шнур и светящаяся нить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F77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8B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AE1DAB6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2E11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064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E20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82BD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FA1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 каркасе световой фигуры "медведь маленький" установлен светящийся шнур, образующий контуры и линии светового рисунка элемента. Представляет собой гибкий шнур, выполненный из ПВХ трубки с токопроводящими жилами, и DIP светодиодами внутри. Для изоляции мест соединения проводов и светящегося шнура необходимо использовать термоусаживаемую трубку. Светящийся шнур закрепляется на металлическом каркасе изделия с помощью стяжек.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AC17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120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D41E6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9021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B69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F5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7DE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на 1 световой фигуре "медведь маленький",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ECC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E2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FF4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BE46B5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9F74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D7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BD2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F123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95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773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7D4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746AAD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F5EB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8B3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525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C03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2BC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BBF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282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364CA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1407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69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49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885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151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3DF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7C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37D6DE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26DC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18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558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4B8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светодиодами, см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36F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2,77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40E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047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46081AD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ED6E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1EB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91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019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406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13E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595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ED93B4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F9AB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FC1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79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0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54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CB2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57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35F4D2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C510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D5D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CD0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8BF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7F5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22E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C1D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D733C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1FBF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85A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3F9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7B9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FDE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 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94E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905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F3F086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EB5E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5AD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B34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2D4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775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D1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28E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C251B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313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06D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8C8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885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Герметизация, изоляция и защита от коррозии контактных соединений светящегося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98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215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611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A5B8576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C5FA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988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CC4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BDB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Герметизация, изоляция и защита от коррозии контактных соединений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CB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термоусадочная клеевая трубка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C2A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77D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D94CE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1C02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640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2A6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D71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трубки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D7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Полиолефин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409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32E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FE069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6756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DD1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A52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238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B8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 всей внутренней поверхности термоусадочной трубки методом соэкструзии нанесен слой термоплавкого клея. В процессе термического воздействия, при усадке трубки клеевой подслой расплавляется, заполняет все неровности микрорельефа и обеспечивает полную герметичность соединений.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D61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AD3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C75B3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4F82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EC7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BD1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47FA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A3E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двух или трёх переплетенных проводов с закрепленными на них светодиодами, расположенными через одинаковое расстояние.  В отключенном состоянии все корпусы светодиодов прозрачные или матовые.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9B2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E3E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D78B3A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0252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A26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195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F23E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колпачков,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2C4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4,5 не менее 0,5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1A7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0FC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604D2F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9127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648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1E5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A929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 корпуса диода светящейся нити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66F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B5B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90B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DE85E1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1E1E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6AE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E4A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7497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45A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CE0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EF2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9089B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6DBC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DB3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E2C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A25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светодиода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86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DIP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83D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8DB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665CE8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FEF8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DD4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1D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ABED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7A9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825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FED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401A7E3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B183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94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F91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09EE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503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53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4D2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4A744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67CD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C09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E5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6C2F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D24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3EFD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5F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BE4B52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5CB6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037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B82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BB22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433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E91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CAC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A63B9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076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1B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7C7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A01F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16C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A89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369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0A6217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48E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3BB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4DB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7958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359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872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4C3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C564BA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5EE3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840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49E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990D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на 1 световой фигуре "медведь маленький",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E3D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C0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A8A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A0465C5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A088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834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89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6A0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553D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5C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289C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A57617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C10E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EBB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BA1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8C7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81D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опорной стойки на подиуме и светового короба с нанесенной отметкой для воспроизведения современных функций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DD4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6D8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CACC3F8" w14:textId="77777777" w:rsidTr="009A5DAD">
        <w:trPr>
          <w:trHeight w:val="552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B021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360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918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0A8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Описание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4454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Стойка с нанесенной отметкой предоставляет возможность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для  использования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функции с дополненной  реальностью, позволяющей воспроизводить на выбор анимированные  трехмерные  изображения  5 сказочных героев в движении с соответствующим  звуковым  сопровождением. Воспроизводить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анимированное  трехмерное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изображение сказочных героев необходимо посредством наведения камеры электронного устройства, в том числе, смартфона и планшета на специальную отметку. Сказочные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герои  просматриваются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на фоне изделия в режиме реального времени. Имеется интерактивный контент с возможностью взаимодействия пользователей со сказочными героями, в том числе, есть возможность увеличения и уменьшения их размера, перемещения их в пространстве, а также возможность игрового взаимодействия в режиме онлайн. Применяемая функция дополненной реальности доступна для мобильных устройств на операционных системах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IOS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Android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устройств бесплатно. Сценарий необходимо проработать исполнителю. Хронометраж не ограничен, не привязан к определенному времени. Пользователи электронных устройств имеют возможность сделать фотографии и видео с элементами дополненной реальности неограниченное число раз.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FD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F36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D44B8B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E6C0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4C2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1D0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F1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561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металлического каркаса с защитой от коррозии, облицовочного материала, светового материала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5D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F60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F4B34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FAF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807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4B1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D6B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DBC8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53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6C9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AAB4E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8DDE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12B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FAC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9E1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904F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52E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DF4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EBE275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EB2E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8A4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CCD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B96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9F3C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20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4EE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049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0602F9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F85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FCA2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36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564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AE7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20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7E8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9BB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E37A39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0F53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1C1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048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A98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903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D72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FAE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A385D3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BF8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EF0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B3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D74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1BB1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3AF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4D4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462EBC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5BC7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12E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D63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527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6A5D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C7F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799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4585C4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FC7A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EDA9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D3A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8AF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C43E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61E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DA2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31F205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D854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B5F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68F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B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FB2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62B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9CE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90D309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28F0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3A1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D96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354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F43D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428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81F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43B8B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0DE8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B44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4D3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927A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854B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ED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7E2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AFACB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124F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42D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495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2A2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3692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4A5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0E2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700CEC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6C9A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B70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683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B06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8A4D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EAC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A7E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235FA6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0A80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B4D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E4A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056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79B5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60B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673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ABE90F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D32B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542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9A1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C7A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9129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стойки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F11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2A3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94616B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CC3A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D16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632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281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87B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DE2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3DF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FD6163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E35C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DEB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761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398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18D9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FE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296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47B1E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1FB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ED4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0DD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CED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CF0F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7CF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2F6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1A4A6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8124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2B2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4E3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706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D508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500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174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05492C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A5A6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31F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E27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C2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Толщины внешних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слоев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678D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347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7F8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56A0AE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8F6D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105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599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BD5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7DF3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E81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7DB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60CF72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327C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815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432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944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облицовки внешних поверхностей светового короба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8891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трёх типов, а именно материал 1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отметкой, материал 2 для несветовых частей светового короба с отметкой, материал 3 для печати изображений отметки на нём и наклейке изображений на световой короб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441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870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9A264F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032D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DB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8B8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E9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6C24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следует использовать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663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208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7F7FAC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087E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4DB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83C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363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E34D6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9D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C47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F2A7D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5C0F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C72F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955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536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3B8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36A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395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5D01EA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1E0E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394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96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284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737A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C96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7D3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значению, установленному заказчиком.</w:t>
            </w:r>
          </w:p>
        </w:tc>
      </w:tr>
      <w:tr w:rsidR="00730BBB" w:rsidRPr="00F96229" w14:paraId="7395935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3433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74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FE6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A3A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2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459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композитный, многослойный, следует использовать для облицовки несветовых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B41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35D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DCB67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426D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1AD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46D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9A1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слои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2518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748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6FA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7E3C3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50BC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6FA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39C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36F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Средний слой   материала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F25D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D9E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2B6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623F3C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D997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A4B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9B5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21C4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Толщины внешних слоев материала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6DEB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13C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3D5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43E53F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4C79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8A8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9DA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087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7045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8A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C3C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6640FD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27B9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B48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039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686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A94A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D9F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C2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BD2BF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C188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9C9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41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163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26A9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4D8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60B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6482B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4BD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FAF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4F6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A5E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D4CB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0C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F4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FFDB5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F75D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8B8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604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13D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58D0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0DF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DA7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5324E2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8EDD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978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C00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EF8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Макет изображения отметки на пленке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3A70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Разрабатывается исполнителем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FE0E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471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2DF5B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EE14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317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4E3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29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Световой материал светового короба с отметкой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B1ED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внутренней подсветки светового короба следует использовать светодиодный модуль.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993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BC2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53C78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3837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4C1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0E0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C2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CB38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2835 или SMD 3030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85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EDF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118322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F09E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675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0DC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72B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светодиодов в модуле,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4F19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 не более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290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03B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CB6A62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49F1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14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035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A0A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Светопропускающая линза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B8A2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наличие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09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026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897D5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1028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D71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F7C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5255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Угол рассеивания, градус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)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A6C9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 х 8 не более 50х12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E16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AC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42FB9F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A50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05C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301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B23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модуля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17CE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 или белый или холодный белый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740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3E6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CCAB10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FF04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17B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0E4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A06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Габаритные размеры модуля (длина х ширина х высота),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B91A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менее  37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,5 х 22 х 11,8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00F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A8A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D51E7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F772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501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A43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FD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модуля, Вт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9C5A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66D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3E7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3533B1C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FE1A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F79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D85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628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Рабочий ток, мА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8F5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D30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AE8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58ED79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3910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4FC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2F2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EDE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49EE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IP65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C5A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D8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D448D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F18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D40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51F4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283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модулей в изделии,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3C3A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9 не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более  20</w:t>
            </w:r>
            <w:proofErr w:type="gram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AEF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3C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01E447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FA36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58A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1E0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38EE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2998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D99E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3E8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61AB7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3472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FDA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C41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853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85F5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BCE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C3F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948807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FC04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57B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16A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21A6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F89B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243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B1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B5784E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75F1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02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EA9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6E16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5C29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388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192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3F2FB7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9156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81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500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A54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F4C9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87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B3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0E3FEB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A56A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1D1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8F5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C739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E5BF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15E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293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4470556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B063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B0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A91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C38E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47A9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EA4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D17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F3D42A1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A47B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3EC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8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22.291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8F98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EB29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5AB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432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11C1DC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1EC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799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23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0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7B0C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346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 работающем и собранном состоянии представляет собой изделие в виде конуса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высотой  12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метров со световыми и несветовыми предметами оформления, а также оградки. Изделие изготавливается в соответствии с приведенным эскизом изделия тип 23 (Приложение 1 к Описанию объекта закупки). В состав комплекта изделия входит стойка с отметкой для воспроизведения современных технологий.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75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02C3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00395D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009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3FC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744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22F4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Комплектация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305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 комплект входят: металлический каркас основание, образующий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конус,-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 комплект, оградка -1 комплект,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предметы оформления и световые предметы оформления,  стойка с отметкой для воспроизведения современных технологий,  электротехнические материалы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D4E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00B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BE7F3C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56B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953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723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67EF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 1 комплект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77C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058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CE7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58F85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0F5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F3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11C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4C85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DDE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предназначенную для эксплуатации в уличных условиях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51D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07A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179E0E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CDC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511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392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83BF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конструкции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2F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каркасная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167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A49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3932A4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64C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A1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FEDD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850F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конструкции в сборе,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F80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0D8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375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B3445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A9C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DD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01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3B0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Каркасное основание, технические характеристики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E0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основание, образующий конус, представляет собой сборно-разборную металлическую конструкцию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FF0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987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1A4519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5240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23E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6B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179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58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Структурная схема каркаса: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746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986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EF0DEC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B38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0AD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F92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EF4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11B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центральный ствол - из труб круглого сечения.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874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D43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1C04F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072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4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E07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51B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04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боковые наклонные стойки, образующие форму конуса - из труб прямоугольного сечения.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52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9AC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97D131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73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8E7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C92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514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BAF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-Наклонные стойки (диагонали) и ствол соединяются горизонталями и раскосами, что обеспечивает жесткость и устойчивость конструкции.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6EF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EAF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73BE86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22B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DA4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A78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556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368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на боковых наклонных стойках закреплены кронштейны с определенным шагом для крепления сегментов колец.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B69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818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AF7638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077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FF5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999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2C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AF0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кольца и стойки каркаса – разборные для удобства транспортировки и монтажа.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9E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11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899B47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1AA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777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1F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12E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E0F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-соединительные детали и звенья - унифицированы и предварительно собраны в заводских условиях, что облегчает сборку – разборку зимой при низких температурах.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EBC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C6B1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B8B5FB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E56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33C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5B7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416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F78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конструкция каркаса позволяет производить монтаж и навеску предметов оформления с минимальным использованием подъемных механизмов (автовышки).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E0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D20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5948DD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2C9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3DA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82D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005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1D4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обязательно присутствие центрального ствола, проходящего сверху вниз по всей конструкции и наличие связей между центральным стволом и каркасом.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4C5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A41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24ACFE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133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5D9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E06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BCE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A8C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все детали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металлокаркаса  покрыты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антикоррозийной порошковой краской.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2BB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CBA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BB9A0D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7A8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0F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797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04F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8AD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детали каркаса имеют маркировочное обозначение, наименование детали и ее описание, а также паспортный номер детали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EEE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D60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5877F5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50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86E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7B5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B36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3A5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 несущие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металлоконструкции  изготовлены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по проекту, разработанному специализированной организацией и в соответствие с требованиями соответствующих нормативных документов.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4FA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846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66C18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D38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77E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E41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</w:t>
            </w:r>
          </w:p>
        </w:tc>
        <w:tc>
          <w:tcPr>
            <w:tcW w:w="229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612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EBB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 имеет сертификат соответствия, в т.ч. пожарной безопасности.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CB4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B30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F7932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BD7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61F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193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068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983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-имеет схему сборки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589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59F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E10FBC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54D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1F8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67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169E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Верхушка,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F6C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04B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DF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1E322C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876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3AC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53D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D018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Ствол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FF4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4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91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A2EFCD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9D7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3E8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003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D36C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Ствол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E44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86D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C0E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DBE17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6D8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DF9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7B0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665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C61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CB0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D65D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E261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699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8F8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155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6077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46D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963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623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392DE4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742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909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6E6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8D5A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25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BCF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6B7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52E1CB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68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828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7E4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7C02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Горизонталь тип 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927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289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0EA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0D0C7F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0E8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F19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2ECE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B0D7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Диагональ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2B4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14D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3FE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4AFE3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536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CE8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4EF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7331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Диагональ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429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2A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CCB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EF979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897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D75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B8E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2431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Стакан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AB2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E94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758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29FE1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74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6EB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B31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5E25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Стакан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E7D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0F7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3FF8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19565C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543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D60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96A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7F12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Опора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47A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42A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14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A17929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EC0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C86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AB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34A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70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5E5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93D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C98897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F31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741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3AB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B962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0C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137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84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849237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E4A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4EF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B85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C309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03B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73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CEB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DDC311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32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C90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847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4022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Раскос тип 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930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9CE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5F0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D61E9A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3F6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62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AAA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39EA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5F9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A0BA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AD4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E00E17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E76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C9D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6D8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BBC3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01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FA2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5BA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110A12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5B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F80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E87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8F71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0795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0BD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B66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37C578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3B8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9E4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5B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2C6E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D9F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009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0C1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2CC248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613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170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669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32C3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5,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062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AC9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7D2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D03C27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22B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1A1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7FD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D4B8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6,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46B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1D6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B3F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8963EB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757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613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A1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3C40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7,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1AC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D4C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4CA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EC69AE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0D6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3C6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3B2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2453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8,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E50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591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1F0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6E49F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275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EBB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331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BF5A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9,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216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FBA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D66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9A05D0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7C9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AF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528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C50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10,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3D3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C0D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84D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DC1066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D70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121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115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A77D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A08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472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A486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232DAE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03D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339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D75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9EA9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678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4AE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CE6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209FF4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47F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DB2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474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B8AC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13,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9E3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A8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CAA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C22813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238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309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7AD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5D99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14,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176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856B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E78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88A4B0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C479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3C9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4F2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FD9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15,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0BF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C2B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FF5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2986F0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C514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640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140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5E9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16,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0CAB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C1C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D55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C91B93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8D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22A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E02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FA0E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17,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0BA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692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D82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D0C93A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A58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2CC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5F8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1895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Ярус тип 18,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AE1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6B7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99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ED3019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9DC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EFB5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1DF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9715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Соединитель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1C4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A56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4EF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5A21F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FFC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394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58A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13EF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Соединитель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D3E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C67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643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CA1F25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6B6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F08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AA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8F54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Башмак,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507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18A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012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309EAA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AB7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FC6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3C1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14F2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Хвойная верхушка,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432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DFD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00A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2F3966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CA9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A4F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F28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DBB2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Оградка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34E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9D8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125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36BCD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E71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33A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B92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90D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Оградка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B24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металлокаркаса, облицовочного материала, прожекторов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EFF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C4B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B2DB6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76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147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96E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B45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Максимальная высота оградки,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8A1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768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BB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C34A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91D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6FB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8E7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EF5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7D5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15D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FB5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3F3DF1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B84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6D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07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6DD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 1 и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820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FA6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32D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4CD46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335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DB5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48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7A6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1,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AD3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A59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7BE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5AACAF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E8A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8CB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79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687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1,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C92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1,0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039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B14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5529E6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8C6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366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7D1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141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56E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 не более 45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0AE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DE4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49DD74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329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4EF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5C8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AEE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EC6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D5B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0A06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D59056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7BF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46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DC2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87C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DDED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6C5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B5F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B77BED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060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77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8F6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71A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E03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3E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47B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584CDB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0C8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83A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714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7CB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Облицовочный материал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A69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используется для изготовления основы силуэтов-оградки и выполнен из материала, соответствующего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ГОСТ  3916.1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-2018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E3D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4DA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3F6622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3EB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88C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C21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0BA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водостойкости клеевого соединения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27F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повышенная водостойкость для внутреннего и наружного использования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BED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6EF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380CD1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E1D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FB7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18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D72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Номинальная толщина материала,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AEA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500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798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705EBE1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09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0D3E0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066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961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Слойность материала, не менее слоев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565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7D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FF8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F5F95A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F71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44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1D5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272A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Прожектор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A64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A05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F86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882113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D20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5B4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4F4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B8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Прожектор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A2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для внутренней подсветки оградки и устанавливается по внутреннему диаметру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E05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A8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55D21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C07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7ED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13F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59D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источника света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AE0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5D0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CBE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2263F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9DD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313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FB0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AA8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1 прожектора, Вт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CAD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DCB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BDC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AA171A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27F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FCF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AAF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90B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Номинальное напряжение прожектора, В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915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диапазоне 220-240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F43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38E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89BF9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0C0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4EC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B80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181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прожекторов,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747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BC1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36E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4FF212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776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1F9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936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5D4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9F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E3F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67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A87505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6A0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304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162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179A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Несветовые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544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двух типов: хвоя для установки на металлический каркас, образующий конус и комплект, состоящий из пластиковых сфер, для установки на изделии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26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791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C9D14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136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4F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D26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F9CE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Хвоя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A40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7C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9E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7B17D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F73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4B1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AE7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89FD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хвой,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02B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692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20D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BF4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4A02AB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F3E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F8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E2C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DA9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хвои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6BD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Зеленый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31B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E3C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995D3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393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F0F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F3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598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хвои 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1FD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пленка из ПВХ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B3E3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850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60A21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9D2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362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2EE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917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хвои тип 1,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A57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7EA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CBF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31EA39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7FA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08F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C48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D478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Длина хвои тип 2,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E61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9C3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BB0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32650C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5C3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126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F2B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C428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хвои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7C0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636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2B6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FB1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7E77C7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4D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FCA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A83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867E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хвои тип2,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D0A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E95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F04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E2D7DC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FA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81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14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0AD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состоящий из пластиковых сфер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9A8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238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8A6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EA23CC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FD1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57E5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689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A923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сфер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912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пластиковые, предназначены для использования на улице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6CB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D7D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C4F5FD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35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CA85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C10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588F8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пластика,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445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B25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9B8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4705E4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BE7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DA4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6D3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CCA3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95F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золотистый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7C8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F95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D9D3E6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D4F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A24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A4F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E280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A8C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красный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BEA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9BE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62645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F15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768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78C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752C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несветовой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сферы  тип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3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B0A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зеленый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D8D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B35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24E40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FC0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16F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791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EB3E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несветовых сфер золотистого цвета диаметром 150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6CC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120 не более 150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F74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D9C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17710A2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C90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31B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06E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B8B5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несветовых сфер красного цвета диаметром 150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2EF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BA0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433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6A9D63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605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044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721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5C9E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  зеленого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цвета диаметром  150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11B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B2E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AEE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B1DA8F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CF9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A33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E3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8717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  красного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цвета диаметром  200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53F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AC1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2B7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DBBA2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899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8AC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97F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807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несветовых сфер золотистого цвета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диаметром  200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103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120 не более 150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133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FA1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67EE2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D4B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608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FF2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61C0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несветовых сфер зеленого цвета диаметром 200 мм в изделии,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2BE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100 не более 120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6B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9C9E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C9D5AF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826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8E9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CA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1D6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Светящиеся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2C6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A15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5C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B6DE43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689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309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1E3C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00C5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Светящиеся предметы оформления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9A7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трёх типов: тип 1 для установки на вершине металлического каркаса основания, образующего конус, тип 2 комплект светящихся нитей для установки на поверхности изделия, тип 4 световые фигуры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B0E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53B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00998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97A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3D3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861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B60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047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3D9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175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DC593A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FA7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89E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002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032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Характеристики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DC2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элемент, схожий по контурам со звездой и имеющий свечение в работающем состоянии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D99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81B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9E368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DAC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064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DCA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A66C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Возможность крепления и фиксации светящегося предмета оформления тип 1 на изделия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12A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994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EE3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B9A0D2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FB4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BDD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FEE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2A63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C7D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950 не более 1200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5A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36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E93777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72B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6EA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0EF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A977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5A6D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700 не более 1200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6E8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E99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B249E4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B23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6A3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97A3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6738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предмета оформления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D63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78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CD9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569017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9B1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6B2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3FD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E2D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Комплектация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21B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с защитой от коррозии, светящаяся нить, светящийся шнур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7A8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056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870705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AA2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F9C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AB9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B13F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с защитой от коррозии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E63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BAB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38C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FDEF4EC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1D1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A5D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02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1DBF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E9F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выполнен, в том числе, из трубы, проката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945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9FE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49CC4E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6C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34C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E87C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0445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BD6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2591-2006 или ГОСТ 2590-2006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2881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C3E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1DEC93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B3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E31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18B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2651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1BA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6,0 не более 14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E6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38E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BF955C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A99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27E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0EB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5F7D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711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AE2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0A3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37FD654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D81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9FD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BEA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17A2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Наружный размер стороны А трубы /Наружный размер стороны А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FA0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038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316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91CB11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E0C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0A5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BAF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64BE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/Наружный размер стороны А трубы, мм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D74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E00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6B8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F3757B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294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E2D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252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7906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B4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417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356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5A27969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DBB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100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D70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E6F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4DDE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686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3AA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E41352F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91F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1F3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04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A07F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нить для установки на светящийся предмет оформления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39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182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240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5D71C1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246B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05B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41F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AC6B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334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основную шину, состоящую из трёх переплетенных проводов, с последовательно расположенными на них светодиодами.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437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FE2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563058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CE4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885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80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5A06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A6D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3,3 или 2,3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564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F75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3C20AAC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8F4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ACC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26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C8C6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8AF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752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DC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CEFBD8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597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3FD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252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8548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202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BC3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B0F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E06F10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6DE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641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9C4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A888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5DA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53B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31F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C16097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899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0BF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C4C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293F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CD8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CC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52C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A2FF37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713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4F7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1A8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4ABA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407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04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C4F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20867C7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B37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9EB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F45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2634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C82A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18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A4A6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46B620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1F1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7E5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7CF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D5CE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светящейся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нити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16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BD1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B511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58E2161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BE2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BD1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23D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B3C3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Светящаяся шнур для установки на светящийся предмет оформления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82B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F2A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320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6055AA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355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5A2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3E9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AB70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шнур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C38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гибкий светящийся шнур, состоящий из монолитной ПВХ трубки, внутрь которой запрессованы токопроводящие жилы со светодиодами.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82F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0BF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02CA9D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2B9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F4C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653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F09D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на светящемся предмете оформления тип 1,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319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8A3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188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менее», «минимум», «не ранее», «не ниже», а также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знак «≥»  не должны использоваться участником.</w:t>
            </w:r>
          </w:p>
        </w:tc>
      </w:tr>
      <w:tr w:rsidR="00730BBB" w:rsidRPr="00F96229" w14:paraId="36729C2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7BDB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DBF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061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EE1A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232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DIP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14B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12E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B8CEAB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C62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A96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E43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8DFE8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8AA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617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10F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75C60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52C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413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496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7CD9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сечения шнура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38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круглый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B8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E28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F8CFDE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A74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EAA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ABB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EC98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шнура,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9F6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19 не менее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4C6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4D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9A5DAD" w:rsidRPr="00F96229" w14:paraId="45BDFC9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62452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C329B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E55D3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7F609D" w14:textId="7777777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Плотность светодиодов,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A1C2A" w14:textId="783BA397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36 не более 96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7226A" w14:textId="4DA90F3A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02E52" w14:textId="1DB0B7F1" w:rsidR="009A5DAD" w:rsidRPr="00F96229" w:rsidRDefault="009A5DAD" w:rsidP="009A5DA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040DF7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12A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833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E66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8443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F46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постоянный или с мерцанием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290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9FA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218014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A40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517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0A0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F298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69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EE8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7F2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A9CA80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560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99D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B6A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0106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Номинальное напряжение светящегося шнура, В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95E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230± 5%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0D9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D12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346F32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713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897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5A5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DD08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8EE2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6D2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3D3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145E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A58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B08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FC5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5186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предмет оформления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1E5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комплект светящихся нитей для оформления внешней поверхности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CEA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F6F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B6F044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68FD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39D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7A2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758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светящейся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74F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с закрепленными на них светодиодами, расположенными через одинаковое расстояние.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56E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665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F4818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422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191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1543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7C8D2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светодиодов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745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теплый белый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164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C68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A5013F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B28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AC5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D1A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4F1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Общая длина комплекта светящихся нитей,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76A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C47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88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756CAD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B4A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A5F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8AB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E79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предмет оформления тип 3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697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световая фигура по силуэту схожая с фигурой оленя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CB7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3AE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3C2213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F78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0EE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80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8B77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световых фигур,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2D2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A2C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AB4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8A3029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24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3E2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217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23.149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DBF7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Высота световой фигуры "олень",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1CB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11000 не более 12000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19F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2E1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75F2F2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708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60E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D88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594B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световой фигуры "олень",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28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3800 не более 4900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75B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 части соблюдения габаритов и пропорций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E0A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A4DCA05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FCD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AFB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8FD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77F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Составляющие световой фигуры "олень"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92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сборно-разборное состоит из металлического каркаса с защитой от коррозии, световых материалов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CFE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комплектности изделия (элементов изделия) потребностям Заказчика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A26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944B0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C09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BB5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F8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7AFB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AAC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трубы стальной, проката, полосы стальной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90E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DE2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E1B9760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E7C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095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4BF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21FD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5AE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8645-68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CF7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FD2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400586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B30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E2E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9C6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A00D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5CB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35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5F6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C0C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2B084A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A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75E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C1F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98CC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/Наружный размер стороны В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BE3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 не более 30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52A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35F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1C81C9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CD1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90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34A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B46C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13E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 не более 2,5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BEF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402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96F34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E84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D4D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434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71E5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Прокат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538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ГОСТ 2590-2006 или ГОСТ 2591-2006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B9A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0B8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6B0157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9D3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4A8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CC2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BC3C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Номинальный диаметр/Номинальная сторона квадрата,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DFF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5,5 не более 12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8CA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25B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4F00C0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4EB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B87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1F1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23.159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E8EB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полосы стальной (Ширина х Толщина),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DA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15х2,0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376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608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A1DA29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A7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423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C4B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821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E8E1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263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126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06231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24E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6A6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7CE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F6DE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Световые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A31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образуют световые контуры и линии световой фигуры "олень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двух типов: светящийся шнур и светящаяся нить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06B7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33C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959D882" w14:textId="77777777" w:rsidTr="009A5DAD">
        <w:trPr>
          <w:trHeight w:val="205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C5F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0C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00B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8DAA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Светящийся шнур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4B6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 каркасе световой фигуры "олень" установлен светящийся шнур, образующий контуры и линии светового рисунка элемента. Представляет собой гибкий шнур, выполненный из ПВХ трубки с токопроводящими жилами, и DIP светодиодами внутри. Для изоляции мест соединения проводов и светящегося шнура необходимо использовать термоусаживаемую трубку. Светящийся шнур закрепляется на металлическом каркасе изделия с помощью стяжек.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86D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D44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B89F3B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3F6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A2F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26D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8739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шнура на 1 световой фигуре "олень",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C1A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70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EE5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464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B5939C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75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152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C29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C1EB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8B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286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845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F6604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973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F41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6DD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DA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(Высота),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56E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2E08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D39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08159C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8F76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758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D72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67F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Размеры сечения шнура (Ширина),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33F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9E8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8E9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8A9382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EA0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613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E2B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2D0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Расстояние между светодиодами, см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7022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2,77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945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F37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6C05F87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BE5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21E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CED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12B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жил, шт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109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или 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F4B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F6F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57C22A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9B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AE3F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8D5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23.169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E7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свечения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DC79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постоянный или каждый шестой диод мигает белым цветом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D96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39B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61D89F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AB2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D6F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8B1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D84C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Срок службы светодиодов, час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B46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004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C1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738084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262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9DB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E52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29B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мощность, Вт/м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479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1,0 не более 3,5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239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F7C4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D7E5E5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274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C2F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34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C1B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565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40C2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261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CD424A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702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23E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61A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1A6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Герметизация, изоляция и защита от коррозии контактных соединений светящегося шнура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5F2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259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2C2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FB3ADCD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F65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12D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5EB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44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Герметизация, изоляция и защита от коррозии контактных соединений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240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используется термоусадочная клеевая трубка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AF3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B72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37D4D9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1F78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E97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58B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E61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трубки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87C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Полиолефин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FE4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FE1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2F6408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66B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6C2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36B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D0F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Общие характеристики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322E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 всей внутренней поверхности термоусадочной трубки методом соэкструзии нанесен слой термоплавкого клея. В процессе термического воздействия, при усадке трубки клеевой подслой расплавляется, заполняет все неровности микрорельефа и обеспечивает полную герметичность соединений.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A89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9C6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586F1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7B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052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C51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EFB8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208A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двух или трёх переплетенных проводов с закрепленными на них светодиодами, расположенными через одинаковое расстояние.  В отключенном состоянии все корпусы светодиодов прозрачные или матовые. Места соединения светодиодов с проводом изолированы термоусадочной трубкой.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3DD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4B7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67B90E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BE6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01E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643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DDA6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колпачков,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2C1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4,5 не менее 0,5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FF7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A99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E79B05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3E1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FE9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ED1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23.179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D1BC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 корпуса диода светящейся нити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F78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4BD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46D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8004C0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F6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CFA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B6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68FB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39F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6F4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D9B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97047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0EE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69A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957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B76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Тип светодиода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0EE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DIP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22F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91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92DCCD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306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578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7C6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092B5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светодиодов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0A7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0A0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11FE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0E8B3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DA1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A97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432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CA72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8E5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1E4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A76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C5875A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EDC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589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D89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9B06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провода,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32D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2,3 не более 3,3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799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4E3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835F76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61B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98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824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D09E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жилы провода нити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AB9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медь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EDD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ADF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7EEDC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014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D88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181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1776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62D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537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A774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320010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3F4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462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58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C6B1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мощность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727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1,1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8D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93B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4D2E2E5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4D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AB6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92E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D980A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светящейся нити на 1 световой фигуре "олень",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86E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52F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30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87E6F2C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497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31E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3181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23.189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B96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D731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A28E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C985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D1D76AE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BAB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7AF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A4C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8F7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F70F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опорной стойки на подиуме и светового короба с нанесенной отметкой для воспроизведения современных функций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1772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2A7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55E3E19" w14:textId="77777777" w:rsidTr="009A5DAD">
        <w:trPr>
          <w:trHeight w:val="552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EB6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1675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695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142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Описание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E085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Стойка с нанесенной отметкой предоставляет возможность для использования функции с дополненной реальностью, позволяющей воспроизводить на выбор анимированные трехмерные изображения 5 сказочных героев в движении с соответствующим звуковым сопровождением. Воспроизводить анимированное трехмерное изображение сказочных героев необходимо посредством наведения камеры электронного устройства, в том числе, смартфона и планшета на специальную отметку. Сказочные герои просматриваются на фоне изделия в режиме реального времени. Имеется интерактивный контент с возможностью взаимодействия пользователей со сказочными героями, в том числе, есть возможность увеличения и уменьшения их размера, перемещения их в пространстве, а также возможность игрового взаимодействия в режиме онлайн. Применяемая функция дополненной реальности доступна для мобильных устройств на операционных системах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IOS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Android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устройств бесплатно. Сценарий необходимо проработать исполнителю. Хронометраж не ограничен, не привязан к определенному времени. Пользователи электронных устройств имеют возможность сделать фотографии и видео с элементами дополненной реальности неограниченное число раз.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74C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современным техническим решениям изделия (элементов изделия)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8BE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635102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12A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862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9B1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9E4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Стойка с нанесенной отметкой для воспроизведения современных функций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4CDB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 из металлического каркаса с защитой от коррозии, облицовочного материала, светового материала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7D6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EA4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79E282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A80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4E0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6A2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4E6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Металлический каркас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40F0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выполнен, в том числе из, труб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ADD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DC72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4632D3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7BC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6EE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731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31F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25A7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24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965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34D354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A2B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270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3A0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B45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38EC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C2D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CFE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36C6FE0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162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41D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14C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61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1/Наружный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CBDD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1BA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748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429ECD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CEE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18E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2A6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3C6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020F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7A88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84D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C03779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F2C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864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99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DBD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2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E70B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8639-82 или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16D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6F8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C30AB9B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F8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C4D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DF5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23.199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EFD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C471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F81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7890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B89484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440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974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CE8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FCE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2/Наружный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9570E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2B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A01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67D4E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764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C940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924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F0C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B501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61B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3C7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93B819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842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D8D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7C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0B7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Труба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723C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соответствует ГОСТ 8645-68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D11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F4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65DC2F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7B5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676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F38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DCA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6EE6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046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B14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5118E9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E36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52AC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87D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0AD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В трубы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1D0C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35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14B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FCC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53F03B2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8D1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201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498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DA9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 стенки трубы 3,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9EB94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2,0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9CA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127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142BD6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A78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8C49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EB3D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B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C5FF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0788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BE9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ADD240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86D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FE4A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4F0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4A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08BA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предназначен для облицовки внешних поверхностей подиума стойки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7D8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4FF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670A08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B14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D20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0F9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0A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материала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16F0A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композитная, многослойная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513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9AB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A36355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B38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B2D5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6C4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23.209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CA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слои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64F1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EE5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BA0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9AA081D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D8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6DE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0D5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6C3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Средний слой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1BA8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618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559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1170E0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062C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7E7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82A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CFF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Внешнее покрытие слоев алюминия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D3D9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модифицированный высокомолекулярный защитный полиэфирный лак или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поливинилденфторид</w:t>
            </w:r>
            <w:proofErr w:type="spellEnd"/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CD0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EF80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6F30B05A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318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162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D181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9247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Толщины внешних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слоев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D88F3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9DB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6F7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4E256D9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A4C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51C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13C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D4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0645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AE8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CA9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683B86F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A8B3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B82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322B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7AB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Облицовочный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 для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облицовки внешних поверхностей светового короба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4366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трёх типов, а именно материал 1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отметкой, материал 2 для несветовых частей светового короба с отметкой, материал 3 для печати изображений отметки на нём и наклейке изображений на световой короб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B26B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131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401599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745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CB9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F38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489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1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0B64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следует использовать для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светопропускающих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D89D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E42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59043B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7C9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001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5ECE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D7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Структура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7DE3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монолитная, светопропускающая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B3E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C442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06296D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2CDB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B10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4D1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AC1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 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материала  1</w:t>
            </w:r>
            <w:proofErr w:type="gramEnd"/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6514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белый или молочный или прозрачный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F11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A39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5B3D37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109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E90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CEE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11E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1,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FD67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 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C4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FE1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BDD922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369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FDB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0A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7B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2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99FD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композитный, многослойный, следует использовать для облицовки несветовых частей светового короба с отметкой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ADEF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127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0B3C1A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DED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9DB4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D9E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73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Внешние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слои  материала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4082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алюминиевые листы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D61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3234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6687BD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D801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8F4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72C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24D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Средний слой   материала 2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700A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Полимерная негорючая основа с минеральным наполнителем, покрытая с двух сторон высокомолекулярной пленкой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892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A1B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5F0BB9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435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8C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352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A8B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Толщины внешних слоев материала 2, мм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433C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0,21 не более 0,3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1F7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F70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65F2527A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A0A0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00E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C21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98D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Общая толщина материала 2,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2F64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D7E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A30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D17CBC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2FC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1D6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DC2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1EBC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3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1FA4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Самоклеящаяся ПВХ пленка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E60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2BC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3CDEB5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0B9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0FB4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8447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7031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Толщина пленки без учета защитной подложки и клея,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0FF49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0,075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BA39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AB0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B35FC4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B13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4D86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E83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683D3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Клей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012DC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Полиакрилатный, на основе растворителя, обеспечивающий постоянное прилипание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66A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C6B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171EB18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BE8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B37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CA5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1716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Срок службы пленки, </w:t>
            </w: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мес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0864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9E6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437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D3F9F2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4D5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DA5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22B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A55F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Макет изображения отметки на пленке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EFAC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Разрабатывается исполнителем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E91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1B7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2C88442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8E4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0183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E0F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14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Световой материал светового короба с отметкой 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F4E01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Для внутренней подсветки светового короба следует использовать светодиодный модуль.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7E7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6EC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69E5E6A8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6CB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78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DED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022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Тип светодиода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5649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SMD 2835 или SMD 3030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531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EBE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0829AADC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E9E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1F0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604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975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светодиодов в модуле,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AD4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 не более 3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2FF7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FD5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5A602F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C72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CAA6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288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B9D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Светопропускающая линза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FA3B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наличие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AF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0A2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C859A63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D16C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072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6B2D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839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Угол рассеивания, градус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( 0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)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6C4B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 х 8 не более 50х12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D060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DE6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12213B7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091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84A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E06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2E7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модуля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058A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теплый белый или белый или холодный белый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D87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611B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278AC1E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5B07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DB5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E335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5480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Габаритные размеры модуля (длина х ширина х высота), мм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984AA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37,5 х 22 х 11,8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569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CC76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C51F06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D0A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7961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67C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E3E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Потребляемая мощность модуля, Вт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ABB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EC1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7DBA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0BE8C6A7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17B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18D8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F61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B87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Рабочий ток, мА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B5351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500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EEED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C80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меньше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более», «максимум», «не выше», а также знак «≤»  не должны использоваться участником.</w:t>
            </w:r>
          </w:p>
        </w:tc>
      </w:tr>
      <w:tr w:rsidR="00730BBB" w:rsidRPr="00F96229" w14:paraId="31A87684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9ADC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BFB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58E8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7CB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7308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IP65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279C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011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45D889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76C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BA1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5745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DCE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модулей в изделии, шт 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161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9 не более 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72D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B4B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F56571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E59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AAB5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C91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004A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Электротехнические материалы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2356F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автоматический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выключатель,  распределительный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монтажный щит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1CA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2807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C51D99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94BE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2B3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E4E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6F964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Номинальный ток In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A2886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16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6E3B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B45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71DDF50F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5E5B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9EE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CA2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5C10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Номинальная отключающая способность автоматического выключателя,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А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DF3D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4500 не более 6000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0AF7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925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78F6C3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F2A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2FE7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7DF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4625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Степень защиты от проникновения твердых предметов и воды в соответствии с ГОСТ 14254-2015 автоматического выключателя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06AB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IP20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3DB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FED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78F4C39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37083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4313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E0B1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30BD2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Материал распределительного монтажного щита и дверцы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885FD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ударопрочная оцинкованная сталь с порошковой окраской или ударопрочный влагостойкий пластик с внутренним прорезиненным покрытием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111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57B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46D08E8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BF1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C06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332C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2FA59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Комплектность  распределительного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EFF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 монтажной платой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CBE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205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EFA0399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83A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D34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B76C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77F1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Замок на дверце корпуса   распределительного монтажного щита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67743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30C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470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FB58A1C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8DC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4AA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AFE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23.247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DA6ED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распределительного монтажного щита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DB28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 54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AE93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27D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A8E9AA3" w14:textId="77777777" w:rsidTr="009A5DAD">
        <w:trPr>
          <w:trHeight w:val="184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03B33" w14:textId="77777777" w:rsidR="00730BBB" w:rsidRPr="00F96229" w:rsidRDefault="00730BBB" w:rsidP="00730BB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BE3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24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6B0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909D6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 изделия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F404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сборно-разборное в рабочем состоянии представляет собой комплект световых материалов, комплект 2 шт. дополнительных металлических опорных стоек и комплект облицовочных материалов для установки в нижней части существующих 16 шт и дополнительных 2 шт металлических опорных стоек светового навеса.  Визуализация существующего светового навеса (Приложение № 1 к Техническому заданию")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F2B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 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961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203D84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F3B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5BBC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0817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93FF2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Высота дополнительных металлических опорных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стоек ,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099A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3500 не более 5000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3090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D892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FE8E47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C71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C5D8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CDC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40BA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Ширина дополнительных металлических опорных стоек с учетом тумб с нижней части,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5B2C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300 не более 700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907F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2552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3953CC0B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276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C36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310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130D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Глубина дополнительных металлических опорных стоек с учетом тумб с нижней части,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ABB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300 не более 700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CEA9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соответствия технических характеристик изделия (элементов изделия) потребностям Заказчика, ввиду существующих ограничений по площадям, где размещается изделие (элементы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0EA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2C1BD97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79D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44F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869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0FAB7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 дополнительных опорных стоек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0FB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F44D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0CD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(не меняя формулировок) то значение неизменного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показателя, которое установил заказчик.</w:t>
            </w:r>
          </w:p>
        </w:tc>
      </w:tr>
      <w:tr w:rsidR="00730BBB" w:rsidRPr="00F96229" w14:paraId="391D0A2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2B29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A87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C671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8C6D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Металлический каркас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FCF8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состоит, в том числе, из труб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9BE9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0AD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0340643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A74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884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3775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91A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FC7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соответствует  ГОСТ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8639-82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8789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BCF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A5E756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1039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2B9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720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F8F6E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Наружный размер стороны А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трубы  мм</w:t>
            </w:r>
            <w:proofErr w:type="gramEnd"/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09B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57A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13A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723C18D0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9D02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307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D5D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7EFA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Толщина стенки трубы,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EA6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1,5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FB0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B356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920CC1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0DB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F96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32B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808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Защита от коррозии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0A7B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Незащищенный металлический каркас покрыт порошковым полимерным покрытием с предварительным грунтованием. </w:t>
            </w:r>
          </w:p>
        </w:tc>
        <w:tc>
          <w:tcPr>
            <w:tcW w:w="24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0929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75D5A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705B583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044F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1C2E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F84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06D4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Облицовочные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2143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используются для облицовки верхней поверхности тумб в нижней части существующих 16 шт. металлических опорных стоек и 2 шт.  дополнительных металлических опорных стоек для создания мест для сидения. Используется пиломатериал хвойных пород дерева.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EA13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B21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047404F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132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9CA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731D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2C08E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Размер пиломатериала, толщина х ширина,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D6C5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 х 85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13C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прочности и устойчивости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A51F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2D6DFF1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AC6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B38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52D4A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8B5AC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Сорт пиломатериала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67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отборный или первый или второй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F1B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8CE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594BA794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A00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DED4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98B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79C30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Обработка пиломатериала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0501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Частичная шлифовка, пропитка маслом для террас.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CC48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стойкости к коррозии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CC1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2F07C4B" w14:textId="77777777" w:rsidTr="009A5DAD">
        <w:trPr>
          <w:trHeight w:val="1236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8BDE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AC2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2AD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861F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Световые материалы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984F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трех типов: светящаяся нить, светящийся шлейф тип 1 и светящийся шлейф тип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2,  и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предназначены для создания светового навеса у существующего светового тоннеля, дополнительного участка размером не менее 6000 х 4000 мм,  и для оформления металлических опорных стоек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E998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4807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70DFA4F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D0B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9DC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BB32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54AB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629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наличие, для оформления металлических опорных стоек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2507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25E5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9F3040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A4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66ED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727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A74AA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Светящаяся нить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7F0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Представляет собой основную шину, которая состоит из трёх переплетенных проводов с закрепленными на них светодиодами, расположенными через одинаковое расстояние.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A17E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2FA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E774AFE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E6F4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02F3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F45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62F8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светодиодов нити, шт/м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43E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10 не более 15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484A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0E6E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07A1381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4BDA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C7F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763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24.19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9A747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Диаметр корпуса светодиодов нити,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40B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 4,0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5102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A9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46767D6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F158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7E6B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AC8C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B573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8181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теплый белый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131F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714D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1603CDE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5AC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149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B8F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D686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Потребляемая мощность нити, Вт/м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0EE6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более 1,2 не менее 0,75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7CE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расчета энергопотребления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9C4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730BBB" w:rsidRPr="00F96229" w14:paraId="196C7570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EA5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F755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596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5884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Рабочий ресурс светодиодов, час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C79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не менее 50000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C391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срока службы световых элементов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667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5A5EB36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21AD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C52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E21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0FCD7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49DD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24C3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3CD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156DBE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D641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5884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A791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C44B0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Количество нити на одну металлическую опорную стойку, м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E7BE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3D6C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49C2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40A42A8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024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4C44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9C1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0663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шлейф тип 1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DBF4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наличие, для создания светового навеса в верхней части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0FCA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0DF1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281FDC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ABD2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12C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800D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E5EA0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Общие характеристики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04D9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конструкцию, состоящую из токопроводящей шины, патронов, ламп.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E51A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4E864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A0AD263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186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843F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4E9A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E53E2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Общая длина светящегося шлейфа тип 1,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D5F3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50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B980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326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5F3ED685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35CEB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84F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CEE7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2C5E80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Общее количество ламп светящегося шлейфа тип 1,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364B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125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B398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A348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074888B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8893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558E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05F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24.29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4C7F2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Токопроводящая шина с патронами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66B8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91F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9D26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4BD220E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288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198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84A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14A2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жил токопроводящей шины, шт.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A1EE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две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0244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CF05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0C139B2" w14:textId="77777777" w:rsidTr="009A5DAD">
        <w:trPr>
          <w:trHeight w:val="1032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054D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A41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6C45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4819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Взаимное расположение осей патронов и токопроводящей шины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FA44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перпендикулярное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EEC8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3ABC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C88109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F443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8068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F7D7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9D84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Шаг расположения патронов под лампы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940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расположение через равный шаг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3827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109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20E485A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12B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835B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2C7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DA3D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Шаг между патронами, мм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ADE8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733A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4CB3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не менее», «минимум», «не ранее», «не ниже», а также </w:t>
            </w: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знак «≥»  не должны использоваться участником.</w:t>
            </w:r>
          </w:p>
        </w:tc>
      </w:tr>
      <w:tr w:rsidR="00730BBB" w:rsidRPr="00F96229" w14:paraId="33331869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8F40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64A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8324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6CD15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Лампа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7B56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колбу с цоколем Е27 с установленными внутри светодиодами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6C5E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3CD9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766104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C45F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4FC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6916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161BD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Материал колбы лампы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658F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пластиковая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F40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3155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34D52865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C638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391D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F479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24.36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BB2FB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 колбы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219B7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сферическая или цилиндрическая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5782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0115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1055483F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B679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298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459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24.37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2823F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светодиодов лампы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97D4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теплый белый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8A5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FBD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0FE71DF7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15FF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C7B9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D8A4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5D768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шлейф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997C4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наличие, для создания светового навеса в верхней части изделия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26C9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CB5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C52369B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551E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3646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FB5B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24.39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A9D47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Светящийся шлейф тип 2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9980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 собой шнур-шину с последовательно на равном расстоянии расположенными на нем отводами разной длины, на концах которых расположены светодиодные лампы.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AFF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качественных характеристик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B81E0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4190A486" w14:textId="77777777" w:rsidTr="009A5DAD">
        <w:trPr>
          <w:trHeight w:val="1440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5B60C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5A6C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AFD0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24.40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49B0E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Форма корпуса светодиодной лампы шлейфа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3C8E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цилиндрическая или шар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F615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555F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конкретное (единственное) значение показателя или несколько значений показателей, выбрав из вариантов значений, установленных заказчиком. Слово «Или» не должно использоваться участником.</w:t>
            </w:r>
          </w:p>
        </w:tc>
      </w:tr>
      <w:tr w:rsidR="00730BBB" w:rsidRPr="00F96229" w14:paraId="794E8726" w14:textId="77777777" w:rsidTr="009A5DAD">
        <w:trPr>
          <w:trHeight w:val="828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48BC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469F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182B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24.41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D1896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Цвет свечения диодов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9191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теплый белый 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7486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23A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730BBB" w:rsidRPr="00F96229" w14:paraId="5DC1BD6C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3A3E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3D2B9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7DC1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D288B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Степень защиты от проникновения твердых предметов и воды в соответствии с ГОСТ 14254-2015 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396C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IP54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CBA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безопасности эксплуатации изделия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DF376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или  больше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239830DD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CC3F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755A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E40B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24.43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F64E6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светящегося шлейфа тип 2, 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9B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320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7F55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B689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609742A2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7571E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5E2A7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0508D2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24.44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302633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Шаг между патронами ламп, см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6380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40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1186DD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FD04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  <w:tr w:rsidR="00730BBB" w:rsidRPr="00F96229" w14:paraId="1BC1ED8E" w14:textId="77777777" w:rsidTr="009A5DAD">
        <w:trPr>
          <w:trHeight w:val="1644"/>
        </w:trPr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43C2F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5B02A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413F8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24.45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9F13B1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Количество ламп светящегося шлейфа тип 2, шт</w:t>
            </w:r>
          </w:p>
        </w:tc>
        <w:tc>
          <w:tcPr>
            <w:tcW w:w="33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35E25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 800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F7A0B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Требование установлено в целях обеспечения эстетического и художественного качества изделия (элементов изделия)</w:t>
            </w:r>
          </w:p>
        </w:tc>
        <w:tc>
          <w:tcPr>
            <w:tcW w:w="22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9F894" w14:textId="77777777" w:rsidR="00730BBB" w:rsidRPr="00F96229" w:rsidRDefault="00730BBB" w:rsidP="00730BB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Слова  «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не менее», «минимум», «не ранее», «не ниже», а также знак «≥»  не должны использоваться участником.</w:t>
            </w:r>
          </w:p>
        </w:tc>
      </w:tr>
    </w:tbl>
    <w:p w14:paraId="38478B95" w14:textId="77777777" w:rsidR="00730BBB" w:rsidRPr="00F96229" w:rsidRDefault="00730BBB" w:rsidP="00C931EE"/>
    <w:p w14:paraId="3704F969" w14:textId="77777777" w:rsidR="00782DC2" w:rsidRPr="00F96229" w:rsidRDefault="00782DC2">
      <w:pPr>
        <w:spacing w:after="200" w:line="276" w:lineRule="auto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br w:type="page"/>
      </w:r>
    </w:p>
    <w:p w14:paraId="2DC351EC" w14:textId="7AAF6D67" w:rsidR="006A41F2" w:rsidRPr="00F96229" w:rsidRDefault="006A41F2" w:rsidP="006A41F2">
      <w:pPr>
        <w:jc w:val="right"/>
        <w:rPr>
          <w:rFonts w:ascii="Times New Roman" w:hAnsi="Times New Roman" w:cs="Times New Roman"/>
        </w:rPr>
      </w:pPr>
      <w:r w:rsidRPr="00F96229">
        <w:rPr>
          <w:rFonts w:ascii="Times New Roman" w:hAnsi="Times New Roman" w:cs="Times New Roman"/>
        </w:rPr>
        <w:lastRenderedPageBreak/>
        <w:t>Приложение № 1 к Техническому заданию</w:t>
      </w:r>
    </w:p>
    <w:tbl>
      <w:tblPr>
        <w:tblW w:w="7720" w:type="dxa"/>
        <w:tblLook w:val="04A0" w:firstRow="1" w:lastRow="0" w:firstColumn="1" w:lastColumn="0" w:noHBand="0" w:noVBand="1"/>
      </w:tblPr>
      <w:tblGrid>
        <w:gridCol w:w="500"/>
        <w:gridCol w:w="1300"/>
        <w:gridCol w:w="2480"/>
        <w:gridCol w:w="2480"/>
        <w:gridCol w:w="960"/>
      </w:tblGrid>
      <w:tr w:rsidR="006A41F2" w:rsidRPr="00F96229" w14:paraId="33FC616F" w14:textId="77777777" w:rsidTr="006A41F2">
        <w:trPr>
          <w:trHeight w:val="408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FB12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C054C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Наименование товара</w:t>
            </w:r>
          </w:p>
        </w:tc>
        <w:tc>
          <w:tcPr>
            <w:tcW w:w="4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4369D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Эскиз изделия в рабочем состоянии/Визуализация изделия в рабочем состоянии/Примерное изображение элемента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FFDE35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ru-RU"/>
              </w:rPr>
              <w:t>Кол-во, шт</w:t>
            </w:r>
          </w:p>
        </w:tc>
      </w:tr>
      <w:tr w:rsidR="006A41F2" w:rsidRPr="00F96229" w14:paraId="40E4B34F" w14:textId="77777777" w:rsidTr="006A41F2">
        <w:trPr>
          <w:trHeight w:val="17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2B26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39D9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0B6B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Визуализация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D772C" w14:textId="7D5B55C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2272" behindDoc="0" locked="0" layoutInCell="1" allowOverlap="1" wp14:anchorId="1CBEFBF2" wp14:editId="2FFFA4A0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83820</wp:posOffset>
                  </wp:positionV>
                  <wp:extent cx="982980" cy="960120"/>
                  <wp:effectExtent l="0" t="0" r="7620" b="0"/>
                  <wp:wrapNone/>
                  <wp:docPr id="84" name="Рисунок 8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909A49-9E9C-4E78-AC57-ACF886FA99A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>
                            <a:extLst>
                              <a:ext uri="{FF2B5EF4-FFF2-40B4-BE49-F238E27FC236}">
                                <a16:creationId xmlns:a16="http://schemas.microsoft.com/office/drawing/2014/main" id="{0C909A49-9E9C-4E78-AC57-ACF886FA99A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065" cy="960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F1A8C7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269067C2" w14:textId="77777777" w:rsidTr="006A41F2">
        <w:trPr>
          <w:trHeight w:val="1536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FAF7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BA88C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DDE0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арки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BCB79" w14:textId="6C7B1E3B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3296" behindDoc="0" locked="0" layoutInCell="1" allowOverlap="1" wp14:anchorId="65D4306E" wp14:editId="41F198AE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76200</wp:posOffset>
                  </wp:positionV>
                  <wp:extent cx="1089660" cy="815340"/>
                  <wp:effectExtent l="0" t="0" r="0" b="3810"/>
                  <wp:wrapNone/>
                  <wp:docPr id="83" name="Рисунок 8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48B8986-65B6-4042-98DB-0D5A34534D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>
                            <a:extLst>
                              <a:ext uri="{FF2B5EF4-FFF2-40B4-BE49-F238E27FC236}">
                                <a16:creationId xmlns:a16="http://schemas.microsoft.com/office/drawing/2014/main" id="{648B8986-65B6-4042-98DB-0D5A34534D1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231" cy="8153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19B06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7F2E8FD3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9543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1B56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8F2F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D5FDF" w14:textId="63A42FF2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4320" behindDoc="0" locked="0" layoutInCell="1" allowOverlap="1" wp14:anchorId="1852CAAC" wp14:editId="1A73B2EF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15240</wp:posOffset>
                  </wp:positionV>
                  <wp:extent cx="1211580" cy="967740"/>
                  <wp:effectExtent l="0" t="0" r="7620" b="3810"/>
                  <wp:wrapNone/>
                  <wp:docPr id="82" name="Рисунок 8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CC31C6-B5C5-4CA1-B394-ADC3F76EBA8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96CC31C6-B5C5-4CA1-B394-ADC3F76EBA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580" cy="965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3B0B3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36101F0D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98D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3A43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3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F38A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D4FBD" w14:textId="5437346F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5344" behindDoc="0" locked="0" layoutInCell="1" allowOverlap="1" wp14:anchorId="3B35F2BD" wp14:editId="6560F8D7">
                  <wp:simplePos x="0" y="0"/>
                  <wp:positionH relativeFrom="column">
                    <wp:posOffset>160020</wp:posOffset>
                  </wp:positionH>
                  <wp:positionV relativeFrom="paragraph">
                    <wp:posOffset>45720</wp:posOffset>
                  </wp:positionV>
                  <wp:extent cx="906780" cy="891540"/>
                  <wp:effectExtent l="0" t="0" r="0" b="3810"/>
                  <wp:wrapNone/>
                  <wp:docPr id="81" name="Рисунок 8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A381C23-F650-47A4-9E5C-E5A90FBFC0F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>
                            <a:extLst>
                              <a:ext uri="{FF2B5EF4-FFF2-40B4-BE49-F238E27FC236}">
                                <a16:creationId xmlns:a16="http://schemas.microsoft.com/office/drawing/2014/main" id="{5A381C23-F650-47A4-9E5C-E5A90FBFC0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780" cy="895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18BCCF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7D9943A8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4050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08B3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4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9C25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1DCD2" w14:textId="026EE7D3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6368" behindDoc="0" locked="0" layoutInCell="1" allowOverlap="1" wp14:anchorId="1FAE16BA" wp14:editId="5DB84D00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129540</wp:posOffset>
                  </wp:positionV>
                  <wp:extent cx="480060" cy="822960"/>
                  <wp:effectExtent l="0" t="0" r="0" b="0"/>
                  <wp:wrapNone/>
                  <wp:docPr id="80" name="Рисунок 8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8DE3C1-3C9F-4916-AE21-005A9AC1C33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>
                            <a:extLst>
                              <a:ext uri="{FF2B5EF4-FFF2-40B4-BE49-F238E27FC236}">
                                <a16:creationId xmlns:a16="http://schemas.microsoft.com/office/drawing/2014/main" id="{008DE3C1-3C9F-4916-AE21-005A9AC1C3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250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1543B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408E38C1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5774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79FE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5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DDCB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93158" w14:textId="67EB89A8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7392" behindDoc="0" locked="0" layoutInCell="1" allowOverlap="1" wp14:anchorId="74AA9DC8" wp14:editId="766A527D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68580</wp:posOffset>
                  </wp:positionV>
                  <wp:extent cx="1181100" cy="899160"/>
                  <wp:effectExtent l="0" t="0" r="0" b="0"/>
                  <wp:wrapNone/>
                  <wp:docPr id="79" name="Рисунок 7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D1903D8-B634-46CE-B91E-2B1E75E3799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>
                            <a:extLst>
                              <a:ext uri="{FF2B5EF4-FFF2-40B4-BE49-F238E27FC236}">
                                <a16:creationId xmlns:a16="http://schemas.microsoft.com/office/drawing/2014/main" id="{3D1903D8-B634-46CE-B91E-2B1E75E3799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9825" cy="8991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76E724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38E7AEC7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4147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0DBB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6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AAD5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8A79D" w14:textId="13C40142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8416" behindDoc="0" locked="0" layoutInCell="1" allowOverlap="1" wp14:anchorId="5073F50C" wp14:editId="62C3FCBE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76200</wp:posOffset>
                  </wp:positionV>
                  <wp:extent cx="762000" cy="822960"/>
                  <wp:effectExtent l="0" t="0" r="0" b="0"/>
                  <wp:wrapNone/>
                  <wp:docPr id="78" name="Рисунок 7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86B0B77-F6E8-4FEE-8C66-72419F69855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>
                            <a:extLst>
                              <a:ext uri="{FF2B5EF4-FFF2-40B4-BE49-F238E27FC236}">
                                <a16:creationId xmlns:a16="http://schemas.microsoft.com/office/drawing/2014/main" id="{F86B0B77-F6E8-4FEE-8C66-72419F69855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l="39464"/>
                          <a:stretch/>
                        </pic:blipFill>
                        <pic:spPr bwMode="auto">
                          <a:xfrm>
                            <a:off x="0" y="0"/>
                            <a:ext cx="762000" cy="8242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93170A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</w:tr>
      <w:tr w:rsidR="006A41F2" w:rsidRPr="00F96229" w14:paraId="21C9EC7A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8E17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E253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7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57A8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B6470" w14:textId="19FCB576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09440" behindDoc="0" locked="0" layoutInCell="1" allowOverlap="1" wp14:anchorId="0B8C9CB6" wp14:editId="4FCD81E3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114300</wp:posOffset>
                  </wp:positionV>
                  <wp:extent cx="586740" cy="838200"/>
                  <wp:effectExtent l="0" t="0" r="3810" b="0"/>
                  <wp:wrapNone/>
                  <wp:docPr id="77" name="Рисунок 7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1AFE0A-E0E7-417B-8C92-18EBB4A0549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>
                            <a:extLst>
                              <a:ext uri="{FF2B5EF4-FFF2-40B4-BE49-F238E27FC236}">
                                <a16:creationId xmlns:a16="http://schemas.microsoft.com/office/drawing/2014/main" id="{161AFE0A-E0E7-417B-8C92-18EBB4A054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54248"/>
                          <a:stretch/>
                        </pic:blipFill>
                        <pic:spPr bwMode="auto">
                          <a:xfrm>
                            <a:off x="0" y="0"/>
                            <a:ext cx="586740" cy="8373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490823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</w:t>
            </w:r>
          </w:p>
        </w:tc>
      </w:tr>
      <w:tr w:rsidR="006A41F2" w:rsidRPr="00F96229" w14:paraId="31102C97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1BBE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2F7A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8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4380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66DBD" w14:textId="12AB2DA8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0464" behindDoc="0" locked="0" layoutInCell="1" allowOverlap="1" wp14:anchorId="2C64B34E" wp14:editId="51C877DD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99060</wp:posOffset>
                  </wp:positionV>
                  <wp:extent cx="304800" cy="876300"/>
                  <wp:effectExtent l="0" t="0" r="0" b="0"/>
                  <wp:wrapNone/>
                  <wp:docPr id="76" name="Рисунок 7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F2C0BC8-8398-4F05-9442-F6C3A2ABD9E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>
                            <a:extLst>
                              <a:ext uri="{FF2B5EF4-FFF2-40B4-BE49-F238E27FC236}">
                                <a16:creationId xmlns:a16="http://schemas.microsoft.com/office/drawing/2014/main" id="{CF2C0BC8-8398-4F05-9442-F6C3A2ABD9E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878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3CB59E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</w:t>
            </w:r>
          </w:p>
        </w:tc>
      </w:tr>
      <w:tr w:rsidR="006A41F2" w:rsidRPr="00F96229" w14:paraId="6BE3AD35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B6D8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6AC1E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9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5B1F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96458" w14:textId="55F8E4CC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1488" behindDoc="0" locked="0" layoutInCell="1" allowOverlap="1" wp14:anchorId="2E3F923A" wp14:editId="45FB5501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38100</wp:posOffset>
                  </wp:positionV>
                  <wp:extent cx="327660" cy="975360"/>
                  <wp:effectExtent l="0" t="0" r="0" b="0"/>
                  <wp:wrapNone/>
                  <wp:docPr id="75" name="Рисунок 7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02FFA8D-93CC-448D-8DF2-4AC10140459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7">
                            <a:extLst>
                              <a:ext uri="{FF2B5EF4-FFF2-40B4-BE49-F238E27FC236}">
                                <a16:creationId xmlns:a16="http://schemas.microsoft.com/office/drawing/2014/main" id="{C02FFA8D-93CC-448D-8DF2-4AC10140459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076" cy="975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8B30FF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</w:tr>
      <w:tr w:rsidR="006A41F2" w:rsidRPr="00F96229" w14:paraId="12D7879D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8ACC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96F7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10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5F6E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DF17B" w14:textId="2FD6E56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2512" behindDoc="0" locked="0" layoutInCell="1" allowOverlap="1" wp14:anchorId="57D97B35" wp14:editId="0DBD3CEC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38100</wp:posOffset>
                  </wp:positionV>
                  <wp:extent cx="373380" cy="982980"/>
                  <wp:effectExtent l="0" t="0" r="7620" b="0"/>
                  <wp:wrapNone/>
                  <wp:docPr id="74" name="Рисунок 7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AFEA063-C5FC-44F5-BF03-DD5B3075570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>
                            <a:extLst>
                              <a:ext uri="{FF2B5EF4-FFF2-40B4-BE49-F238E27FC236}">
                                <a16:creationId xmlns:a16="http://schemas.microsoft.com/office/drawing/2014/main" id="{EAFEA063-C5FC-44F5-BF03-DD5B3075570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" cy="979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05D55F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</w:tr>
      <w:tr w:rsidR="006A41F2" w:rsidRPr="00F96229" w14:paraId="17119BB9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A4D4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476C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11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EDC8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E4410" w14:textId="7C5E5678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3536" behindDoc="0" locked="0" layoutInCell="1" allowOverlap="1" wp14:anchorId="4D588CAD" wp14:editId="2F08B6EC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60960</wp:posOffset>
                  </wp:positionV>
                  <wp:extent cx="929640" cy="914400"/>
                  <wp:effectExtent l="0" t="0" r="3810" b="0"/>
                  <wp:wrapNone/>
                  <wp:docPr id="73" name="Рисунок 7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560C71C-8B75-4F79-ADFA-7BD43676D00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30">
                            <a:extLst>
                              <a:ext uri="{FF2B5EF4-FFF2-40B4-BE49-F238E27FC236}">
                                <a16:creationId xmlns:a16="http://schemas.microsoft.com/office/drawing/2014/main" id="{0560C71C-8B75-4F79-ADFA-7BD43676D00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91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42208" behindDoc="0" locked="0" layoutInCell="1" allowOverlap="1" wp14:anchorId="59199C51" wp14:editId="049DE20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1036320</wp:posOffset>
                  </wp:positionV>
                  <wp:extent cx="541020" cy="784860"/>
                  <wp:effectExtent l="0" t="0" r="0" b="0"/>
                  <wp:wrapNone/>
                  <wp:docPr id="72" name="Рисунок 7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9F36875-815F-4A7A-BF89-F9A39FD2B95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Рисунок 43">
                            <a:extLst>
                              <a:ext uri="{FF2B5EF4-FFF2-40B4-BE49-F238E27FC236}">
                                <a16:creationId xmlns:a16="http://schemas.microsoft.com/office/drawing/2014/main" id="{79F36875-815F-4A7A-BF89-F9A39FD2B95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" cy="781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43232" behindDoc="0" locked="0" layoutInCell="1" allowOverlap="1" wp14:anchorId="468EB69A" wp14:editId="27D87DD1">
                  <wp:simplePos x="0" y="0"/>
                  <wp:positionH relativeFrom="column">
                    <wp:posOffset>525780</wp:posOffset>
                  </wp:positionH>
                  <wp:positionV relativeFrom="paragraph">
                    <wp:posOffset>1036320</wp:posOffset>
                  </wp:positionV>
                  <wp:extent cx="541020" cy="769620"/>
                  <wp:effectExtent l="0" t="0" r="0" b="0"/>
                  <wp:wrapNone/>
                  <wp:docPr id="71" name="Рисунок 7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C73E4BB-7C99-442C-976A-341A06B3F66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Рисунок 44">
                            <a:extLst>
                              <a:ext uri="{FF2B5EF4-FFF2-40B4-BE49-F238E27FC236}">
                                <a16:creationId xmlns:a16="http://schemas.microsoft.com/office/drawing/2014/main" id="{CC73E4BB-7C99-442C-976A-341A06B3F66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584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44256" behindDoc="0" locked="0" layoutInCell="1" allowOverlap="1" wp14:anchorId="6C00105A" wp14:editId="6865384B">
                  <wp:simplePos x="0" y="0"/>
                  <wp:positionH relativeFrom="column">
                    <wp:posOffset>1021080</wp:posOffset>
                  </wp:positionH>
                  <wp:positionV relativeFrom="paragraph">
                    <wp:posOffset>1028700</wp:posOffset>
                  </wp:positionV>
                  <wp:extent cx="556260" cy="784860"/>
                  <wp:effectExtent l="0" t="0" r="0" b="0"/>
                  <wp:wrapNone/>
                  <wp:docPr id="70" name="Рисунок 7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650002-1E1C-4CDB-9345-A9D9767F5D6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5">
                            <a:extLst>
                              <a:ext uri="{FF2B5EF4-FFF2-40B4-BE49-F238E27FC236}">
                                <a16:creationId xmlns:a16="http://schemas.microsoft.com/office/drawing/2014/main" id="{F6650002-1E1C-4CDB-9345-A9D9767F5D6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60" cy="78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E5F5C0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</w:t>
            </w:r>
          </w:p>
        </w:tc>
      </w:tr>
      <w:tr w:rsidR="006A41F2" w:rsidRPr="00F96229" w14:paraId="41349CF4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FBAF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33B8A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12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FF95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E7BF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4787E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797A5378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60AC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88D28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17B8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"Котик 1"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BE45E" w14:textId="037678CD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9136" behindDoc="0" locked="0" layoutInCell="1" allowOverlap="1" wp14:anchorId="598047CD" wp14:editId="007429DB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30480</wp:posOffset>
                  </wp:positionV>
                  <wp:extent cx="655320" cy="952500"/>
                  <wp:effectExtent l="0" t="0" r="0" b="0"/>
                  <wp:wrapNone/>
                  <wp:docPr id="69" name="Рисунок 6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418BB5-23E6-4CC7-811C-8E276E1E11A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43">
                            <a:extLst>
                              <a:ext uri="{FF2B5EF4-FFF2-40B4-BE49-F238E27FC236}">
                                <a16:creationId xmlns:a16="http://schemas.microsoft.com/office/drawing/2014/main" id="{C5418BB5-23E6-4CC7-811C-8E276E1E11A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81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A4E88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47F1CE01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1122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12.2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829A9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0873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"Котик 2"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F2677" w14:textId="1AA6C30B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40160" behindDoc="0" locked="0" layoutInCell="1" allowOverlap="1" wp14:anchorId="294F6E19" wp14:editId="444B5FCB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7620</wp:posOffset>
                  </wp:positionV>
                  <wp:extent cx="678180" cy="967740"/>
                  <wp:effectExtent l="0" t="0" r="7620" b="3810"/>
                  <wp:wrapNone/>
                  <wp:docPr id="68" name="Рисунок 6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3B07B0F-16AB-4B0C-BFBD-E41B93217DB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Рисунок 44">
                            <a:extLst>
                              <a:ext uri="{FF2B5EF4-FFF2-40B4-BE49-F238E27FC236}">
                                <a16:creationId xmlns:a16="http://schemas.microsoft.com/office/drawing/2014/main" id="{D3B07B0F-16AB-4B0C-BFBD-E41B93217DB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002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73578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22F6CFB0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8E5C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12.3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143FA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B28F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"Котик 3"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F34CB" w14:textId="65B315B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41184" behindDoc="0" locked="0" layoutInCell="1" allowOverlap="1" wp14:anchorId="673F7AC3" wp14:editId="3690A267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76200</wp:posOffset>
                  </wp:positionV>
                  <wp:extent cx="640080" cy="906780"/>
                  <wp:effectExtent l="0" t="0" r="7620" b="7620"/>
                  <wp:wrapNone/>
                  <wp:docPr id="67" name="Рисунок 6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C9CC9D4-DA56-436F-A743-808BBA03DCF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45">
                            <a:extLst>
                              <a:ext uri="{FF2B5EF4-FFF2-40B4-BE49-F238E27FC236}">
                                <a16:creationId xmlns:a16="http://schemas.microsoft.com/office/drawing/2014/main" id="{AC9CC9D4-DA56-436F-A743-808BBA03DCF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908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5917E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01A276DD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A537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04BAD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13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4111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собранном виде (комплектация летняя и зимняя)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FEEF3" w14:textId="035249B3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4560" behindDoc="0" locked="0" layoutInCell="1" allowOverlap="1" wp14:anchorId="09558833" wp14:editId="4472CDE9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68580</wp:posOffset>
                  </wp:positionV>
                  <wp:extent cx="1363980" cy="838200"/>
                  <wp:effectExtent l="0" t="0" r="7620" b="0"/>
                  <wp:wrapNone/>
                  <wp:docPr id="66" name="Рисунок 6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0521467-D4DB-47F9-8816-19D840558D2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extLst>
                              <a:ext uri="{FF2B5EF4-FFF2-40B4-BE49-F238E27FC236}">
                                <a16:creationId xmlns:a16="http://schemas.microsoft.com/office/drawing/2014/main" id="{80521467-D4DB-47F9-8816-19D840558D2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ED37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5032F2E6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6A37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13.1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AA32B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8B95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Модульный элемент 1 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C6D5F" w14:textId="03060BBC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5584" behindDoc="0" locked="0" layoutInCell="1" allowOverlap="1" wp14:anchorId="3156BB95" wp14:editId="75240CA5">
                  <wp:simplePos x="0" y="0"/>
                  <wp:positionH relativeFrom="column">
                    <wp:posOffset>144780</wp:posOffset>
                  </wp:positionH>
                  <wp:positionV relativeFrom="paragraph">
                    <wp:posOffset>76200</wp:posOffset>
                  </wp:positionV>
                  <wp:extent cx="434340" cy="914400"/>
                  <wp:effectExtent l="0" t="0" r="3810" b="0"/>
                  <wp:wrapNone/>
                  <wp:docPr id="65" name="Рисунок 6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BED5294-5F07-4FE3-8D98-FE7116778AC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>
                            <a:extLst>
                              <a:ext uri="{FF2B5EF4-FFF2-40B4-BE49-F238E27FC236}">
                                <a16:creationId xmlns:a16="http://schemas.microsoft.com/office/drawing/2014/main" id="{7BED5294-5F07-4FE3-8D98-FE7116778AC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" cy="915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1C92A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25F3ABB5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D406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13.2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BCFAB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A76D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Скамья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E4A29" w14:textId="1E3C1B4E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6608" behindDoc="0" locked="0" layoutInCell="1" allowOverlap="1" wp14:anchorId="67671FAA" wp14:editId="0FE9FA83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182880</wp:posOffset>
                  </wp:positionV>
                  <wp:extent cx="1485900" cy="754380"/>
                  <wp:effectExtent l="0" t="0" r="0" b="7620"/>
                  <wp:wrapNone/>
                  <wp:docPr id="64" name="Рисунок 6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666756D-21F7-4306-930E-42D05A3CDC1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7666756D-21F7-4306-930E-42D05A3CDC1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CFCCE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768477D6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EFBA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13.3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D9C2D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36A6C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элемента Верхушка тип 1 (лето) 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6884D" w14:textId="38C8544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7632" behindDoc="0" locked="0" layoutInCell="1" allowOverlap="1" wp14:anchorId="7A36A31B" wp14:editId="290B7D08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190500</wp:posOffset>
                  </wp:positionV>
                  <wp:extent cx="762000" cy="701040"/>
                  <wp:effectExtent l="0" t="0" r="0" b="3810"/>
                  <wp:wrapNone/>
                  <wp:docPr id="63" name="Рисунок 6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8303867-C021-40F3-9AF7-B967D853023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>
                            <a:extLst>
                              <a:ext uri="{FF2B5EF4-FFF2-40B4-BE49-F238E27FC236}">
                                <a16:creationId xmlns:a16="http://schemas.microsoft.com/office/drawing/2014/main" id="{D8303867-C021-40F3-9AF7-B967D853023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07CE5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2931C418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6337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13.4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215DA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1DDEC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элемента Верхушка тип 2 (зима) 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BB147" w14:textId="753310B8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8656" behindDoc="0" locked="0" layoutInCell="1" allowOverlap="1" wp14:anchorId="1D1C47A9" wp14:editId="0E5BDCD2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60960</wp:posOffset>
                  </wp:positionV>
                  <wp:extent cx="830580" cy="868680"/>
                  <wp:effectExtent l="0" t="0" r="7620" b="7620"/>
                  <wp:wrapNone/>
                  <wp:docPr id="62" name="Рисунок 6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EEB293-E99F-498F-AA2C-3BB9FCDD2563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>
                            <a:extLst>
                              <a:ext uri="{FF2B5EF4-FFF2-40B4-BE49-F238E27FC236}">
                                <a16:creationId xmlns:a16="http://schemas.microsoft.com/office/drawing/2014/main" id="{D4EEB293-E99F-498F-AA2C-3BB9FCDD256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58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4CC51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6EDB2E88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CA42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13.5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7291C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EA9CC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Горка пластиковая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4EDA6" w14:textId="350E3B36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19680" behindDoc="0" locked="0" layoutInCell="1" allowOverlap="1" wp14:anchorId="60F5D3D1" wp14:editId="099505DA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198120</wp:posOffset>
                  </wp:positionV>
                  <wp:extent cx="731520" cy="731520"/>
                  <wp:effectExtent l="0" t="0" r="0" b="0"/>
                  <wp:wrapNone/>
                  <wp:docPr id="61" name="Рисунок 6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89B5DC-412E-4964-AC77-8527CF2A8A2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8">
                            <a:extLst>
                              <a:ext uri="{FF2B5EF4-FFF2-40B4-BE49-F238E27FC236}">
                                <a16:creationId xmlns:a16="http://schemas.microsoft.com/office/drawing/2014/main" id="{C289B5DC-412E-4964-AC77-8527CF2A8A2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520" cy="73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ADBA9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3966332F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4F9C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13.6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3F80E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081C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элемента Канатная сетка "воронка" 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E4AD5" w14:textId="18F3C688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0704" behindDoc="0" locked="0" layoutInCell="1" allowOverlap="1" wp14:anchorId="51CBE652" wp14:editId="47260753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198120</wp:posOffset>
                  </wp:positionV>
                  <wp:extent cx="845820" cy="701040"/>
                  <wp:effectExtent l="0" t="0" r="0" b="3810"/>
                  <wp:wrapNone/>
                  <wp:docPr id="60" name="Рисунок 6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C13032F-04A6-473B-AE7B-DB0A7EAAD668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9">
                            <a:extLst>
                              <a:ext uri="{FF2B5EF4-FFF2-40B4-BE49-F238E27FC236}">
                                <a16:creationId xmlns:a16="http://schemas.microsoft.com/office/drawing/2014/main" id="{3C13032F-04A6-473B-AE7B-DB0A7EAAD66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49D46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50AAFDF0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65BA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13.7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4B6FDBE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1475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элемента  Шар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тип 1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A2B2C" w14:textId="2F6AE95B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1728" behindDoc="0" locked="0" layoutInCell="1" allowOverlap="1" wp14:anchorId="164FB920" wp14:editId="1C16BD5A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30480</wp:posOffset>
                  </wp:positionV>
                  <wp:extent cx="579120" cy="845820"/>
                  <wp:effectExtent l="0" t="0" r="0" b="0"/>
                  <wp:wrapNone/>
                  <wp:docPr id="59" name="Рисунок 5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48E91B-54B1-4386-A6E8-29B658F6327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0">
                            <a:extLst>
                              <a:ext uri="{FF2B5EF4-FFF2-40B4-BE49-F238E27FC236}">
                                <a16:creationId xmlns:a16="http://schemas.microsoft.com/office/drawing/2014/main" id="{1648E91B-54B1-4386-A6E8-29B658F6327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420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A6FFA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64B63F3A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CD0A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13.8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3D892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3B25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Эскиз </w:t>
            </w:r>
            <w:proofErr w:type="gram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элемента  Шар</w:t>
            </w:r>
            <w:proofErr w:type="gram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тип 2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DF2F9" w14:textId="04133F6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2752" behindDoc="0" locked="0" layoutInCell="1" allowOverlap="1" wp14:anchorId="0B7DB23B" wp14:editId="3637570C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60960</wp:posOffset>
                  </wp:positionV>
                  <wp:extent cx="792480" cy="937260"/>
                  <wp:effectExtent l="0" t="0" r="7620" b="0"/>
                  <wp:wrapNone/>
                  <wp:docPr id="58" name="Рисунок 5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21D7A0C-8A82-42B9-BF34-12903B7596A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1">
                            <a:extLst>
                              <a:ext uri="{FF2B5EF4-FFF2-40B4-BE49-F238E27FC236}">
                                <a16:creationId xmlns:a16="http://schemas.microsoft.com/office/drawing/2014/main" id="{B21D7A0C-8A82-42B9-BF34-12903B7596A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660" cy="937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7F10D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17CF502F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4919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197C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14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7C1C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189AB" w14:textId="4C9889A3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3776" behindDoc="0" locked="0" layoutInCell="1" allowOverlap="1" wp14:anchorId="702B3E59" wp14:editId="24AAEED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22860</wp:posOffset>
                  </wp:positionV>
                  <wp:extent cx="1028700" cy="960120"/>
                  <wp:effectExtent l="0" t="0" r="0" b="0"/>
                  <wp:wrapNone/>
                  <wp:docPr id="57" name="Рисунок 5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8F2D9EB-C049-4497-AC30-944AD9A5404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1">
                            <a:extLst>
                              <a:ext uri="{FF2B5EF4-FFF2-40B4-BE49-F238E27FC236}">
                                <a16:creationId xmlns:a16="http://schemas.microsoft.com/office/drawing/2014/main" id="{78F2D9EB-C049-4497-AC30-944AD9A5404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58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7B3C9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02671378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3D5D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E9C5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15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0F1F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Визаулизация</w:t>
            </w:r>
            <w:proofErr w:type="spellEnd"/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изделия на стволе существующего дерева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FD007" w14:textId="2AD2C085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4800" behindDoc="0" locked="0" layoutInCell="1" allowOverlap="1" wp14:anchorId="4603D005" wp14:editId="1B306656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7620</wp:posOffset>
                  </wp:positionV>
                  <wp:extent cx="487680" cy="960120"/>
                  <wp:effectExtent l="0" t="0" r="0" b="0"/>
                  <wp:wrapNone/>
                  <wp:docPr id="56" name="Рисунок 5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92CD956-49A6-4074-8BCF-5EDA5105A0E2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15">
                            <a:extLst>
                              <a:ext uri="{FF2B5EF4-FFF2-40B4-BE49-F238E27FC236}">
                                <a16:creationId xmlns:a16="http://schemas.microsoft.com/office/drawing/2014/main" id="{A92CD956-49A6-4074-8BCF-5EDA5105A0E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680" cy="96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DC459B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</w:t>
            </w:r>
          </w:p>
        </w:tc>
      </w:tr>
      <w:tr w:rsidR="006A41F2" w:rsidRPr="00F96229" w14:paraId="483592C1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292F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E278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16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ECC7E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7D9EF" w14:textId="7E1EC2E4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5824" behindDoc="0" locked="0" layoutInCell="1" allowOverlap="1" wp14:anchorId="1B503B0B" wp14:editId="0A9B2D1F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38100</wp:posOffset>
                  </wp:positionV>
                  <wp:extent cx="579120" cy="990600"/>
                  <wp:effectExtent l="0" t="0" r="0" b="0"/>
                  <wp:wrapNone/>
                  <wp:docPr id="55" name="Рисунок 5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B0BD69-BA9C-479D-BB71-C98783A56EA7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2">
                            <a:extLst>
                              <a:ext uri="{FF2B5EF4-FFF2-40B4-BE49-F238E27FC236}">
                                <a16:creationId xmlns:a16="http://schemas.microsoft.com/office/drawing/2014/main" id="{00B0BD69-BA9C-479D-BB71-C98783A56EA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" cy="992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208FB3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</w:t>
            </w:r>
          </w:p>
        </w:tc>
      </w:tr>
      <w:tr w:rsidR="006A41F2" w:rsidRPr="00F96229" w14:paraId="1E1AA9E6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BCFF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5955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17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DF77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AEB5D" w14:textId="42031C2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6848" behindDoc="0" locked="0" layoutInCell="1" allowOverlap="1" wp14:anchorId="6FF5C5B2" wp14:editId="500A9BAD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83820</wp:posOffset>
                  </wp:positionV>
                  <wp:extent cx="784860" cy="845820"/>
                  <wp:effectExtent l="0" t="0" r="0" b="0"/>
                  <wp:wrapNone/>
                  <wp:docPr id="54" name="Рисунок 5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0F73369-E810-46A9-8B42-B0C50073EC55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>
                            <a:extLst>
                              <a:ext uri="{FF2B5EF4-FFF2-40B4-BE49-F238E27FC236}">
                                <a16:creationId xmlns:a16="http://schemas.microsoft.com/office/drawing/2014/main" id="{40F73369-E810-46A9-8B42-B0C50073EC5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353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6440E7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6F8D7D5B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4971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18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4886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18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26CE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7BED1" w14:textId="0D371754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7872" behindDoc="0" locked="0" layoutInCell="1" allowOverlap="1" wp14:anchorId="42AE406A" wp14:editId="1905C3D9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45720</wp:posOffset>
                  </wp:positionV>
                  <wp:extent cx="601980" cy="906780"/>
                  <wp:effectExtent l="0" t="0" r="0" b="7620"/>
                  <wp:wrapNone/>
                  <wp:docPr id="53" name="Рисунок 5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02559B6-B4D0-439A-834E-1A699B92B819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6">
                            <a:extLst>
                              <a:ext uri="{FF2B5EF4-FFF2-40B4-BE49-F238E27FC236}">
                                <a16:creationId xmlns:a16="http://schemas.microsoft.com/office/drawing/2014/main" id="{A02559B6-B4D0-439A-834E-1A699B92B8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909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00321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672F498B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EFB5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C955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19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9090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D6CFA" w14:textId="070B0564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8896" behindDoc="0" locked="0" layoutInCell="1" allowOverlap="1" wp14:anchorId="31E9FB00" wp14:editId="174D2ED9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83820</wp:posOffset>
                  </wp:positionV>
                  <wp:extent cx="685800" cy="861060"/>
                  <wp:effectExtent l="0" t="0" r="0" b="0"/>
                  <wp:wrapNone/>
                  <wp:docPr id="52" name="Рисунок 5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8818704-4D7F-4716-B1AE-EC9AE0901C3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7">
                            <a:extLst>
                              <a:ext uri="{FF2B5EF4-FFF2-40B4-BE49-F238E27FC236}">
                                <a16:creationId xmlns:a16="http://schemas.microsoft.com/office/drawing/2014/main" id="{88818704-4D7F-4716-B1AE-EC9AE0901C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861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BA7536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7CFB7156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54AC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2F36F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20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1D12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27BBF" w14:textId="64764A7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29920" behindDoc="0" locked="0" layoutInCell="1" allowOverlap="1" wp14:anchorId="784EF654" wp14:editId="2796EFB2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106680</wp:posOffset>
                  </wp:positionV>
                  <wp:extent cx="762000" cy="861060"/>
                  <wp:effectExtent l="0" t="0" r="0" b="0"/>
                  <wp:wrapNone/>
                  <wp:docPr id="51" name="Рисунок 5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BB81F01-9342-4A0B-8B0E-19B40E09999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8">
                            <a:extLst>
                              <a:ext uri="{FF2B5EF4-FFF2-40B4-BE49-F238E27FC236}">
                                <a16:creationId xmlns:a16="http://schemas.microsoft.com/office/drawing/2014/main" id="{DBB81F01-9342-4A0B-8B0E-19B40E0999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855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C22467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0E699BD4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7DBFD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F5A8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21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153F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F4A42" w14:textId="73A0329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0944" behindDoc="0" locked="0" layoutInCell="1" allowOverlap="1" wp14:anchorId="084CF1B9" wp14:editId="3EEBB58A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53340</wp:posOffset>
                  </wp:positionV>
                  <wp:extent cx="746760" cy="708660"/>
                  <wp:effectExtent l="0" t="0" r="0" b="0"/>
                  <wp:wrapNone/>
                  <wp:docPr id="50" name="Рисунок 5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21746C9-4F39-457C-ABC5-C30B157F4C0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>
                            <a:extLst>
                              <a:ext uri="{FF2B5EF4-FFF2-40B4-BE49-F238E27FC236}">
                                <a16:creationId xmlns:a16="http://schemas.microsoft.com/office/drawing/2014/main" id="{021746C9-4F39-457C-ABC5-C30B157F4C0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760" cy="709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06E71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5BEC8B65" w14:textId="77777777" w:rsidTr="006A41F2">
        <w:trPr>
          <w:trHeight w:val="2136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BBF07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C2D10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22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97729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D2A27" w14:textId="24027B50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1968" behindDoc="0" locked="0" layoutInCell="1" allowOverlap="1" wp14:anchorId="0AE20DC4" wp14:editId="10659499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60960</wp:posOffset>
                  </wp:positionV>
                  <wp:extent cx="579120" cy="1242060"/>
                  <wp:effectExtent l="0" t="0" r="0" b="0"/>
                  <wp:wrapNone/>
                  <wp:docPr id="49" name="Рисунок 4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06A1D4-5DD5-49BA-A37F-41EB8FA7E6D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10">
                            <a:extLst>
                              <a:ext uri="{FF2B5EF4-FFF2-40B4-BE49-F238E27FC236}">
                                <a16:creationId xmlns:a16="http://schemas.microsoft.com/office/drawing/2014/main" id="{2706A1D4-5DD5-49BA-A37F-41EB8FA7E6D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" cy="124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6DC42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68966166" w14:textId="77777777" w:rsidTr="006A41F2">
        <w:trPr>
          <w:trHeight w:val="2136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C889C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22.1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017B7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AB0A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Примерное изображение световой фигуры "медведь большой"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75BB2" w14:textId="3B5E7F9E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2992" behindDoc="0" locked="0" layoutInCell="1" allowOverlap="1" wp14:anchorId="1D36DD97" wp14:editId="16C5BFDF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236220</wp:posOffset>
                  </wp:positionV>
                  <wp:extent cx="723900" cy="800100"/>
                  <wp:effectExtent l="0" t="0" r="0" b="0"/>
                  <wp:wrapNone/>
                  <wp:docPr id="48" name="Рисунок 4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6D4D6A9-1EA4-4180-A7E4-970C21203B3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31">
                            <a:extLst>
                              <a:ext uri="{FF2B5EF4-FFF2-40B4-BE49-F238E27FC236}">
                                <a16:creationId xmlns:a16="http://schemas.microsoft.com/office/drawing/2014/main" id="{26D4D6A9-1EA4-4180-A7E4-970C21203B3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8001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D5868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37D92771" w14:textId="77777777" w:rsidTr="006A41F2">
        <w:trPr>
          <w:trHeight w:val="2136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37206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DA4691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2023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Примерное изображение световой фигуры "медведь маленький"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BD424" w14:textId="61692CB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4016" behindDoc="0" locked="0" layoutInCell="1" allowOverlap="1" wp14:anchorId="5CDFA4F9" wp14:editId="26493453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198120</wp:posOffset>
                  </wp:positionV>
                  <wp:extent cx="571500" cy="807720"/>
                  <wp:effectExtent l="0" t="0" r="0" b="0"/>
                  <wp:wrapNone/>
                  <wp:docPr id="47" name="Рисунок 4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E4856CC-C7BF-4344-A971-840A75B8D0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32">
                            <a:extLst>
                              <a:ext uri="{FF2B5EF4-FFF2-40B4-BE49-F238E27FC236}">
                                <a16:creationId xmlns:a16="http://schemas.microsoft.com/office/drawing/2014/main" id="{BE4856CC-C7BF-4344-A971-840A75B8D01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73741" cy="8068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F652F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3A797D62" w14:textId="77777777" w:rsidTr="006A41F2">
        <w:trPr>
          <w:trHeight w:val="1884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FADC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69779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Изделие тип 23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DD6B8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341E8" w14:textId="27CE8962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5040" behindDoc="0" locked="0" layoutInCell="1" allowOverlap="1" wp14:anchorId="0AC8CA5D" wp14:editId="1A0AB500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30480</wp:posOffset>
                  </wp:positionV>
                  <wp:extent cx="472440" cy="1135380"/>
                  <wp:effectExtent l="0" t="0" r="3810" b="7620"/>
                  <wp:wrapNone/>
                  <wp:docPr id="46" name="Рисунок 4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9246BAF-7D04-4926-BDAC-E3BE920394EA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3">
                            <a:extLst>
                              <a:ext uri="{FF2B5EF4-FFF2-40B4-BE49-F238E27FC236}">
                                <a16:creationId xmlns:a16="http://schemas.microsoft.com/office/drawing/2014/main" id="{F9246BAF-7D04-4926-BDAC-E3BE920394E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72440" cy="1137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46528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</w:tr>
      <w:tr w:rsidR="006A41F2" w:rsidRPr="00F96229" w14:paraId="46B189CF" w14:textId="77777777" w:rsidTr="006A41F2">
        <w:trPr>
          <w:trHeight w:val="1884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BE7E0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23.1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8B5CF5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A020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Эскиз элемента Оградка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C1337" w14:textId="2A16A221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6064" behindDoc="0" locked="0" layoutInCell="1" allowOverlap="1" wp14:anchorId="54080675" wp14:editId="1B807509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175260</wp:posOffset>
                  </wp:positionV>
                  <wp:extent cx="960120" cy="640080"/>
                  <wp:effectExtent l="0" t="0" r="0" b="0"/>
                  <wp:wrapNone/>
                  <wp:docPr id="45" name="Рисунок 4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53BF33D-BC33-4E32-895B-28523CBFE4FE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2">
                            <a:extLst>
                              <a:ext uri="{FF2B5EF4-FFF2-40B4-BE49-F238E27FC236}">
                                <a16:creationId xmlns:a16="http://schemas.microsoft.com/office/drawing/2014/main" id="{D53BF33D-BC33-4E32-895B-28523CBFE4F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14" cy="64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6A14EB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6A41F2" w:rsidRPr="00F96229" w14:paraId="40C12999" w14:textId="77777777" w:rsidTr="006A41F2">
        <w:trPr>
          <w:trHeight w:val="1884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0AF94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23.2</w:t>
            </w: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5C9163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26DE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Примерное изображение световой фигуры "олень"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E7F06" w14:textId="04FAB13E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8112" behindDoc="0" locked="0" layoutInCell="1" allowOverlap="1" wp14:anchorId="52ECAAF1" wp14:editId="6EB731B4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76200</wp:posOffset>
                  </wp:positionV>
                  <wp:extent cx="426720" cy="1013460"/>
                  <wp:effectExtent l="0" t="0" r="0" b="0"/>
                  <wp:wrapNone/>
                  <wp:docPr id="44" name="Рисунок 4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FF26AC3-2FE2-4A49-848D-758EF7B77A9D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36">
                            <a:extLst>
                              <a:ext uri="{FF2B5EF4-FFF2-40B4-BE49-F238E27FC236}">
                                <a16:creationId xmlns:a16="http://schemas.microsoft.com/office/drawing/2014/main" id="{FFF26AC3-2FE2-4A49-848D-758EF7B77A9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426720" cy="10134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DBCFD6" w14:textId="77777777" w:rsidR="006A41F2" w:rsidRPr="00F96229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6A41F2" w:rsidRPr="006A41F2" w14:paraId="33DB6B81" w14:textId="77777777" w:rsidTr="006A41F2">
        <w:trPr>
          <w:trHeight w:val="1632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598C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lastRenderedPageBreak/>
              <w:t>24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35ECA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Изделие тип 24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84A52" w14:textId="7777777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Визуализация изделия в рабочем состоянии</w:t>
            </w:r>
          </w:p>
        </w:tc>
        <w:tc>
          <w:tcPr>
            <w:tcW w:w="2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7E496" w14:textId="13946F87" w:rsidR="006A41F2" w:rsidRPr="00F96229" w:rsidRDefault="006A41F2" w:rsidP="006A41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noProof/>
                <w:color w:val="000000"/>
                <w:sz w:val="16"/>
                <w:szCs w:val="16"/>
                <w:lang w:eastAsia="ru-RU"/>
              </w:rPr>
              <w:drawing>
                <wp:anchor distT="0" distB="0" distL="114300" distR="114300" simplePos="0" relativeHeight="251737088" behindDoc="0" locked="0" layoutInCell="1" allowOverlap="1" wp14:anchorId="5C66C3BA" wp14:editId="69D460DA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68580</wp:posOffset>
                  </wp:positionV>
                  <wp:extent cx="510540" cy="891540"/>
                  <wp:effectExtent l="0" t="0" r="3810" b="381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C4654A9-6E76-4730-A75E-3E98B7486014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9">
                            <a:extLst>
                              <a:ext uri="{FF2B5EF4-FFF2-40B4-BE49-F238E27FC236}">
                                <a16:creationId xmlns:a16="http://schemas.microsoft.com/office/drawing/2014/main" id="{BC4654A9-6E76-4730-A75E-3E98B748601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540" cy="891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991C31" w14:textId="77777777" w:rsidR="006A41F2" w:rsidRPr="006A41F2" w:rsidRDefault="006A41F2" w:rsidP="006A41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F962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1</w:t>
            </w:r>
          </w:p>
        </w:tc>
      </w:tr>
    </w:tbl>
    <w:p w14:paraId="0416AE71" w14:textId="77777777" w:rsidR="006A41F2" w:rsidRPr="006A41F2" w:rsidRDefault="006A41F2" w:rsidP="006A41F2">
      <w:pPr>
        <w:rPr>
          <w:rFonts w:ascii="Times New Roman" w:hAnsi="Times New Roman" w:cs="Times New Roman"/>
        </w:rPr>
      </w:pPr>
    </w:p>
    <w:sectPr w:rsidR="006A41F2" w:rsidRPr="006A41F2" w:rsidSect="00C931EE">
      <w:pgSz w:w="16838" w:h="11906" w:orient="landscape"/>
      <w:pgMar w:top="709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16C0D"/>
    <w:multiLevelType w:val="multilevel"/>
    <w:tmpl w:val="B0FC213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51D4C07"/>
    <w:multiLevelType w:val="hybridMultilevel"/>
    <w:tmpl w:val="C352992C"/>
    <w:lvl w:ilvl="0" w:tplc="DE785756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77B2C5D"/>
    <w:multiLevelType w:val="hybridMultilevel"/>
    <w:tmpl w:val="45FE87C6"/>
    <w:lvl w:ilvl="0" w:tplc="C9F8BF16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3D278F4"/>
    <w:multiLevelType w:val="hybridMultilevel"/>
    <w:tmpl w:val="92184080"/>
    <w:lvl w:ilvl="0" w:tplc="81565600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CB819A1"/>
    <w:multiLevelType w:val="multilevel"/>
    <w:tmpl w:val="BA40D712"/>
    <w:lvl w:ilvl="0">
      <w:start w:val="5"/>
      <w:numFmt w:val="decimal"/>
      <w:lvlText w:val="%1."/>
      <w:lvlJc w:val="left"/>
      <w:pPr>
        <w:ind w:left="720" w:hanging="360"/>
      </w:pPr>
      <w:rPr>
        <w:b/>
      </w:rPr>
    </w:lvl>
    <w:lvl w:ilvl="1">
      <w:start w:val="22"/>
      <w:numFmt w:val="decimal"/>
      <w:lvlText w:val="%1.%2."/>
      <w:lvlJc w:val="left"/>
      <w:pPr>
        <w:ind w:left="480" w:hanging="480"/>
      </w:pPr>
    </w:lvl>
    <w:lvl w:ilvl="2">
      <w:start w:val="1"/>
      <w:numFmt w:val="decimal"/>
      <w:lvlText w:val="%1.%2.%3."/>
      <w:lvlJc w:val="left"/>
      <w:pPr>
        <w:ind w:left="2520" w:hanging="720"/>
      </w:pPr>
    </w:lvl>
    <w:lvl w:ilvl="3">
      <w:start w:val="1"/>
      <w:numFmt w:val="decimal"/>
      <w:lvlText w:val="%1.%2.%3.%4."/>
      <w:lvlJc w:val="left"/>
      <w:pPr>
        <w:ind w:left="3240" w:hanging="720"/>
      </w:pPr>
    </w:lvl>
    <w:lvl w:ilvl="4">
      <w:start w:val="1"/>
      <w:numFmt w:val="decimal"/>
      <w:lvlText w:val="%1.%2.%3.%4.%5."/>
      <w:lvlJc w:val="left"/>
      <w:pPr>
        <w:ind w:left="4320" w:hanging="1080"/>
      </w:pPr>
    </w:lvl>
    <w:lvl w:ilvl="5">
      <w:start w:val="1"/>
      <w:numFmt w:val="decimal"/>
      <w:lvlText w:val="%1.%2.%3.%4.%5.%6."/>
      <w:lvlJc w:val="left"/>
      <w:pPr>
        <w:ind w:left="5040" w:hanging="1080"/>
      </w:pPr>
    </w:lvl>
    <w:lvl w:ilvl="6">
      <w:start w:val="1"/>
      <w:numFmt w:val="decimal"/>
      <w:lvlText w:val="%1.%2.%3.%4.%5.%6.%7."/>
      <w:lvlJc w:val="left"/>
      <w:pPr>
        <w:ind w:left="6120" w:hanging="1440"/>
      </w:pPr>
    </w:lvl>
    <w:lvl w:ilvl="7">
      <w:start w:val="1"/>
      <w:numFmt w:val="decimal"/>
      <w:lvlText w:val="%1.%2.%3.%4.%5.%6.%7.%8."/>
      <w:lvlJc w:val="left"/>
      <w:pPr>
        <w:ind w:left="6840" w:hanging="1440"/>
      </w:pPr>
    </w:lvl>
    <w:lvl w:ilvl="8">
      <w:start w:val="1"/>
      <w:numFmt w:val="decimal"/>
      <w:lvlText w:val="%1.%2.%3.%4.%5.%6.%7.%8.%9."/>
      <w:lvlJc w:val="left"/>
      <w:pPr>
        <w:ind w:left="7920" w:hanging="1800"/>
      </w:pPr>
    </w:lvl>
  </w:abstractNum>
  <w:abstractNum w:abstractNumId="5" w15:restartNumberingAfterBreak="0">
    <w:nsid w:val="4A6379AB"/>
    <w:multiLevelType w:val="multilevel"/>
    <w:tmpl w:val="B1F81ABE"/>
    <w:lvl w:ilvl="0">
      <w:start w:val="5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51767253"/>
    <w:multiLevelType w:val="multilevel"/>
    <w:tmpl w:val="6102DE28"/>
    <w:lvl w:ilvl="0">
      <w:start w:val="1"/>
      <w:numFmt w:val="decimal"/>
      <w:lvlText w:val="%1."/>
      <w:lvlJc w:val="left"/>
      <w:pPr>
        <w:ind w:left="3763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95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5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4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51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2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98" w:hanging="1800"/>
      </w:pPr>
      <w:rPr>
        <w:rFonts w:hint="default"/>
      </w:rPr>
    </w:lvl>
  </w:abstractNum>
  <w:abstractNum w:abstractNumId="7" w15:restartNumberingAfterBreak="0">
    <w:nsid w:val="56A25662"/>
    <w:multiLevelType w:val="multilevel"/>
    <w:tmpl w:val="40460AEC"/>
    <w:lvl w:ilvl="0">
      <w:start w:val="3"/>
      <w:numFmt w:val="decimal"/>
      <w:lvlText w:val="%1."/>
      <w:lvlJc w:val="left"/>
      <w:pPr>
        <w:ind w:left="177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8" w:hanging="1800"/>
      </w:pPr>
      <w:rPr>
        <w:rFonts w:hint="default"/>
      </w:rPr>
    </w:lvl>
  </w:abstractNum>
  <w:abstractNum w:abstractNumId="8" w15:restartNumberingAfterBreak="0">
    <w:nsid w:val="61A11EB2"/>
    <w:multiLevelType w:val="multilevel"/>
    <w:tmpl w:val="DD0CCA10"/>
    <w:lvl w:ilvl="0">
      <w:start w:val="3"/>
      <w:numFmt w:val="decimal"/>
      <w:lvlText w:val="%1."/>
      <w:lvlJc w:val="left"/>
      <w:pPr>
        <w:ind w:left="177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8" w:hanging="1800"/>
      </w:pPr>
      <w:rPr>
        <w:rFonts w:hint="default"/>
      </w:rPr>
    </w:lvl>
  </w:abstractNum>
  <w:abstractNum w:abstractNumId="9" w15:restartNumberingAfterBreak="0">
    <w:nsid w:val="69DC59DA"/>
    <w:multiLevelType w:val="multilevel"/>
    <w:tmpl w:val="DD0CCA10"/>
    <w:lvl w:ilvl="0">
      <w:start w:val="3"/>
      <w:numFmt w:val="decimal"/>
      <w:lvlText w:val="%1."/>
      <w:lvlJc w:val="left"/>
      <w:pPr>
        <w:ind w:left="177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8" w:hanging="1800"/>
      </w:pPr>
      <w:rPr>
        <w:rFonts w:hint="default"/>
      </w:rPr>
    </w:lvl>
  </w:abstractNum>
  <w:abstractNum w:abstractNumId="10" w15:restartNumberingAfterBreak="0">
    <w:nsid w:val="6A2B3D56"/>
    <w:multiLevelType w:val="multilevel"/>
    <w:tmpl w:val="BBFC4B5C"/>
    <w:lvl w:ilvl="0">
      <w:start w:val="5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74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1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6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1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3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92" w:hanging="1800"/>
      </w:pPr>
      <w:rPr>
        <w:rFonts w:hint="default"/>
      </w:rPr>
    </w:lvl>
  </w:abstractNum>
  <w:abstractNum w:abstractNumId="11" w15:restartNumberingAfterBreak="0">
    <w:nsid w:val="752A1D2B"/>
    <w:multiLevelType w:val="hybridMultilevel"/>
    <w:tmpl w:val="54DAA24C"/>
    <w:lvl w:ilvl="0" w:tplc="59B6F71A">
      <w:start w:val="10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num w:numId="1">
    <w:abstractNumId w:val="6"/>
  </w:num>
  <w:num w:numId="2">
    <w:abstractNumId w:val="7"/>
  </w:num>
  <w:num w:numId="3">
    <w:abstractNumId w:val="9"/>
  </w:num>
  <w:num w:numId="4">
    <w:abstractNumId w:val="10"/>
  </w:num>
  <w:num w:numId="5">
    <w:abstractNumId w:val="5"/>
  </w:num>
  <w:num w:numId="6">
    <w:abstractNumId w:val="8"/>
  </w:num>
  <w:num w:numId="7">
    <w:abstractNumId w:val="11"/>
  </w:num>
  <w:num w:numId="8">
    <w:abstractNumId w:val="1"/>
  </w:num>
  <w:num w:numId="9">
    <w:abstractNumId w:val="0"/>
  </w:num>
  <w:num w:numId="10">
    <w:abstractNumId w:val="4"/>
  </w:num>
  <w:num w:numId="11">
    <w:abstractNumId w:val="3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FD7"/>
    <w:rsid w:val="00010C16"/>
    <w:rsid w:val="00042DF4"/>
    <w:rsid w:val="00085C3B"/>
    <w:rsid w:val="00104BEA"/>
    <w:rsid w:val="001550D8"/>
    <w:rsid w:val="00164FF3"/>
    <w:rsid w:val="00216D19"/>
    <w:rsid w:val="002E4E8B"/>
    <w:rsid w:val="0032654F"/>
    <w:rsid w:val="00342E5B"/>
    <w:rsid w:val="003430F4"/>
    <w:rsid w:val="00352A2E"/>
    <w:rsid w:val="00382970"/>
    <w:rsid w:val="003952D3"/>
    <w:rsid w:val="003C3662"/>
    <w:rsid w:val="00476A56"/>
    <w:rsid w:val="004E7FE7"/>
    <w:rsid w:val="004F103B"/>
    <w:rsid w:val="005604C2"/>
    <w:rsid w:val="0057156A"/>
    <w:rsid w:val="005758BA"/>
    <w:rsid w:val="005C1781"/>
    <w:rsid w:val="00610E88"/>
    <w:rsid w:val="006545A8"/>
    <w:rsid w:val="00687997"/>
    <w:rsid w:val="006A41F2"/>
    <w:rsid w:val="006B6095"/>
    <w:rsid w:val="006D38F7"/>
    <w:rsid w:val="00711DAA"/>
    <w:rsid w:val="00730BBB"/>
    <w:rsid w:val="00760115"/>
    <w:rsid w:val="0076449C"/>
    <w:rsid w:val="00770B2C"/>
    <w:rsid w:val="00782DC2"/>
    <w:rsid w:val="007A4617"/>
    <w:rsid w:val="007A7EE3"/>
    <w:rsid w:val="00804580"/>
    <w:rsid w:val="0088164A"/>
    <w:rsid w:val="008C2D3A"/>
    <w:rsid w:val="008D73B5"/>
    <w:rsid w:val="009474E6"/>
    <w:rsid w:val="00982A1A"/>
    <w:rsid w:val="009A5DAD"/>
    <w:rsid w:val="009C4AEF"/>
    <w:rsid w:val="009E0617"/>
    <w:rsid w:val="00A4699A"/>
    <w:rsid w:val="00A97508"/>
    <w:rsid w:val="00BD569D"/>
    <w:rsid w:val="00BF7290"/>
    <w:rsid w:val="00C20BEA"/>
    <w:rsid w:val="00C57A85"/>
    <w:rsid w:val="00C931EE"/>
    <w:rsid w:val="00C979E6"/>
    <w:rsid w:val="00CD244F"/>
    <w:rsid w:val="00CE326E"/>
    <w:rsid w:val="00D42FD7"/>
    <w:rsid w:val="00DB1236"/>
    <w:rsid w:val="00E0475B"/>
    <w:rsid w:val="00EB66E4"/>
    <w:rsid w:val="00EE31A3"/>
    <w:rsid w:val="00EE461B"/>
    <w:rsid w:val="00F4505E"/>
    <w:rsid w:val="00F530B4"/>
    <w:rsid w:val="00F77C46"/>
    <w:rsid w:val="00F90E5E"/>
    <w:rsid w:val="00F96229"/>
    <w:rsid w:val="00FD1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831BEB"/>
  <w15:docId w15:val="{0E569053-72EF-4CC9-B09F-D5551AACE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2FD7"/>
    <w:pPr>
      <w:spacing w:after="160" w:line="259" w:lineRule="auto"/>
    </w:pPr>
  </w:style>
  <w:style w:type="paragraph" w:styleId="2">
    <w:name w:val="heading 2"/>
    <w:aliases w:val="H2"/>
    <w:basedOn w:val="a"/>
    <w:next w:val="a"/>
    <w:link w:val="20"/>
    <w:uiPriority w:val="9"/>
    <w:qFormat/>
    <w:rsid w:val="00D42FD7"/>
    <w:pPr>
      <w:keepNext/>
      <w:keepLines/>
      <w:spacing w:before="40" w:after="0" w:line="276" w:lineRule="auto"/>
      <w:outlineLvl w:val="1"/>
    </w:pPr>
    <w:rPr>
      <w:rFonts w:ascii="Cambria" w:eastAsia="Calibri" w:hAnsi="Cambria" w:cs="Times New Roman"/>
      <w:color w:val="365F9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0"/>
    <w:link w:val="2"/>
    <w:uiPriority w:val="9"/>
    <w:rsid w:val="00D42FD7"/>
    <w:rPr>
      <w:rFonts w:ascii="Cambria" w:eastAsia="Calibri" w:hAnsi="Cambria" w:cs="Times New Roman"/>
      <w:color w:val="365F91"/>
      <w:sz w:val="26"/>
      <w:szCs w:val="26"/>
    </w:rPr>
  </w:style>
  <w:style w:type="character" w:customStyle="1" w:styleId="apple-converted-space">
    <w:name w:val="apple-converted-space"/>
    <w:basedOn w:val="a0"/>
    <w:rsid w:val="00D42FD7"/>
  </w:style>
  <w:style w:type="paragraph" w:styleId="a3">
    <w:name w:val="List Paragraph"/>
    <w:basedOn w:val="a"/>
    <w:uiPriority w:val="34"/>
    <w:qFormat/>
    <w:rsid w:val="00D42FD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D42F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42FD7"/>
  </w:style>
  <w:style w:type="paragraph" w:styleId="a6">
    <w:name w:val="footer"/>
    <w:basedOn w:val="a"/>
    <w:link w:val="a7"/>
    <w:uiPriority w:val="99"/>
    <w:unhideWhenUsed/>
    <w:rsid w:val="00D42F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42FD7"/>
  </w:style>
  <w:style w:type="character" w:styleId="a8">
    <w:name w:val="Hyperlink"/>
    <w:basedOn w:val="a0"/>
    <w:uiPriority w:val="99"/>
    <w:unhideWhenUsed/>
    <w:rsid w:val="00D42FD7"/>
    <w:rPr>
      <w:color w:val="0000FF" w:themeColor="hyperlink"/>
      <w:u w:val="single"/>
    </w:rPr>
  </w:style>
  <w:style w:type="table" w:styleId="a9">
    <w:name w:val="Table Grid"/>
    <w:basedOn w:val="a1"/>
    <w:uiPriority w:val="39"/>
    <w:rsid w:val="00D42F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D42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42FD7"/>
    <w:rPr>
      <w:rFonts w:ascii="Tahoma" w:hAnsi="Tahoma" w:cs="Tahoma"/>
      <w:sz w:val="16"/>
      <w:szCs w:val="16"/>
    </w:rPr>
  </w:style>
  <w:style w:type="character" w:styleId="ac">
    <w:name w:val="FollowedHyperlink"/>
    <w:basedOn w:val="a0"/>
    <w:uiPriority w:val="99"/>
    <w:semiHidden/>
    <w:unhideWhenUsed/>
    <w:rsid w:val="00D42FD7"/>
    <w:rPr>
      <w:color w:val="954F72"/>
      <w:u w:val="single"/>
    </w:rPr>
  </w:style>
  <w:style w:type="paragraph" w:customStyle="1" w:styleId="msonormal0">
    <w:name w:val="msonormal"/>
    <w:basedOn w:val="a"/>
    <w:rsid w:val="00D42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5">
    <w:name w:val="font5"/>
    <w:basedOn w:val="a"/>
    <w:rsid w:val="00D42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6">
    <w:name w:val="font6"/>
    <w:basedOn w:val="a"/>
    <w:rsid w:val="00D42FD7"/>
    <w:pPr>
      <w:spacing w:before="100" w:beforeAutospacing="1" w:after="100" w:afterAutospacing="1" w:line="240" w:lineRule="auto"/>
    </w:pPr>
    <w:rPr>
      <w:rFonts w:ascii="Calibri" w:eastAsia="Times New Roman" w:hAnsi="Calibri" w:cs="Calibri"/>
      <w:sz w:val="20"/>
      <w:szCs w:val="20"/>
      <w:lang w:eastAsia="ru-RU"/>
    </w:rPr>
  </w:style>
  <w:style w:type="paragraph" w:customStyle="1" w:styleId="xl63">
    <w:name w:val="xl63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4">
    <w:name w:val="xl64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5">
    <w:name w:val="xl65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6">
    <w:name w:val="xl66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7">
    <w:name w:val="xl67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9">
    <w:name w:val="xl69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70">
    <w:name w:val="xl70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71">
    <w:name w:val="xl71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2">
    <w:name w:val="xl72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3">
    <w:name w:val="xl73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4">
    <w:name w:val="xl74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5">
    <w:name w:val="xl75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6">
    <w:name w:val="xl76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7">
    <w:name w:val="xl77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8">
    <w:name w:val="xl78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79">
    <w:name w:val="xl79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0">
    <w:name w:val="xl80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1">
    <w:name w:val="xl81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2">
    <w:name w:val="xl82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3">
    <w:name w:val="xl83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4">
    <w:name w:val="xl84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85">
    <w:name w:val="xl85"/>
    <w:basedOn w:val="a"/>
    <w:rsid w:val="00D42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86">
    <w:name w:val="xl86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7">
    <w:name w:val="xl87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8">
    <w:name w:val="xl88"/>
    <w:basedOn w:val="a"/>
    <w:rsid w:val="00D42FD7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9">
    <w:name w:val="xl89"/>
    <w:basedOn w:val="a"/>
    <w:rsid w:val="00D42FD7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0">
    <w:name w:val="xl90"/>
    <w:basedOn w:val="a"/>
    <w:rsid w:val="00D42FD7"/>
    <w:pPr>
      <w:pBdr>
        <w:top w:val="single" w:sz="4" w:space="0" w:color="auto"/>
        <w:left w:val="single" w:sz="4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1">
    <w:name w:val="xl91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2">
    <w:name w:val="xl92"/>
    <w:basedOn w:val="a"/>
    <w:rsid w:val="00D42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3">
    <w:name w:val="xl93"/>
    <w:basedOn w:val="a"/>
    <w:rsid w:val="00D42F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4">
    <w:name w:val="xl94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95">
    <w:name w:val="xl95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6">
    <w:name w:val="xl96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7">
    <w:name w:val="xl97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98">
    <w:name w:val="xl98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xl99">
    <w:name w:val="xl99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00">
    <w:name w:val="xl100"/>
    <w:basedOn w:val="a"/>
    <w:rsid w:val="00D42F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d">
    <w:name w:val="footnote text"/>
    <w:basedOn w:val="a"/>
    <w:link w:val="ae"/>
    <w:uiPriority w:val="99"/>
    <w:semiHidden/>
    <w:unhideWhenUsed/>
    <w:rsid w:val="00D42FD7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D42FD7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D42FD7"/>
    <w:rPr>
      <w:vertAlign w:val="superscript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D42FD7"/>
    <w:rPr>
      <w:color w:val="605E5C"/>
      <w:shd w:val="clear" w:color="auto" w:fill="E1DFDD"/>
    </w:rPr>
  </w:style>
  <w:style w:type="character" w:styleId="af0">
    <w:name w:val="annotation reference"/>
    <w:basedOn w:val="a0"/>
    <w:uiPriority w:val="99"/>
    <w:semiHidden/>
    <w:unhideWhenUsed/>
    <w:rsid w:val="00A4699A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A4699A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A4699A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A4699A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A4699A"/>
    <w:rPr>
      <w:b/>
      <w:bCs/>
      <w:sz w:val="20"/>
      <w:szCs w:val="20"/>
    </w:rPr>
  </w:style>
  <w:style w:type="paragraph" w:customStyle="1" w:styleId="xl101">
    <w:name w:val="xl101"/>
    <w:basedOn w:val="a"/>
    <w:rsid w:val="00476A5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2">
    <w:name w:val="xl102"/>
    <w:basedOn w:val="a"/>
    <w:rsid w:val="00476A5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3">
    <w:name w:val="xl103"/>
    <w:basedOn w:val="a"/>
    <w:rsid w:val="00476A5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4">
    <w:name w:val="xl104"/>
    <w:basedOn w:val="a"/>
    <w:rsid w:val="00476A56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5">
    <w:name w:val="xl105"/>
    <w:basedOn w:val="a"/>
    <w:rsid w:val="00476A5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6">
    <w:name w:val="xl106"/>
    <w:basedOn w:val="a"/>
    <w:rsid w:val="00476A56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7">
    <w:name w:val="xl107"/>
    <w:basedOn w:val="a"/>
    <w:rsid w:val="00476A5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8">
    <w:name w:val="xl108"/>
    <w:basedOn w:val="a"/>
    <w:rsid w:val="00476A5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9">
    <w:name w:val="xl109"/>
    <w:basedOn w:val="a"/>
    <w:rsid w:val="00476A56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0">
    <w:name w:val="xl110"/>
    <w:basedOn w:val="a"/>
    <w:rsid w:val="00476A5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1">
    <w:name w:val="xl111"/>
    <w:basedOn w:val="a"/>
    <w:rsid w:val="00476A5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2">
    <w:name w:val="xl112"/>
    <w:basedOn w:val="a"/>
    <w:rsid w:val="00476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3">
    <w:name w:val="xl113"/>
    <w:basedOn w:val="a"/>
    <w:rsid w:val="00476A56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4">
    <w:name w:val="xl114"/>
    <w:basedOn w:val="a"/>
    <w:rsid w:val="00476A56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5">
    <w:name w:val="xl115"/>
    <w:basedOn w:val="a"/>
    <w:rsid w:val="00476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16">
    <w:name w:val="xl116"/>
    <w:basedOn w:val="a"/>
    <w:rsid w:val="00476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6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03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6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jpe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emf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jpeg"/><Relationship Id="rId15" Type="http://schemas.openxmlformats.org/officeDocument/2006/relationships/image" Target="media/image11.emf"/><Relationship Id="rId23" Type="http://schemas.openxmlformats.org/officeDocument/2006/relationships/image" Target="media/image19.jpeg"/><Relationship Id="rId28" Type="http://schemas.openxmlformats.org/officeDocument/2006/relationships/image" Target="media/image24.emf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emf"/><Relationship Id="rId35" Type="http://schemas.openxmlformats.org/officeDocument/2006/relationships/image" Target="media/image31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321</Pages>
  <Words>112747</Words>
  <Characters>642664</Characters>
  <Application>Microsoft Office Word</Application>
  <DocSecurity>0</DocSecurity>
  <Lines>5355</Lines>
  <Paragraphs>1507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Анастасия В</dc:creator>
  <cp:lastModifiedBy>Centr Goroda</cp:lastModifiedBy>
  <cp:revision>4</cp:revision>
  <cp:lastPrinted>2021-10-28T11:22:00Z</cp:lastPrinted>
  <dcterms:created xsi:type="dcterms:W3CDTF">2021-11-02T10:09:00Z</dcterms:created>
  <dcterms:modified xsi:type="dcterms:W3CDTF">2021-11-08T06:06:00Z</dcterms:modified>
</cp:coreProperties>
</file>