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4114E" w14:textId="5550F2AA" w:rsidR="00505A89" w:rsidRDefault="0033013A" w:rsidP="00D92E92">
      <w:pPr>
        <w:spacing w:after="0" w:line="276" w:lineRule="auto"/>
        <w:ind w:firstLine="709"/>
        <w:jc w:val="center"/>
        <w:rPr>
          <w:rFonts w:ascii="Times New Roman" w:hAnsi="Times New Roman" w:cs="Times New Roman"/>
          <w:b/>
          <w:bCs/>
          <w:sz w:val="24"/>
          <w:szCs w:val="24"/>
        </w:rPr>
      </w:pPr>
      <w:r w:rsidRPr="00505A89">
        <w:rPr>
          <w:rFonts w:ascii="Times New Roman" w:hAnsi="Times New Roman" w:cs="Times New Roman"/>
          <w:b/>
          <w:bCs/>
          <w:sz w:val="24"/>
          <w:szCs w:val="24"/>
        </w:rPr>
        <w:t>ТЕХНИЧЕСКОЕ ЗАДАНИЕ</w:t>
      </w:r>
    </w:p>
    <w:p w14:paraId="037C40DC" w14:textId="7A03BEF4" w:rsidR="0033013A" w:rsidRDefault="0033013A" w:rsidP="00D92E92">
      <w:pPr>
        <w:spacing w:after="0" w:line="276" w:lineRule="auto"/>
        <w:ind w:firstLine="709"/>
        <w:jc w:val="center"/>
        <w:rPr>
          <w:rFonts w:ascii="Times New Roman" w:hAnsi="Times New Roman" w:cs="Times New Roman"/>
          <w:b/>
          <w:bCs/>
          <w:sz w:val="24"/>
          <w:szCs w:val="24"/>
        </w:rPr>
      </w:pPr>
      <w:r w:rsidRPr="0033013A">
        <w:rPr>
          <w:rFonts w:ascii="Times New Roman" w:hAnsi="Times New Roman" w:cs="Times New Roman"/>
          <w:b/>
          <w:bCs/>
          <w:sz w:val="24"/>
          <w:szCs w:val="24"/>
        </w:rPr>
        <w:t>на оказание услуг по благоустройству территории города Мурманска</w:t>
      </w:r>
    </w:p>
    <w:p w14:paraId="0F23DE6C" w14:textId="5F1AB124" w:rsidR="0033013A" w:rsidRPr="00505A89" w:rsidRDefault="0033013A" w:rsidP="00D92E92">
      <w:pPr>
        <w:spacing w:after="0" w:line="276" w:lineRule="auto"/>
        <w:jc w:val="both"/>
        <w:rPr>
          <w:rFonts w:ascii="Times New Roman" w:hAnsi="Times New Roman" w:cs="Times New Roman"/>
          <w:sz w:val="24"/>
          <w:szCs w:val="24"/>
        </w:rPr>
      </w:pPr>
    </w:p>
    <w:p w14:paraId="5D08E5AC" w14:textId="3FD608FE" w:rsidR="00505A89" w:rsidRPr="0033013A" w:rsidRDefault="007B526D" w:rsidP="00D92E92">
      <w:pPr>
        <w:pStyle w:val="a4"/>
        <w:numPr>
          <w:ilvl w:val="0"/>
          <w:numId w:val="27"/>
        </w:numPr>
        <w:spacing w:line="276" w:lineRule="auto"/>
        <w:contextualSpacing w:val="0"/>
        <w:jc w:val="center"/>
        <w:rPr>
          <w:rFonts w:ascii="Times New Roman" w:hAnsi="Times New Roman" w:cs="Times New Roman"/>
          <w:b/>
        </w:rPr>
      </w:pPr>
      <w:r w:rsidRPr="0033013A">
        <w:rPr>
          <w:rFonts w:ascii="Times New Roman" w:hAnsi="Times New Roman" w:cs="Times New Roman"/>
          <w:b/>
        </w:rPr>
        <w:t>КРАТКАЯ ХАРАКТЕРИСТИКА ОКАЗЫВАЕМЫХ УСЛУГ</w:t>
      </w:r>
    </w:p>
    <w:p w14:paraId="41F3353E" w14:textId="77777777" w:rsidR="0033013A" w:rsidRPr="0033013A" w:rsidRDefault="0033013A" w:rsidP="00D92E92">
      <w:pPr>
        <w:pStyle w:val="a4"/>
        <w:spacing w:line="276" w:lineRule="auto"/>
        <w:ind w:left="1069"/>
        <w:contextualSpacing w:val="0"/>
        <w:jc w:val="both"/>
        <w:rPr>
          <w:rFonts w:ascii="Times New Roman" w:hAnsi="Times New Roman" w:cs="Times New Roman"/>
          <w:b/>
        </w:rPr>
      </w:pPr>
    </w:p>
    <w:p w14:paraId="0A8DFD00" w14:textId="71DD6F34" w:rsidR="008C0CB0" w:rsidRPr="008C0CB0" w:rsidRDefault="00505A89" w:rsidP="008C0CB0">
      <w:pPr>
        <w:pStyle w:val="a4"/>
        <w:numPr>
          <w:ilvl w:val="1"/>
          <w:numId w:val="27"/>
        </w:numPr>
        <w:spacing w:line="276" w:lineRule="auto"/>
        <w:ind w:left="0" w:firstLine="709"/>
        <w:contextualSpacing w:val="0"/>
        <w:jc w:val="both"/>
        <w:rPr>
          <w:rFonts w:ascii="Times New Roman" w:hAnsi="Times New Roman" w:cs="Times New Roman"/>
        </w:rPr>
      </w:pPr>
      <w:r w:rsidRPr="008C0CB0">
        <w:rPr>
          <w:rFonts w:ascii="Times New Roman" w:hAnsi="Times New Roman" w:cs="Times New Roman"/>
        </w:rPr>
        <w:t xml:space="preserve">В состав услуг по благоустройству территории города Мурманска </w:t>
      </w:r>
      <w:r w:rsidR="0033013A" w:rsidRPr="008C0CB0">
        <w:rPr>
          <w:rFonts w:ascii="Times New Roman" w:hAnsi="Times New Roman" w:cs="Times New Roman"/>
        </w:rPr>
        <w:t xml:space="preserve">входит </w:t>
      </w:r>
      <w:r w:rsidRPr="008C0CB0">
        <w:rPr>
          <w:rFonts w:ascii="Times New Roman" w:hAnsi="Times New Roman" w:cs="Times New Roman"/>
        </w:rPr>
        <w:t>организаци</w:t>
      </w:r>
      <w:r w:rsidR="0033013A" w:rsidRPr="008C0CB0">
        <w:rPr>
          <w:rFonts w:ascii="Times New Roman" w:hAnsi="Times New Roman" w:cs="Times New Roman"/>
        </w:rPr>
        <w:t xml:space="preserve">я </w:t>
      </w:r>
      <w:r w:rsidRPr="008C0CB0">
        <w:rPr>
          <w:rFonts w:ascii="Times New Roman" w:hAnsi="Times New Roman" w:cs="Times New Roman"/>
        </w:rPr>
        <w:t xml:space="preserve">общегородского проката </w:t>
      </w:r>
      <w:r w:rsidR="007B526D" w:rsidRPr="008C0CB0">
        <w:rPr>
          <w:rFonts w:ascii="Times New Roman" w:hAnsi="Times New Roman" w:cs="Times New Roman"/>
        </w:rPr>
        <w:t xml:space="preserve">электрическими средствами индивидуальной мобильности </w:t>
      </w:r>
      <w:r w:rsidR="008C0CB0">
        <w:rPr>
          <w:rFonts w:ascii="Times New Roman" w:hAnsi="Times New Roman" w:cs="Times New Roman"/>
        </w:rPr>
        <w:t xml:space="preserve">(электросамокатами) </w:t>
      </w:r>
      <w:r w:rsidRPr="008C0CB0">
        <w:rPr>
          <w:rFonts w:ascii="Times New Roman" w:hAnsi="Times New Roman" w:cs="Times New Roman"/>
        </w:rPr>
        <w:t>(далее – услуги)</w:t>
      </w:r>
      <w:r w:rsidR="0033013A" w:rsidRPr="008C0CB0">
        <w:rPr>
          <w:rFonts w:ascii="Times New Roman" w:hAnsi="Times New Roman" w:cs="Times New Roman"/>
        </w:rPr>
        <w:t xml:space="preserve">, в том числе </w:t>
      </w:r>
      <w:r w:rsidR="008C0CB0" w:rsidRPr="008C0CB0">
        <w:rPr>
          <w:rFonts w:ascii="Times New Roman" w:hAnsi="Times New Roman" w:cs="Times New Roman"/>
        </w:rPr>
        <w:t>запуск инфраструктуры</w:t>
      </w:r>
      <w:r w:rsidR="008C0CB0">
        <w:rPr>
          <w:rFonts w:ascii="Times New Roman" w:hAnsi="Times New Roman" w:cs="Times New Roman"/>
        </w:rPr>
        <w:t xml:space="preserve"> </w:t>
      </w:r>
      <w:r w:rsidR="008C0CB0" w:rsidRPr="008C0CB0">
        <w:rPr>
          <w:rFonts w:ascii="Times New Roman" w:hAnsi="Times New Roman" w:cs="Times New Roman"/>
        </w:rPr>
        <w:t xml:space="preserve"> </w:t>
      </w:r>
      <w:r w:rsidR="008C0CB0">
        <w:rPr>
          <w:rFonts w:ascii="Times New Roman" w:hAnsi="Times New Roman" w:cs="Times New Roman"/>
        </w:rPr>
        <w:t>(</w:t>
      </w:r>
      <w:r w:rsidR="008C0CB0" w:rsidRPr="008C0CB0">
        <w:rPr>
          <w:rFonts w:ascii="Times New Roman" w:hAnsi="Times New Roman" w:cs="Times New Roman"/>
        </w:rPr>
        <w:t xml:space="preserve">монтаж инфраструктуры, ежемесячное обслуживание, настройка инфраструктуры к сезону, бредирование </w:t>
      </w:r>
      <w:r w:rsidR="008C0CB0">
        <w:rPr>
          <w:rFonts w:ascii="Times New Roman" w:hAnsi="Times New Roman" w:cs="Times New Roman"/>
        </w:rPr>
        <w:t xml:space="preserve">электросамокатов </w:t>
      </w:r>
      <w:r w:rsidR="008C0CB0" w:rsidRPr="008C0CB0">
        <w:rPr>
          <w:rFonts w:ascii="Times New Roman" w:hAnsi="Times New Roman" w:cs="Times New Roman"/>
        </w:rPr>
        <w:t>и пунктов общегородского проката в стиле: «НА СЕВЕРЕ - ЖИТЬ!», демонтаж пунктов проката</w:t>
      </w:r>
      <w:r w:rsidR="008C0CB0">
        <w:rPr>
          <w:rFonts w:ascii="Times New Roman" w:hAnsi="Times New Roman" w:cs="Times New Roman"/>
        </w:rPr>
        <w:t>)</w:t>
      </w:r>
      <w:r w:rsidR="008C0CB0" w:rsidRPr="008C0CB0">
        <w:rPr>
          <w:rFonts w:ascii="Times New Roman" w:hAnsi="Times New Roman" w:cs="Times New Roman"/>
        </w:rPr>
        <w:t xml:space="preserve">; обслуживание приложения; затраты на персонал; подготовка документов в целях получения необходимых разрешений; хранение </w:t>
      </w:r>
      <w:r w:rsidR="008C0CB0">
        <w:rPr>
          <w:rFonts w:ascii="Times New Roman" w:hAnsi="Times New Roman" w:cs="Times New Roman"/>
        </w:rPr>
        <w:t xml:space="preserve">электросамокатов </w:t>
      </w:r>
      <w:r w:rsidR="008C0CB0" w:rsidRPr="008C0CB0">
        <w:rPr>
          <w:rFonts w:ascii="Times New Roman" w:hAnsi="Times New Roman" w:cs="Times New Roman"/>
        </w:rPr>
        <w:t xml:space="preserve">между сезонами; обслуживание инфраструктуры. </w:t>
      </w:r>
    </w:p>
    <w:p w14:paraId="2D1EE11E" w14:textId="655C8F8C" w:rsidR="00505A89" w:rsidRPr="0025632E" w:rsidRDefault="0033013A" w:rsidP="00D92E92">
      <w:pPr>
        <w:spacing w:after="0" w:line="276" w:lineRule="auto"/>
        <w:ind w:firstLine="709"/>
        <w:jc w:val="both"/>
        <w:rPr>
          <w:rFonts w:ascii="Times New Roman" w:hAnsi="Times New Roman" w:cs="Times New Roman"/>
          <w:sz w:val="24"/>
          <w:szCs w:val="24"/>
        </w:rPr>
      </w:pPr>
      <w:r w:rsidRPr="0025632E">
        <w:rPr>
          <w:rFonts w:ascii="Times New Roman" w:hAnsi="Times New Roman" w:cs="Times New Roman"/>
          <w:sz w:val="24"/>
          <w:szCs w:val="24"/>
        </w:rPr>
        <w:t>1</w:t>
      </w:r>
      <w:r w:rsidR="00505A89" w:rsidRPr="0025632E">
        <w:rPr>
          <w:rFonts w:ascii="Times New Roman" w:hAnsi="Times New Roman" w:cs="Times New Roman"/>
          <w:sz w:val="24"/>
          <w:szCs w:val="24"/>
        </w:rPr>
        <w:t xml:space="preserve">.2. В целях реализации Договора и настоящего Технического задания используются следующие термины и определения: </w:t>
      </w:r>
    </w:p>
    <w:p w14:paraId="2AFBCAB2" w14:textId="3B1B885C" w:rsidR="007B526D" w:rsidRPr="0025632E" w:rsidRDefault="007B526D" w:rsidP="00D92E92">
      <w:pPr>
        <w:spacing w:after="0" w:line="276" w:lineRule="auto"/>
        <w:ind w:firstLine="709"/>
        <w:jc w:val="both"/>
        <w:rPr>
          <w:rFonts w:ascii="Times New Roman" w:hAnsi="Times New Roman" w:cs="Times New Roman"/>
          <w:sz w:val="24"/>
          <w:szCs w:val="24"/>
        </w:rPr>
      </w:pPr>
      <w:r w:rsidRPr="0025632E">
        <w:rPr>
          <w:rFonts w:ascii="Times New Roman" w:hAnsi="Times New Roman" w:cs="Times New Roman"/>
          <w:sz w:val="24"/>
          <w:szCs w:val="24"/>
        </w:rPr>
        <w:t>1.2.1. Средство индивидуальной мобильности - транспортное средство, имеющее одно или несколько колес (роликов), предназначенное для индивидуального передвижения человека посредством использования двигателя (двигателей) (электросамокаты, электроскейтборды, гироскутеры, сигвеи, моноколеса и иные аналогичные средства).</w:t>
      </w:r>
    </w:p>
    <w:p w14:paraId="2A4B11C8" w14:textId="38803554" w:rsidR="007B526D" w:rsidRPr="0025632E" w:rsidRDefault="007B526D" w:rsidP="00D92E92">
      <w:pPr>
        <w:spacing w:after="0" w:line="276" w:lineRule="auto"/>
        <w:ind w:firstLine="709"/>
        <w:jc w:val="both"/>
        <w:rPr>
          <w:rFonts w:ascii="Times New Roman" w:hAnsi="Times New Roman" w:cs="Times New Roman"/>
          <w:sz w:val="24"/>
          <w:szCs w:val="24"/>
        </w:rPr>
      </w:pPr>
      <w:r w:rsidRPr="0025632E">
        <w:rPr>
          <w:rFonts w:ascii="Times New Roman" w:hAnsi="Times New Roman" w:cs="Times New Roman"/>
          <w:sz w:val="24"/>
          <w:szCs w:val="24"/>
        </w:rPr>
        <w:t>1.2.2. Электрическое средство индивидуальной мобильности; ЭСИМ: Транспортное средство, имеющее одно или несколько колес (роликов), предназначенное для передвижения одного человека посредством использования электродвигателя(ей), не имеющее сиденья, с максимальной конструктивной скоростью не более 25 км/ч.</w:t>
      </w:r>
    </w:p>
    <w:p w14:paraId="298A97A8" w14:textId="1C317CA0" w:rsidR="007B526D" w:rsidRDefault="007B526D" w:rsidP="00D92E92">
      <w:pPr>
        <w:spacing w:after="0" w:line="276" w:lineRule="auto"/>
        <w:ind w:firstLine="709"/>
        <w:jc w:val="both"/>
        <w:rPr>
          <w:rFonts w:ascii="Times New Roman" w:hAnsi="Times New Roman" w:cs="Times New Roman"/>
          <w:sz w:val="24"/>
          <w:szCs w:val="24"/>
        </w:rPr>
      </w:pPr>
      <w:r w:rsidRPr="0025632E">
        <w:rPr>
          <w:rFonts w:ascii="Times New Roman" w:hAnsi="Times New Roman" w:cs="Times New Roman"/>
          <w:sz w:val="24"/>
          <w:szCs w:val="24"/>
        </w:rPr>
        <w:t>1.2.3. Под электронным средством индивидуальной мобильности в рамках настоящего технического задания используется понятие «электросамокат», под которым понимается -  транспортное средство, которое имеет два колеса и приводится в движение мотор-колесом, находящимся на этом транспортном средстве, и имеет электродвигатель номинальной максимальной мощностью в режиме длительной нагрузки, не превышающей 0,25 кВт, автоматически отключающийся на скорости более 15 км/ч.</w:t>
      </w:r>
    </w:p>
    <w:p w14:paraId="14AF0674" w14:textId="1D14665F" w:rsidR="00505A89" w:rsidRDefault="0033013A" w:rsidP="00D92E9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505A89" w:rsidRPr="00505A89">
        <w:rPr>
          <w:rFonts w:ascii="Times New Roman" w:hAnsi="Times New Roman" w:cs="Times New Roman"/>
          <w:sz w:val="24"/>
          <w:szCs w:val="24"/>
        </w:rPr>
        <w:t>.2.</w:t>
      </w:r>
      <w:r w:rsidR="007B526D">
        <w:rPr>
          <w:rFonts w:ascii="Times New Roman" w:hAnsi="Times New Roman" w:cs="Times New Roman"/>
          <w:sz w:val="24"/>
          <w:szCs w:val="24"/>
        </w:rPr>
        <w:t>4</w:t>
      </w:r>
      <w:r w:rsidR="00505A89" w:rsidRPr="00505A89">
        <w:rPr>
          <w:rFonts w:ascii="Times New Roman" w:hAnsi="Times New Roman" w:cs="Times New Roman"/>
          <w:sz w:val="24"/>
          <w:szCs w:val="24"/>
        </w:rPr>
        <w:t>. Пункт общегородского станционного проката электросамокатов (станция) – размещаемый Исполнителем по соответствующему адресу некапитальный объект, предназначенный для хранения на его парковочных стойках электросамокатов, оснащенный либо не оснащенный парковочным терминалом.</w:t>
      </w:r>
    </w:p>
    <w:p w14:paraId="2C8B66EE" w14:textId="38A6CDB8" w:rsidR="00505A89" w:rsidRPr="00505A89" w:rsidRDefault="007B526D" w:rsidP="00D92E9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1.2.5</w:t>
      </w:r>
      <w:r w:rsidR="00505A89" w:rsidRPr="00505A89">
        <w:rPr>
          <w:rFonts w:ascii="Times New Roman" w:hAnsi="Times New Roman" w:cs="Times New Roman"/>
          <w:sz w:val="24"/>
          <w:szCs w:val="24"/>
        </w:rPr>
        <w:t>. Парковочная стойка (порт) – устройство в составе пункта общегородского проката электросамокатов, предназначенное для удержания электросамокатов</w:t>
      </w:r>
      <w:r w:rsidR="007D7CBB">
        <w:rPr>
          <w:rFonts w:ascii="Times New Roman" w:hAnsi="Times New Roman" w:cs="Times New Roman"/>
          <w:sz w:val="24"/>
          <w:szCs w:val="24"/>
        </w:rPr>
        <w:t xml:space="preserve"> в неподвижном состоянии</w:t>
      </w:r>
      <w:r w:rsidR="00505A89" w:rsidRPr="00505A89">
        <w:rPr>
          <w:rFonts w:ascii="Times New Roman" w:hAnsi="Times New Roman" w:cs="Times New Roman"/>
          <w:sz w:val="24"/>
          <w:szCs w:val="24"/>
        </w:rPr>
        <w:t>. Одна парковочная стойка обслуживает два электросамоката.</w:t>
      </w:r>
    </w:p>
    <w:p w14:paraId="7AF879B8" w14:textId="4258F211" w:rsidR="00505A89" w:rsidRPr="00505A89" w:rsidRDefault="007B526D" w:rsidP="00D92E9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1.2.6</w:t>
      </w:r>
      <w:r w:rsidR="00505A89" w:rsidRPr="00505A89">
        <w:rPr>
          <w:rFonts w:ascii="Times New Roman" w:hAnsi="Times New Roman" w:cs="Times New Roman"/>
          <w:sz w:val="24"/>
          <w:szCs w:val="24"/>
        </w:rPr>
        <w:t>. Инфраструктура – совокупность принадлежащих Исполнителю электросамокатов, а также пунктов общегородского станционного проката электросамокатов, включающих в себя парковочные стойки, инвентарь, электронно-вычислительные машины и информационную систему,</w:t>
      </w:r>
      <w:r w:rsidR="00AF26C6">
        <w:rPr>
          <w:rFonts w:ascii="Times New Roman" w:hAnsi="Times New Roman" w:cs="Times New Roman"/>
          <w:sz w:val="24"/>
          <w:szCs w:val="24"/>
        </w:rPr>
        <w:t xml:space="preserve"> информационные стенды,</w:t>
      </w:r>
      <w:r w:rsidR="00505A89" w:rsidRPr="00505A89">
        <w:rPr>
          <w:rFonts w:ascii="Times New Roman" w:hAnsi="Times New Roman" w:cs="Times New Roman"/>
          <w:sz w:val="24"/>
          <w:szCs w:val="24"/>
        </w:rPr>
        <w:t xml:space="preserve"> а также иное оборудование, функционально используемые для целей обеспечения пользователей общегородским станционным прокатом электросамокатов. </w:t>
      </w:r>
    </w:p>
    <w:p w14:paraId="29629011" w14:textId="390604FD" w:rsidR="00505A89" w:rsidRPr="00505A89" w:rsidRDefault="007B526D" w:rsidP="00D92E9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1.2.7</w:t>
      </w:r>
      <w:r w:rsidR="00505A89" w:rsidRPr="00505A89">
        <w:rPr>
          <w:rFonts w:ascii="Times New Roman" w:hAnsi="Times New Roman" w:cs="Times New Roman"/>
          <w:sz w:val="24"/>
          <w:szCs w:val="24"/>
        </w:rPr>
        <w:t>. Информационная система – совокупность программного обеспечения, установленного на электронно-вычислительных машинах, входящих в Инфраструктуру.</w:t>
      </w:r>
    </w:p>
    <w:p w14:paraId="453D9858" w14:textId="099CF339" w:rsidR="00505A89" w:rsidRPr="00505A89" w:rsidRDefault="007B526D" w:rsidP="00D92E92">
      <w:pPr>
        <w:spacing w:after="0" w:line="276" w:lineRule="auto"/>
        <w:ind w:firstLine="709"/>
        <w:jc w:val="both"/>
        <w:rPr>
          <w:rFonts w:ascii="Times New Roman" w:hAnsi="Times New Roman" w:cs="Times New Roman"/>
          <w:sz w:val="24"/>
          <w:szCs w:val="24"/>
        </w:rPr>
      </w:pPr>
      <w:r w:rsidRPr="007B526D">
        <w:rPr>
          <w:rFonts w:ascii="Times New Roman" w:hAnsi="Times New Roman" w:cs="Times New Roman"/>
          <w:sz w:val="24"/>
          <w:szCs w:val="24"/>
        </w:rPr>
        <w:t>1.2.</w:t>
      </w:r>
      <w:r>
        <w:rPr>
          <w:rFonts w:ascii="Times New Roman" w:hAnsi="Times New Roman" w:cs="Times New Roman"/>
          <w:sz w:val="24"/>
          <w:szCs w:val="24"/>
        </w:rPr>
        <w:t>8</w:t>
      </w:r>
      <w:r w:rsidRPr="007B526D">
        <w:rPr>
          <w:rFonts w:ascii="Times New Roman" w:hAnsi="Times New Roman" w:cs="Times New Roman"/>
          <w:sz w:val="24"/>
          <w:szCs w:val="24"/>
        </w:rPr>
        <w:t xml:space="preserve">. </w:t>
      </w:r>
      <w:r w:rsidR="00505A89" w:rsidRPr="00505A89">
        <w:rPr>
          <w:rFonts w:ascii="Times New Roman" w:hAnsi="Times New Roman" w:cs="Times New Roman"/>
          <w:sz w:val="24"/>
          <w:szCs w:val="24"/>
        </w:rPr>
        <w:t xml:space="preserve">Перенос пунктов общегородского станционного проката электросамокатов– совокупность мероприятий, направленных на изменение места нахождения одного или нескольких </w:t>
      </w:r>
      <w:r w:rsidR="00505A89" w:rsidRPr="00505A89">
        <w:rPr>
          <w:rFonts w:ascii="Times New Roman" w:hAnsi="Times New Roman" w:cs="Times New Roman"/>
          <w:sz w:val="24"/>
          <w:szCs w:val="24"/>
        </w:rPr>
        <w:lastRenderedPageBreak/>
        <w:t>пунктов общегородского станционного проката электросамокатов, осуществляемых Исполнителем в порядке и на условиях, установленных Договором и настоящим Техническим заданием.</w:t>
      </w:r>
    </w:p>
    <w:p w14:paraId="670A3C56" w14:textId="241F395B" w:rsidR="00505A89" w:rsidRPr="00BC304A" w:rsidRDefault="007B526D" w:rsidP="00D92E92">
      <w:pPr>
        <w:spacing w:after="0" w:line="276" w:lineRule="auto"/>
        <w:ind w:firstLine="709"/>
        <w:jc w:val="both"/>
        <w:rPr>
          <w:rFonts w:ascii="Times New Roman" w:hAnsi="Times New Roman" w:cs="Times New Roman"/>
          <w:sz w:val="24"/>
          <w:szCs w:val="24"/>
        </w:rPr>
      </w:pPr>
      <w:r w:rsidRPr="007B526D">
        <w:rPr>
          <w:rFonts w:ascii="Times New Roman" w:hAnsi="Times New Roman" w:cs="Times New Roman"/>
          <w:sz w:val="24"/>
          <w:szCs w:val="24"/>
        </w:rPr>
        <w:t>1.2.</w:t>
      </w:r>
      <w:r>
        <w:rPr>
          <w:rFonts w:ascii="Times New Roman" w:hAnsi="Times New Roman" w:cs="Times New Roman"/>
          <w:sz w:val="24"/>
          <w:szCs w:val="24"/>
        </w:rPr>
        <w:t>9</w:t>
      </w:r>
      <w:r w:rsidRPr="007B526D">
        <w:rPr>
          <w:rFonts w:ascii="Times New Roman" w:hAnsi="Times New Roman" w:cs="Times New Roman"/>
          <w:sz w:val="24"/>
          <w:szCs w:val="24"/>
        </w:rPr>
        <w:t xml:space="preserve">. </w:t>
      </w:r>
      <w:r w:rsidR="00505A89" w:rsidRPr="00BC304A">
        <w:rPr>
          <w:rFonts w:ascii="Times New Roman" w:hAnsi="Times New Roman" w:cs="Times New Roman"/>
          <w:sz w:val="24"/>
          <w:szCs w:val="24"/>
        </w:rPr>
        <w:t xml:space="preserve">Сезон – период времени, начало, окончание и продолжительность которого определяется в соответствии с разделом </w:t>
      </w:r>
      <w:r w:rsidR="00BC304A" w:rsidRPr="00BC304A">
        <w:rPr>
          <w:rFonts w:ascii="Times New Roman" w:hAnsi="Times New Roman" w:cs="Times New Roman"/>
          <w:sz w:val="24"/>
          <w:szCs w:val="24"/>
        </w:rPr>
        <w:t>5</w:t>
      </w:r>
      <w:r w:rsidR="00505A89" w:rsidRPr="00BC304A">
        <w:rPr>
          <w:rFonts w:ascii="Times New Roman" w:hAnsi="Times New Roman" w:cs="Times New Roman"/>
          <w:sz w:val="24"/>
          <w:szCs w:val="24"/>
        </w:rPr>
        <w:t xml:space="preserve"> настоящего Технического задания.</w:t>
      </w:r>
    </w:p>
    <w:p w14:paraId="0EB99D51" w14:textId="3C3F7B27" w:rsidR="00505A89" w:rsidRPr="00505A89" w:rsidRDefault="007B526D" w:rsidP="00D92E92">
      <w:pPr>
        <w:spacing w:after="0" w:line="276" w:lineRule="auto"/>
        <w:ind w:firstLine="709"/>
        <w:jc w:val="both"/>
        <w:rPr>
          <w:rFonts w:ascii="Times New Roman" w:hAnsi="Times New Roman" w:cs="Times New Roman"/>
          <w:sz w:val="24"/>
          <w:szCs w:val="24"/>
        </w:rPr>
      </w:pPr>
      <w:r w:rsidRPr="00BC304A">
        <w:rPr>
          <w:rFonts w:ascii="Times New Roman" w:hAnsi="Times New Roman" w:cs="Times New Roman"/>
          <w:sz w:val="24"/>
          <w:szCs w:val="24"/>
        </w:rPr>
        <w:t>1.2.10</w:t>
      </w:r>
      <w:r w:rsidR="00505A89" w:rsidRPr="00BC304A">
        <w:rPr>
          <w:rFonts w:ascii="Times New Roman" w:hAnsi="Times New Roman" w:cs="Times New Roman"/>
          <w:sz w:val="24"/>
          <w:szCs w:val="24"/>
        </w:rPr>
        <w:t>. Пользователь – физическое лицо, заключившее договор проката электросамоката</w:t>
      </w:r>
      <w:r w:rsidR="00505A89" w:rsidRPr="00505A89">
        <w:rPr>
          <w:rFonts w:ascii="Times New Roman" w:hAnsi="Times New Roman" w:cs="Times New Roman"/>
          <w:sz w:val="24"/>
          <w:szCs w:val="24"/>
        </w:rPr>
        <w:t xml:space="preserve"> с Исполнителем.</w:t>
      </w:r>
    </w:p>
    <w:p w14:paraId="5DA45DD7" w14:textId="4F6905F7" w:rsidR="00505A89" w:rsidRPr="00505A89" w:rsidRDefault="007B526D" w:rsidP="00D92E92">
      <w:pPr>
        <w:spacing w:after="0" w:line="276" w:lineRule="auto"/>
        <w:ind w:firstLine="709"/>
        <w:jc w:val="both"/>
        <w:rPr>
          <w:rFonts w:ascii="Times New Roman" w:hAnsi="Times New Roman" w:cs="Times New Roman"/>
          <w:sz w:val="24"/>
          <w:szCs w:val="24"/>
        </w:rPr>
      </w:pPr>
      <w:r w:rsidRPr="007B526D">
        <w:rPr>
          <w:rFonts w:ascii="Times New Roman" w:hAnsi="Times New Roman" w:cs="Times New Roman"/>
          <w:sz w:val="24"/>
          <w:szCs w:val="24"/>
        </w:rPr>
        <w:t>1.2.</w:t>
      </w:r>
      <w:r>
        <w:rPr>
          <w:rFonts w:ascii="Times New Roman" w:hAnsi="Times New Roman" w:cs="Times New Roman"/>
          <w:sz w:val="24"/>
          <w:szCs w:val="24"/>
        </w:rPr>
        <w:t>1</w:t>
      </w:r>
      <w:r w:rsidR="008C0CB0">
        <w:rPr>
          <w:rFonts w:ascii="Times New Roman" w:hAnsi="Times New Roman" w:cs="Times New Roman"/>
          <w:sz w:val="24"/>
          <w:szCs w:val="24"/>
        </w:rPr>
        <w:t>1</w:t>
      </w:r>
      <w:r w:rsidRPr="007B526D">
        <w:rPr>
          <w:rFonts w:ascii="Times New Roman" w:hAnsi="Times New Roman" w:cs="Times New Roman"/>
          <w:sz w:val="24"/>
          <w:szCs w:val="24"/>
        </w:rPr>
        <w:t xml:space="preserve">. </w:t>
      </w:r>
      <w:r w:rsidR="00505A89" w:rsidRPr="00505A89">
        <w:rPr>
          <w:rFonts w:ascii="Times New Roman" w:hAnsi="Times New Roman" w:cs="Times New Roman"/>
          <w:sz w:val="24"/>
          <w:szCs w:val="24"/>
        </w:rPr>
        <w:t xml:space="preserve"> Адресная программа – перечень адресов, на которых в целях оказания услуг </w:t>
      </w:r>
      <w:r w:rsidR="008C0CB0">
        <w:rPr>
          <w:rFonts w:ascii="Times New Roman" w:hAnsi="Times New Roman" w:cs="Times New Roman"/>
          <w:sz w:val="24"/>
          <w:szCs w:val="24"/>
        </w:rPr>
        <w:t>осуществляется размещение</w:t>
      </w:r>
      <w:r w:rsidR="00505A89" w:rsidRPr="00505A89">
        <w:rPr>
          <w:rFonts w:ascii="Times New Roman" w:hAnsi="Times New Roman" w:cs="Times New Roman"/>
          <w:sz w:val="24"/>
          <w:szCs w:val="24"/>
        </w:rPr>
        <w:t xml:space="preserve"> пунктов общегородского проката электросамокатов, являющийся </w:t>
      </w:r>
      <w:r w:rsidR="00505A89" w:rsidRPr="00BC304A">
        <w:rPr>
          <w:rFonts w:ascii="Times New Roman" w:hAnsi="Times New Roman" w:cs="Times New Roman"/>
          <w:sz w:val="24"/>
          <w:szCs w:val="24"/>
        </w:rPr>
        <w:t xml:space="preserve">Приложением </w:t>
      </w:r>
      <w:r w:rsidR="00BC304A" w:rsidRPr="00BC304A">
        <w:rPr>
          <w:rFonts w:ascii="Times New Roman" w:hAnsi="Times New Roman" w:cs="Times New Roman"/>
          <w:sz w:val="24"/>
          <w:szCs w:val="24"/>
        </w:rPr>
        <w:t>2</w:t>
      </w:r>
      <w:r w:rsidR="00505A89" w:rsidRPr="00BC304A">
        <w:rPr>
          <w:rFonts w:ascii="Times New Roman" w:hAnsi="Times New Roman" w:cs="Times New Roman"/>
          <w:sz w:val="24"/>
          <w:szCs w:val="24"/>
        </w:rPr>
        <w:t xml:space="preserve"> к настоящему Техническому заданию.</w:t>
      </w:r>
      <w:r w:rsidR="00505A89" w:rsidRPr="00505A89">
        <w:rPr>
          <w:rFonts w:ascii="Times New Roman" w:hAnsi="Times New Roman" w:cs="Times New Roman"/>
          <w:sz w:val="24"/>
          <w:szCs w:val="24"/>
        </w:rPr>
        <w:t xml:space="preserve"> Исполнитель может предлагать к рассмотрению Заказчиком размещение дополнительных пунктов проката электросамокатов.</w:t>
      </w:r>
    </w:p>
    <w:p w14:paraId="05B0E7C3" w14:textId="0463C606" w:rsidR="00505A89" w:rsidRPr="00505A89" w:rsidRDefault="007B526D" w:rsidP="00D92E9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1.2</w:t>
      </w:r>
      <w:r w:rsidR="00505A89" w:rsidRPr="00505A89">
        <w:rPr>
          <w:rFonts w:ascii="Times New Roman" w:hAnsi="Times New Roman" w:cs="Times New Roman"/>
          <w:sz w:val="24"/>
          <w:szCs w:val="24"/>
        </w:rPr>
        <w:t>.1</w:t>
      </w:r>
      <w:r w:rsidR="008C0CB0">
        <w:rPr>
          <w:rFonts w:ascii="Times New Roman" w:hAnsi="Times New Roman" w:cs="Times New Roman"/>
          <w:sz w:val="24"/>
          <w:szCs w:val="24"/>
        </w:rPr>
        <w:t>2</w:t>
      </w:r>
      <w:r w:rsidR="00505A89" w:rsidRPr="00505A89">
        <w:rPr>
          <w:rFonts w:ascii="Times New Roman" w:hAnsi="Times New Roman" w:cs="Times New Roman"/>
          <w:sz w:val="24"/>
          <w:szCs w:val="24"/>
        </w:rPr>
        <w:t>. Доступные электросамокаты</w:t>
      </w:r>
      <w:r w:rsidR="00505A89">
        <w:rPr>
          <w:rFonts w:ascii="Times New Roman" w:hAnsi="Times New Roman" w:cs="Times New Roman"/>
          <w:sz w:val="24"/>
          <w:szCs w:val="24"/>
        </w:rPr>
        <w:t xml:space="preserve"> </w:t>
      </w:r>
      <w:r w:rsidR="00505A89" w:rsidRPr="00505A89">
        <w:rPr>
          <w:rFonts w:ascii="Times New Roman" w:hAnsi="Times New Roman" w:cs="Times New Roman"/>
          <w:sz w:val="24"/>
          <w:szCs w:val="24"/>
        </w:rPr>
        <w:t>– исправные электросамокаты, которые отражаются в программном обеспечении и находятся в парковочной стойке пункта общегородского станционного проката электросамокатов</w:t>
      </w:r>
      <w:r w:rsidR="00505A89">
        <w:rPr>
          <w:rFonts w:ascii="Times New Roman" w:hAnsi="Times New Roman" w:cs="Times New Roman"/>
          <w:sz w:val="24"/>
          <w:szCs w:val="24"/>
        </w:rPr>
        <w:t xml:space="preserve"> </w:t>
      </w:r>
      <w:r w:rsidR="00505A89" w:rsidRPr="00505A89">
        <w:rPr>
          <w:rFonts w:ascii="Times New Roman" w:hAnsi="Times New Roman" w:cs="Times New Roman"/>
          <w:sz w:val="24"/>
          <w:szCs w:val="24"/>
        </w:rPr>
        <w:t>и доступные для взятия в прокат пользователями, либо электросамокаты, находящиеся в прокате у пользователей.</w:t>
      </w:r>
    </w:p>
    <w:p w14:paraId="6EB7E879" w14:textId="476B3F8F" w:rsidR="00505A89" w:rsidRPr="00505A89" w:rsidRDefault="007B526D" w:rsidP="00D92E9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505A89" w:rsidRPr="00505A89">
        <w:rPr>
          <w:rFonts w:ascii="Times New Roman" w:hAnsi="Times New Roman" w:cs="Times New Roman"/>
          <w:sz w:val="24"/>
          <w:szCs w:val="24"/>
        </w:rPr>
        <w:t>.2.1</w:t>
      </w:r>
      <w:r w:rsidR="008C0CB0">
        <w:rPr>
          <w:rFonts w:ascii="Times New Roman" w:hAnsi="Times New Roman" w:cs="Times New Roman"/>
          <w:sz w:val="24"/>
          <w:szCs w:val="24"/>
        </w:rPr>
        <w:t>3</w:t>
      </w:r>
      <w:r w:rsidR="00505A89" w:rsidRPr="00505A89">
        <w:rPr>
          <w:rFonts w:ascii="Times New Roman" w:hAnsi="Times New Roman" w:cs="Times New Roman"/>
          <w:sz w:val="24"/>
          <w:szCs w:val="24"/>
        </w:rPr>
        <w:t>. Доступные пункты общегородского проката электросамокатов–пункты общегородского проката электросамокатов</w:t>
      </w:r>
      <w:r w:rsidR="00505A89">
        <w:rPr>
          <w:rFonts w:ascii="Times New Roman" w:hAnsi="Times New Roman" w:cs="Times New Roman"/>
          <w:sz w:val="24"/>
          <w:szCs w:val="24"/>
        </w:rPr>
        <w:t xml:space="preserve"> </w:t>
      </w:r>
      <w:r w:rsidR="00505A89" w:rsidRPr="00505A89">
        <w:rPr>
          <w:rFonts w:ascii="Times New Roman" w:hAnsi="Times New Roman" w:cs="Times New Roman"/>
          <w:sz w:val="24"/>
          <w:szCs w:val="24"/>
        </w:rPr>
        <w:t>с исправным оборудованием, на которых можно начать или завершить аренду электросамоката, а также воспользоваться всеми функциями, предусмотренными настоящим Техническим заданием.</w:t>
      </w:r>
    </w:p>
    <w:p w14:paraId="205E527C" w14:textId="4FB2469E" w:rsidR="00505A89" w:rsidRPr="00505A89" w:rsidRDefault="007B526D" w:rsidP="00D92E9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505A89" w:rsidRPr="00505A89">
        <w:rPr>
          <w:rFonts w:ascii="Times New Roman" w:hAnsi="Times New Roman" w:cs="Times New Roman"/>
          <w:sz w:val="24"/>
          <w:szCs w:val="24"/>
        </w:rPr>
        <w:t>.2.1</w:t>
      </w:r>
      <w:r w:rsidR="008C0CB0">
        <w:rPr>
          <w:rFonts w:ascii="Times New Roman" w:hAnsi="Times New Roman" w:cs="Times New Roman"/>
          <w:sz w:val="24"/>
          <w:szCs w:val="24"/>
        </w:rPr>
        <w:t>4</w:t>
      </w:r>
      <w:r w:rsidR="00505A89" w:rsidRPr="00505A89">
        <w:rPr>
          <w:rFonts w:ascii="Times New Roman" w:hAnsi="Times New Roman" w:cs="Times New Roman"/>
          <w:sz w:val="24"/>
          <w:szCs w:val="24"/>
        </w:rPr>
        <w:t>. Доступная парковочная стойка– исправная парковочная стойка (порт), обеспечивающая возможность взятия электросамокатов и завершения аренды.</w:t>
      </w:r>
    </w:p>
    <w:p w14:paraId="5D8F2182" w14:textId="4D8D7C86" w:rsidR="00505A89" w:rsidRPr="00505A89" w:rsidRDefault="007B526D" w:rsidP="00D92E9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505A89" w:rsidRPr="00505A89">
        <w:rPr>
          <w:rFonts w:ascii="Times New Roman" w:hAnsi="Times New Roman" w:cs="Times New Roman"/>
          <w:sz w:val="24"/>
          <w:szCs w:val="24"/>
        </w:rPr>
        <w:t>.2.1</w:t>
      </w:r>
      <w:r w:rsidR="008C0CB0">
        <w:rPr>
          <w:rFonts w:ascii="Times New Roman" w:hAnsi="Times New Roman" w:cs="Times New Roman"/>
          <w:sz w:val="24"/>
          <w:szCs w:val="24"/>
        </w:rPr>
        <w:t>5</w:t>
      </w:r>
      <w:r w:rsidR="00505A89" w:rsidRPr="00505A89">
        <w:rPr>
          <w:rFonts w:ascii="Times New Roman" w:hAnsi="Times New Roman" w:cs="Times New Roman"/>
          <w:sz w:val="24"/>
          <w:szCs w:val="24"/>
        </w:rPr>
        <w:t>. Недоступная парковочная стойка –парковочная стойка, не обеспечивающая возможность взятия в прокат электросамокатов, за исключением парковочных стоек, физически недоступных для использования не по вине Исполнителя по причине ремонта дорожного покрытия, перекрытия доступа для Пользователей и иным причинам, не зависящим от Исполнителя.</w:t>
      </w:r>
    </w:p>
    <w:p w14:paraId="5705567C" w14:textId="3469E4DF" w:rsidR="00505A89" w:rsidRPr="00505A89" w:rsidRDefault="007B526D" w:rsidP="00D92E9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505A89" w:rsidRPr="00505A89">
        <w:rPr>
          <w:rFonts w:ascii="Times New Roman" w:hAnsi="Times New Roman" w:cs="Times New Roman"/>
          <w:sz w:val="24"/>
          <w:szCs w:val="24"/>
        </w:rPr>
        <w:t>.2.1</w:t>
      </w:r>
      <w:r w:rsidR="008C0CB0">
        <w:rPr>
          <w:rFonts w:ascii="Times New Roman" w:hAnsi="Times New Roman" w:cs="Times New Roman"/>
          <w:sz w:val="24"/>
          <w:szCs w:val="24"/>
        </w:rPr>
        <w:t>6</w:t>
      </w:r>
      <w:r w:rsidR="00505A89" w:rsidRPr="00505A89">
        <w:rPr>
          <w:rFonts w:ascii="Times New Roman" w:hAnsi="Times New Roman" w:cs="Times New Roman"/>
          <w:sz w:val="24"/>
          <w:szCs w:val="24"/>
        </w:rPr>
        <w:t>. Запланированное количество доступных электросамокатов– количество электросамокатов, предусмотренное на соответствующий Этап оказания Услуг разделом 3 настоящего Технического задания, за вычетом электросамокатов, находящихся в данный момент времени в прокате у Пользователей.</w:t>
      </w:r>
    </w:p>
    <w:p w14:paraId="02D3C039" w14:textId="77777777" w:rsidR="00505A89" w:rsidRPr="00505A89" w:rsidRDefault="00505A89" w:rsidP="00D92E92">
      <w:pPr>
        <w:spacing w:after="0" w:line="276" w:lineRule="auto"/>
        <w:ind w:firstLine="709"/>
        <w:jc w:val="both"/>
        <w:rPr>
          <w:rFonts w:ascii="Times New Roman" w:hAnsi="Times New Roman" w:cs="Times New Roman"/>
          <w:sz w:val="24"/>
          <w:szCs w:val="24"/>
        </w:rPr>
      </w:pPr>
    </w:p>
    <w:p w14:paraId="1081F0C6" w14:textId="3D4719A3" w:rsidR="00505A89" w:rsidRPr="00505A89" w:rsidRDefault="007B526D" w:rsidP="00D92E92">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2</w:t>
      </w:r>
      <w:r w:rsidR="0033013A" w:rsidRPr="00505A89">
        <w:rPr>
          <w:rFonts w:ascii="Times New Roman" w:hAnsi="Times New Roman" w:cs="Times New Roman"/>
          <w:b/>
          <w:sz w:val="24"/>
          <w:szCs w:val="24"/>
        </w:rPr>
        <w:t>. КОЛИЧЕСТВО ОКАЗЫВАЕМЫХ УСЛУГ</w:t>
      </w:r>
    </w:p>
    <w:p w14:paraId="63FE99E5" w14:textId="77777777" w:rsidR="00505A89" w:rsidRPr="00505A89" w:rsidRDefault="00505A89" w:rsidP="00D92E92">
      <w:pPr>
        <w:spacing w:after="0" w:line="276" w:lineRule="auto"/>
        <w:jc w:val="both"/>
        <w:rPr>
          <w:rFonts w:ascii="Times New Roman" w:hAnsi="Times New Roman" w:cs="Times New Roman"/>
          <w:b/>
          <w:sz w:val="24"/>
          <w:szCs w:val="24"/>
        </w:rPr>
      </w:pPr>
    </w:p>
    <w:tbl>
      <w:tblPr>
        <w:tblStyle w:val="a3"/>
        <w:tblW w:w="9951" w:type="dxa"/>
        <w:jc w:val="center"/>
        <w:tblLook w:val="04A0" w:firstRow="1" w:lastRow="0" w:firstColumn="1" w:lastColumn="0" w:noHBand="0" w:noVBand="1"/>
      </w:tblPr>
      <w:tblGrid>
        <w:gridCol w:w="585"/>
        <w:gridCol w:w="4919"/>
        <w:gridCol w:w="2146"/>
        <w:gridCol w:w="2301"/>
      </w:tblGrid>
      <w:tr w:rsidR="00505A89" w:rsidRPr="00505A89" w14:paraId="1E880998" w14:textId="77777777" w:rsidTr="00740FFF">
        <w:trPr>
          <w:trHeight w:val="841"/>
          <w:tblHeader/>
          <w:jc w:val="center"/>
        </w:trPr>
        <w:tc>
          <w:tcPr>
            <w:tcW w:w="585" w:type="dxa"/>
            <w:vAlign w:val="center"/>
          </w:tcPr>
          <w:p w14:paraId="3962DF5A" w14:textId="77777777" w:rsidR="00505A89" w:rsidRPr="00505A89" w:rsidRDefault="00505A89" w:rsidP="00D92E92">
            <w:pPr>
              <w:spacing w:line="276" w:lineRule="auto"/>
              <w:jc w:val="center"/>
              <w:rPr>
                <w:rFonts w:ascii="Times New Roman" w:hAnsi="Times New Roman" w:cs="Times New Roman"/>
                <w:b/>
                <w:bCs/>
                <w:sz w:val="24"/>
                <w:szCs w:val="24"/>
              </w:rPr>
            </w:pPr>
            <w:r w:rsidRPr="00505A89">
              <w:rPr>
                <w:rFonts w:ascii="Times New Roman" w:hAnsi="Times New Roman" w:cs="Times New Roman"/>
                <w:b/>
                <w:bCs/>
                <w:sz w:val="24"/>
                <w:szCs w:val="24"/>
              </w:rPr>
              <w:t>п/п</w:t>
            </w:r>
          </w:p>
        </w:tc>
        <w:tc>
          <w:tcPr>
            <w:tcW w:w="4919" w:type="dxa"/>
            <w:vAlign w:val="center"/>
          </w:tcPr>
          <w:p w14:paraId="211F4E86" w14:textId="77777777" w:rsidR="00505A89" w:rsidRPr="00505A89" w:rsidRDefault="00505A89" w:rsidP="00D92E92">
            <w:pPr>
              <w:spacing w:line="276" w:lineRule="auto"/>
              <w:jc w:val="center"/>
              <w:rPr>
                <w:rFonts w:ascii="Times New Roman" w:hAnsi="Times New Roman" w:cs="Times New Roman"/>
                <w:b/>
                <w:bCs/>
                <w:sz w:val="24"/>
                <w:szCs w:val="24"/>
              </w:rPr>
            </w:pPr>
            <w:r w:rsidRPr="00505A89">
              <w:rPr>
                <w:rFonts w:ascii="Times New Roman" w:hAnsi="Times New Roman" w:cs="Times New Roman"/>
                <w:b/>
                <w:bCs/>
                <w:sz w:val="24"/>
                <w:szCs w:val="24"/>
              </w:rPr>
              <w:t>Наименование параметра измерения количества Услуг</w:t>
            </w:r>
          </w:p>
        </w:tc>
        <w:tc>
          <w:tcPr>
            <w:tcW w:w="2146" w:type="dxa"/>
            <w:vAlign w:val="center"/>
          </w:tcPr>
          <w:p w14:paraId="49142174" w14:textId="77777777" w:rsidR="00505A89" w:rsidRPr="00505A89" w:rsidRDefault="00505A89" w:rsidP="00D92E92">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2023</w:t>
            </w:r>
            <w:r w:rsidRPr="00505A89">
              <w:rPr>
                <w:rFonts w:ascii="Times New Roman" w:hAnsi="Times New Roman" w:cs="Times New Roman"/>
                <w:b/>
                <w:bCs/>
                <w:sz w:val="24"/>
                <w:szCs w:val="24"/>
              </w:rPr>
              <w:t xml:space="preserve"> год</w:t>
            </w:r>
          </w:p>
          <w:p w14:paraId="24543084" w14:textId="77777777" w:rsidR="00505A89" w:rsidRPr="00505A89" w:rsidRDefault="00505A89" w:rsidP="00D92E92">
            <w:pPr>
              <w:spacing w:line="276" w:lineRule="auto"/>
              <w:jc w:val="center"/>
              <w:rPr>
                <w:rFonts w:ascii="Times New Roman" w:hAnsi="Times New Roman" w:cs="Times New Roman"/>
                <w:b/>
                <w:bCs/>
                <w:sz w:val="24"/>
                <w:szCs w:val="24"/>
              </w:rPr>
            </w:pPr>
            <w:r w:rsidRPr="00505A89">
              <w:rPr>
                <w:rFonts w:ascii="Times New Roman" w:hAnsi="Times New Roman" w:cs="Times New Roman"/>
                <w:b/>
                <w:bCs/>
                <w:sz w:val="24"/>
                <w:szCs w:val="24"/>
              </w:rPr>
              <w:t>реализации</w:t>
            </w:r>
          </w:p>
        </w:tc>
        <w:tc>
          <w:tcPr>
            <w:tcW w:w="2301" w:type="dxa"/>
            <w:vAlign w:val="center"/>
          </w:tcPr>
          <w:p w14:paraId="4CD5F578" w14:textId="77777777" w:rsidR="00505A89" w:rsidRPr="00505A89" w:rsidRDefault="00505A89" w:rsidP="00D92E92">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2024</w:t>
            </w:r>
            <w:r w:rsidRPr="00505A89">
              <w:rPr>
                <w:rFonts w:ascii="Times New Roman" w:hAnsi="Times New Roman" w:cs="Times New Roman"/>
                <w:b/>
                <w:bCs/>
                <w:sz w:val="24"/>
                <w:szCs w:val="24"/>
              </w:rPr>
              <w:t xml:space="preserve"> год</w:t>
            </w:r>
          </w:p>
          <w:p w14:paraId="4736DB4E" w14:textId="77777777" w:rsidR="00505A89" w:rsidRPr="00505A89" w:rsidRDefault="00505A89" w:rsidP="00D92E92">
            <w:pPr>
              <w:spacing w:line="276" w:lineRule="auto"/>
              <w:jc w:val="center"/>
              <w:rPr>
                <w:rFonts w:ascii="Times New Roman" w:hAnsi="Times New Roman" w:cs="Times New Roman"/>
                <w:b/>
                <w:bCs/>
                <w:sz w:val="24"/>
                <w:szCs w:val="24"/>
              </w:rPr>
            </w:pPr>
            <w:r w:rsidRPr="00505A89">
              <w:rPr>
                <w:rFonts w:ascii="Times New Roman" w:hAnsi="Times New Roman" w:cs="Times New Roman"/>
                <w:b/>
                <w:bCs/>
                <w:sz w:val="24"/>
                <w:szCs w:val="24"/>
              </w:rPr>
              <w:t>реализации</w:t>
            </w:r>
          </w:p>
        </w:tc>
      </w:tr>
      <w:tr w:rsidR="00505A89" w:rsidRPr="00505A89" w14:paraId="4A57F333" w14:textId="77777777" w:rsidTr="00740FFF">
        <w:trPr>
          <w:trHeight w:val="841"/>
          <w:jc w:val="center"/>
        </w:trPr>
        <w:tc>
          <w:tcPr>
            <w:tcW w:w="585" w:type="dxa"/>
            <w:vAlign w:val="center"/>
          </w:tcPr>
          <w:p w14:paraId="63E4BFEB" w14:textId="77777777" w:rsidR="00505A89" w:rsidRPr="00505A89" w:rsidRDefault="00505A89" w:rsidP="00D92E92">
            <w:pPr>
              <w:spacing w:line="276" w:lineRule="auto"/>
              <w:jc w:val="both"/>
              <w:rPr>
                <w:rFonts w:ascii="Times New Roman" w:hAnsi="Times New Roman" w:cs="Times New Roman"/>
                <w:sz w:val="24"/>
                <w:szCs w:val="24"/>
              </w:rPr>
            </w:pPr>
            <w:r w:rsidRPr="00505A89">
              <w:rPr>
                <w:rFonts w:ascii="Times New Roman" w:hAnsi="Times New Roman" w:cs="Times New Roman"/>
                <w:sz w:val="24"/>
                <w:szCs w:val="24"/>
              </w:rPr>
              <w:t>1</w:t>
            </w:r>
          </w:p>
        </w:tc>
        <w:tc>
          <w:tcPr>
            <w:tcW w:w="4919" w:type="dxa"/>
            <w:vAlign w:val="center"/>
          </w:tcPr>
          <w:p w14:paraId="59A380F2" w14:textId="57A3D8C8" w:rsidR="007B526D" w:rsidRPr="00505A89" w:rsidRDefault="00505A89" w:rsidP="00D92E92">
            <w:pPr>
              <w:spacing w:line="276" w:lineRule="auto"/>
              <w:jc w:val="both"/>
              <w:rPr>
                <w:rFonts w:ascii="Times New Roman" w:hAnsi="Times New Roman" w:cs="Times New Roman"/>
                <w:sz w:val="24"/>
                <w:szCs w:val="24"/>
              </w:rPr>
            </w:pPr>
            <w:r w:rsidRPr="00505A89">
              <w:rPr>
                <w:rFonts w:ascii="Times New Roman" w:hAnsi="Times New Roman" w:cs="Times New Roman"/>
                <w:sz w:val="24"/>
                <w:szCs w:val="24"/>
              </w:rPr>
              <w:t xml:space="preserve">Доступные парковочные стойки пунктов общегородского проката электросамокатов </w:t>
            </w:r>
          </w:p>
        </w:tc>
        <w:tc>
          <w:tcPr>
            <w:tcW w:w="2146" w:type="dxa"/>
            <w:shd w:val="clear" w:color="auto" w:fill="auto"/>
            <w:vAlign w:val="center"/>
          </w:tcPr>
          <w:p w14:paraId="7096B74D" w14:textId="6146E895" w:rsidR="00505A89" w:rsidRPr="00505A89" w:rsidRDefault="00505A89"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2</w:t>
            </w:r>
            <w:r w:rsidRPr="00505A89">
              <w:rPr>
                <w:rFonts w:ascii="Times New Roman" w:hAnsi="Times New Roman" w:cs="Times New Roman"/>
                <w:sz w:val="24"/>
                <w:szCs w:val="24"/>
              </w:rPr>
              <w:t>00</w:t>
            </w:r>
            <w:r w:rsidR="00CF2E77">
              <w:rPr>
                <w:rFonts w:ascii="Times New Roman" w:hAnsi="Times New Roman" w:cs="Times New Roman"/>
                <w:sz w:val="24"/>
                <w:szCs w:val="24"/>
              </w:rPr>
              <w:t xml:space="preserve"> шт.</w:t>
            </w:r>
          </w:p>
        </w:tc>
        <w:tc>
          <w:tcPr>
            <w:tcW w:w="2301" w:type="dxa"/>
            <w:shd w:val="clear" w:color="auto" w:fill="auto"/>
            <w:vAlign w:val="center"/>
          </w:tcPr>
          <w:p w14:paraId="6102FAAF" w14:textId="06F21C46" w:rsidR="00505A89" w:rsidRPr="00505A89" w:rsidRDefault="00505A89"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20</w:t>
            </w:r>
            <w:r w:rsidRPr="00505A89">
              <w:rPr>
                <w:rFonts w:ascii="Times New Roman" w:hAnsi="Times New Roman" w:cs="Times New Roman"/>
                <w:sz w:val="24"/>
                <w:szCs w:val="24"/>
              </w:rPr>
              <w:t>0</w:t>
            </w:r>
            <w:r w:rsidR="00CF2E77">
              <w:t xml:space="preserve"> </w:t>
            </w:r>
            <w:r w:rsidR="00CF2E77" w:rsidRPr="00CF2E77">
              <w:rPr>
                <w:rFonts w:ascii="Times New Roman" w:hAnsi="Times New Roman" w:cs="Times New Roman"/>
                <w:sz w:val="24"/>
                <w:szCs w:val="24"/>
              </w:rPr>
              <w:t>шт.</w:t>
            </w:r>
          </w:p>
        </w:tc>
      </w:tr>
      <w:tr w:rsidR="00505A89" w:rsidRPr="00505A89" w14:paraId="1EC146ED" w14:textId="77777777" w:rsidTr="00740FFF">
        <w:trPr>
          <w:trHeight w:val="565"/>
          <w:jc w:val="center"/>
        </w:trPr>
        <w:tc>
          <w:tcPr>
            <w:tcW w:w="585" w:type="dxa"/>
            <w:vAlign w:val="center"/>
          </w:tcPr>
          <w:p w14:paraId="2B19CD63" w14:textId="77777777" w:rsidR="00505A89" w:rsidRPr="00505A89" w:rsidRDefault="00505A89" w:rsidP="00D92E92">
            <w:pPr>
              <w:spacing w:line="276" w:lineRule="auto"/>
              <w:jc w:val="both"/>
              <w:rPr>
                <w:rFonts w:ascii="Times New Roman" w:hAnsi="Times New Roman" w:cs="Times New Roman"/>
                <w:sz w:val="24"/>
                <w:szCs w:val="24"/>
              </w:rPr>
            </w:pPr>
            <w:r w:rsidRPr="00505A89">
              <w:rPr>
                <w:rFonts w:ascii="Times New Roman" w:hAnsi="Times New Roman" w:cs="Times New Roman"/>
                <w:sz w:val="24"/>
                <w:szCs w:val="24"/>
              </w:rPr>
              <w:t>2</w:t>
            </w:r>
          </w:p>
        </w:tc>
        <w:tc>
          <w:tcPr>
            <w:tcW w:w="4919" w:type="dxa"/>
            <w:vAlign w:val="center"/>
          </w:tcPr>
          <w:p w14:paraId="17E90AFC" w14:textId="77777777" w:rsidR="00505A89" w:rsidRPr="00505A89" w:rsidRDefault="00505A89" w:rsidP="00D92E92">
            <w:pPr>
              <w:spacing w:line="276" w:lineRule="auto"/>
              <w:jc w:val="both"/>
              <w:rPr>
                <w:rFonts w:ascii="Times New Roman" w:hAnsi="Times New Roman" w:cs="Times New Roman"/>
                <w:sz w:val="24"/>
                <w:szCs w:val="24"/>
              </w:rPr>
            </w:pPr>
            <w:r w:rsidRPr="00505A89">
              <w:rPr>
                <w:rFonts w:ascii="Times New Roman" w:hAnsi="Times New Roman" w:cs="Times New Roman"/>
                <w:sz w:val="24"/>
                <w:szCs w:val="24"/>
              </w:rPr>
              <w:t xml:space="preserve">Доступные пункты проката электросамокатов </w:t>
            </w:r>
          </w:p>
        </w:tc>
        <w:tc>
          <w:tcPr>
            <w:tcW w:w="2146" w:type="dxa"/>
            <w:shd w:val="clear" w:color="auto" w:fill="auto"/>
            <w:vAlign w:val="center"/>
          </w:tcPr>
          <w:p w14:paraId="62572BFA" w14:textId="40035A8C" w:rsidR="00505A89" w:rsidRPr="00505A89" w:rsidRDefault="00505A89" w:rsidP="00D92E92">
            <w:pPr>
              <w:spacing w:line="276" w:lineRule="auto"/>
              <w:jc w:val="center"/>
              <w:rPr>
                <w:rFonts w:ascii="Times New Roman" w:hAnsi="Times New Roman" w:cs="Times New Roman"/>
                <w:sz w:val="24"/>
                <w:szCs w:val="24"/>
              </w:rPr>
            </w:pPr>
            <w:r w:rsidRPr="00505A89">
              <w:rPr>
                <w:rFonts w:ascii="Times New Roman" w:hAnsi="Times New Roman" w:cs="Times New Roman"/>
                <w:sz w:val="24"/>
                <w:szCs w:val="24"/>
              </w:rPr>
              <w:t>20</w:t>
            </w:r>
            <w:r w:rsidR="00CF2E77">
              <w:t xml:space="preserve"> </w:t>
            </w:r>
            <w:r w:rsidR="00CF2E77" w:rsidRPr="00CF2E77">
              <w:rPr>
                <w:rFonts w:ascii="Times New Roman" w:hAnsi="Times New Roman" w:cs="Times New Roman"/>
                <w:sz w:val="24"/>
                <w:szCs w:val="24"/>
              </w:rPr>
              <w:t>шт.</w:t>
            </w:r>
          </w:p>
        </w:tc>
        <w:tc>
          <w:tcPr>
            <w:tcW w:w="2301" w:type="dxa"/>
            <w:shd w:val="clear" w:color="auto" w:fill="auto"/>
            <w:vAlign w:val="center"/>
          </w:tcPr>
          <w:p w14:paraId="453F0C22" w14:textId="794D6155" w:rsidR="00505A89" w:rsidRPr="00505A89" w:rsidRDefault="00505A89"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20</w:t>
            </w:r>
            <w:r w:rsidR="00CF2E77">
              <w:t xml:space="preserve"> </w:t>
            </w:r>
            <w:r w:rsidR="00CF2E77" w:rsidRPr="00CF2E77">
              <w:rPr>
                <w:rFonts w:ascii="Times New Roman" w:hAnsi="Times New Roman" w:cs="Times New Roman"/>
                <w:sz w:val="24"/>
                <w:szCs w:val="24"/>
              </w:rPr>
              <w:t>шт.</w:t>
            </w:r>
          </w:p>
        </w:tc>
      </w:tr>
      <w:tr w:rsidR="00505A89" w:rsidRPr="00505A89" w14:paraId="734BFA97" w14:textId="77777777" w:rsidTr="00740FFF">
        <w:trPr>
          <w:trHeight w:val="464"/>
          <w:jc w:val="center"/>
        </w:trPr>
        <w:tc>
          <w:tcPr>
            <w:tcW w:w="585" w:type="dxa"/>
            <w:vAlign w:val="center"/>
          </w:tcPr>
          <w:p w14:paraId="77CAAC04" w14:textId="77777777" w:rsidR="00505A89" w:rsidRPr="00505A89" w:rsidRDefault="00505A89" w:rsidP="00D92E92">
            <w:pPr>
              <w:spacing w:line="276" w:lineRule="auto"/>
              <w:jc w:val="both"/>
              <w:rPr>
                <w:rFonts w:ascii="Times New Roman" w:hAnsi="Times New Roman" w:cs="Times New Roman"/>
                <w:sz w:val="24"/>
                <w:szCs w:val="24"/>
              </w:rPr>
            </w:pPr>
            <w:r w:rsidRPr="00505A89">
              <w:rPr>
                <w:rFonts w:ascii="Times New Roman" w:hAnsi="Times New Roman" w:cs="Times New Roman"/>
                <w:sz w:val="24"/>
                <w:szCs w:val="24"/>
              </w:rPr>
              <w:t>3</w:t>
            </w:r>
          </w:p>
        </w:tc>
        <w:tc>
          <w:tcPr>
            <w:tcW w:w="4919" w:type="dxa"/>
            <w:vAlign w:val="center"/>
          </w:tcPr>
          <w:p w14:paraId="3535FEF4" w14:textId="77777777" w:rsidR="00505A89" w:rsidRPr="00505A89" w:rsidRDefault="00505A89" w:rsidP="00D92E92">
            <w:pPr>
              <w:spacing w:line="276" w:lineRule="auto"/>
              <w:rPr>
                <w:rFonts w:ascii="Times New Roman" w:hAnsi="Times New Roman" w:cs="Times New Roman"/>
                <w:sz w:val="24"/>
                <w:szCs w:val="24"/>
              </w:rPr>
            </w:pPr>
            <w:r w:rsidRPr="00505A89">
              <w:rPr>
                <w:rFonts w:ascii="Times New Roman" w:hAnsi="Times New Roman" w:cs="Times New Roman"/>
                <w:sz w:val="24"/>
                <w:szCs w:val="24"/>
              </w:rPr>
              <w:t>Доступные электросамокаты</w:t>
            </w:r>
          </w:p>
        </w:tc>
        <w:tc>
          <w:tcPr>
            <w:tcW w:w="2146" w:type="dxa"/>
            <w:shd w:val="clear" w:color="auto" w:fill="auto"/>
            <w:vAlign w:val="center"/>
          </w:tcPr>
          <w:p w14:paraId="7382A6E3" w14:textId="527C5C6D" w:rsidR="00505A89" w:rsidRPr="00505A89" w:rsidRDefault="00505A89"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200</w:t>
            </w:r>
            <w:r w:rsidR="00CF2E77">
              <w:t xml:space="preserve"> </w:t>
            </w:r>
            <w:r w:rsidR="00CF2E77" w:rsidRPr="00CF2E77">
              <w:rPr>
                <w:rFonts w:ascii="Times New Roman" w:hAnsi="Times New Roman" w:cs="Times New Roman"/>
                <w:sz w:val="24"/>
                <w:szCs w:val="24"/>
              </w:rPr>
              <w:t>шт.</w:t>
            </w:r>
          </w:p>
        </w:tc>
        <w:tc>
          <w:tcPr>
            <w:tcW w:w="2301" w:type="dxa"/>
            <w:shd w:val="clear" w:color="auto" w:fill="auto"/>
            <w:vAlign w:val="center"/>
          </w:tcPr>
          <w:p w14:paraId="764940E8" w14:textId="4162CE33" w:rsidR="00505A89" w:rsidRPr="00505A89" w:rsidRDefault="00505A89" w:rsidP="00D92E92">
            <w:pPr>
              <w:spacing w:line="276" w:lineRule="auto"/>
              <w:jc w:val="center"/>
              <w:rPr>
                <w:rFonts w:ascii="Times New Roman" w:hAnsi="Times New Roman" w:cs="Times New Roman"/>
                <w:sz w:val="24"/>
                <w:szCs w:val="24"/>
              </w:rPr>
            </w:pPr>
            <w:r w:rsidRPr="00505A89">
              <w:rPr>
                <w:rFonts w:ascii="Times New Roman" w:hAnsi="Times New Roman" w:cs="Times New Roman"/>
                <w:sz w:val="24"/>
                <w:szCs w:val="24"/>
              </w:rPr>
              <w:t>200</w:t>
            </w:r>
            <w:r w:rsidR="00CF2E77">
              <w:t xml:space="preserve"> </w:t>
            </w:r>
            <w:r w:rsidR="00CF2E77" w:rsidRPr="00CF2E77">
              <w:rPr>
                <w:rFonts w:ascii="Times New Roman" w:hAnsi="Times New Roman" w:cs="Times New Roman"/>
                <w:sz w:val="24"/>
                <w:szCs w:val="24"/>
              </w:rPr>
              <w:t>шт.</w:t>
            </w:r>
          </w:p>
        </w:tc>
      </w:tr>
      <w:tr w:rsidR="00505A89" w:rsidRPr="00505A89" w14:paraId="5DFC262C" w14:textId="77777777" w:rsidTr="00740FFF">
        <w:trPr>
          <w:trHeight w:val="1683"/>
          <w:jc w:val="center"/>
        </w:trPr>
        <w:tc>
          <w:tcPr>
            <w:tcW w:w="585" w:type="dxa"/>
            <w:vAlign w:val="center"/>
          </w:tcPr>
          <w:p w14:paraId="44D96BDD" w14:textId="77777777" w:rsidR="00505A89" w:rsidRPr="00505A89" w:rsidRDefault="00505A89" w:rsidP="00D92E92">
            <w:pPr>
              <w:spacing w:line="276" w:lineRule="auto"/>
              <w:jc w:val="both"/>
              <w:rPr>
                <w:rFonts w:ascii="Times New Roman" w:hAnsi="Times New Roman" w:cs="Times New Roman"/>
                <w:sz w:val="24"/>
                <w:szCs w:val="24"/>
              </w:rPr>
            </w:pPr>
            <w:r w:rsidRPr="00505A89">
              <w:rPr>
                <w:rFonts w:ascii="Times New Roman" w:hAnsi="Times New Roman" w:cs="Times New Roman"/>
                <w:sz w:val="24"/>
                <w:szCs w:val="24"/>
              </w:rPr>
              <w:lastRenderedPageBreak/>
              <w:t>4</w:t>
            </w:r>
          </w:p>
        </w:tc>
        <w:tc>
          <w:tcPr>
            <w:tcW w:w="4919" w:type="dxa"/>
            <w:vAlign w:val="center"/>
          </w:tcPr>
          <w:p w14:paraId="640BE49C" w14:textId="77777777" w:rsidR="00505A89" w:rsidRPr="00505A89" w:rsidRDefault="00505A89" w:rsidP="00D92E92">
            <w:pPr>
              <w:spacing w:line="276" w:lineRule="auto"/>
              <w:rPr>
                <w:rFonts w:ascii="Times New Roman" w:hAnsi="Times New Roman" w:cs="Times New Roman"/>
                <w:sz w:val="24"/>
                <w:szCs w:val="24"/>
              </w:rPr>
            </w:pPr>
            <w:r w:rsidRPr="00505A89">
              <w:rPr>
                <w:rFonts w:ascii="Times New Roman" w:hAnsi="Times New Roman" w:cs="Times New Roman"/>
                <w:sz w:val="24"/>
                <w:szCs w:val="24"/>
              </w:rPr>
              <w:t>Итого:</w:t>
            </w:r>
          </w:p>
          <w:p w14:paraId="374E2105" w14:textId="77777777" w:rsidR="00505A89" w:rsidRPr="00505A89" w:rsidRDefault="00505A89" w:rsidP="00D92E92">
            <w:pPr>
              <w:spacing w:line="276" w:lineRule="auto"/>
              <w:rPr>
                <w:rFonts w:ascii="Times New Roman" w:hAnsi="Times New Roman" w:cs="Times New Roman"/>
                <w:sz w:val="24"/>
                <w:szCs w:val="24"/>
              </w:rPr>
            </w:pPr>
            <w:r w:rsidRPr="00505A89">
              <w:rPr>
                <w:rFonts w:ascii="Times New Roman" w:hAnsi="Times New Roman" w:cs="Times New Roman"/>
                <w:sz w:val="24"/>
                <w:szCs w:val="24"/>
              </w:rPr>
              <w:t xml:space="preserve">Доступные парковочные стойки пунктов общегородского проката электросамокатов / </w:t>
            </w:r>
          </w:p>
          <w:p w14:paraId="4B558951" w14:textId="77777777" w:rsidR="00505A89" w:rsidRPr="00505A89" w:rsidRDefault="00505A89" w:rsidP="00D92E92">
            <w:pPr>
              <w:spacing w:line="276" w:lineRule="auto"/>
              <w:rPr>
                <w:rFonts w:ascii="Times New Roman" w:hAnsi="Times New Roman" w:cs="Times New Roman"/>
                <w:sz w:val="24"/>
                <w:szCs w:val="24"/>
              </w:rPr>
            </w:pPr>
            <w:r w:rsidRPr="00505A89">
              <w:rPr>
                <w:rFonts w:ascii="Times New Roman" w:hAnsi="Times New Roman" w:cs="Times New Roman"/>
                <w:sz w:val="24"/>
                <w:szCs w:val="24"/>
              </w:rPr>
              <w:t>доступные пункты проката/</w:t>
            </w:r>
          </w:p>
          <w:p w14:paraId="2B81D3BA" w14:textId="77777777" w:rsidR="00505A89" w:rsidRPr="00505A89" w:rsidRDefault="00505A89" w:rsidP="00D92E92">
            <w:pPr>
              <w:spacing w:line="276" w:lineRule="auto"/>
              <w:rPr>
                <w:rFonts w:ascii="Times New Roman" w:hAnsi="Times New Roman" w:cs="Times New Roman"/>
                <w:sz w:val="24"/>
                <w:szCs w:val="24"/>
              </w:rPr>
            </w:pPr>
            <w:r w:rsidRPr="00505A89">
              <w:rPr>
                <w:rFonts w:ascii="Times New Roman" w:hAnsi="Times New Roman" w:cs="Times New Roman"/>
                <w:sz w:val="24"/>
                <w:szCs w:val="24"/>
              </w:rPr>
              <w:t>доступные электросамокаты</w:t>
            </w:r>
          </w:p>
        </w:tc>
        <w:tc>
          <w:tcPr>
            <w:tcW w:w="2146" w:type="dxa"/>
            <w:shd w:val="clear" w:color="auto" w:fill="auto"/>
            <w:vAlign w:val="center"/>
          </w:tcPr>
          <w:p w14:paraId="2EA43E3E" w14:textId="77777777" w:rsidR="00505A89" w:rsidRPr="00505A89" w:rsidRDefault="00505A89"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2</w:t>
            </w:r>
            <w:r w:rsidRPr="00505A89">
              <w:rPr>
                <w:rFonts w:ascii="Times New Roman" w:hAnsi="Times New Roman" w:cs="Times New Roman"/>
                <w:sz w:val="24"/>
                <w:szCs w:val="24"/>
              </w:rPr>
              <w:t>00 / 20</w:t>
            </w:r>
            <w:r>
              <w:rPr>
                <w:rFonts w:ascii="Times New Roman" w:hAnsi="Times New Roman" w:cs="Times New Roman"/>
                <w:sz w:val="24"/>
                <w:szCs w:val="24"/>
              </w:rPr>
              <w:t xml:space="preserve"> / 20</w:t>
            </w:r>
            <w:r w:rsidRPr="00505A89">
              <w:rPr>
                <w:rFonts w:ascii="Times New Roman" w:hAnsi="Times New Roman" w:cs="Times New Roman"/>
                <w:sz w:val="24"/>
                <w:szCs w:val="24"/>
              </w:rPr>
              <w:t>0</w:t>
            </w:r>
          </w:p>
        </w:tc>
        <w:tc>
          <w:tcPr>
            <w:tcW w:w="2301" w:type="dxa"/>
            <w:shd w:val="clear" w:color="auto" w:fill="auto"/>
            <w:vAlign w:val="center"/>
          </w:tcPr>
          <w:p w14:paraId="6DF4A8C9" w14:textId="34ABFC59" w:rsidR="00505A89" w:rsidRPr="007B526D" w:rsidRDefault="00B03B29" w:rsidP="00D92E92">
            <w:pPr>
              <w:pStyle w:val="a4"/>
              <w:numPr>
                <w:ilvl w:val="0"/>
                <w:numId w:val="28"/>
              </w:numPr>
              <w:spacing w:line="276" w:lineRule="auto"/>
              <w:ind w:left="453"/>
              <w:contextualSpacing w:val="0"/>
              <w:jc w:val="center"/>
              <w:rPr>
                <w:rFonts w:ascii="Times New Roman" w:hAnsi="Times New Roman" w:cs="Times New Roman"/>
              </w:rPr>
            </w:pPr>
            <w:r>
              <w:rPr>
                <w:rFonts w:ascii="Times New Roman" w:hAnsi="Times New Roman" w:cs="Times New Roman"/>
              </w:rPr>
              <w:t xml:space="preserve"> / </w:t>
            </w:r>
            <w:r w:rsidR="00505A89" w:rsidRPr="007B526D">
              <w:rPr>
                <w:rFonts w:ascii="Times New Roman" w:hAnsi="Times New Roman" w:cs="Times New Roman"/>
              </w:rPr>
              <w:t>20 / 200</w:t>
            </w:r>
          </w:p>
        </w:tc>
      </w:tr>
    </w:tbl>
    <w:p w14:paraId="2D514944" w14:textId="77777777" w:rsidR="00505A89" w:rsidRPr="00505A89" w:rsidRDefault="00505A89" w:rsidP="00D92E92">
      <w:pPr>
        <w:spacing w:after="0" w:line="276" w:lineRule="auto"/>
        <w:jc w:val="both"/>
        <w:rPr>
          <w:rFonts w:ascii="Times New Roman" w:hAnsi="Times New Roman" w:cs="Times New Roman"/>
          <w:sz w:val="24"/>
          <w:szCs w:val="24"/>
        </w:rPr>
      </w:pPr>
    </w:p>
    <w:p w14:paraId="51CD9437" w14:textId="01776657" w:rsidR="0033013A" w:rsidRPr="007B526D" w:rsidRDefault="007B526D" w:rsidP="00D92E92">
      <w:pPr>
        <w:pStyle w:val="a4"/>
        <w:spacing w:line="276" w:lineRule="auto"/>
        <w:ind w:left="1429"/>
        <w:contextualSpacing w:val="0"/>
        <w:jc w:val="center"/>
        <w:rPr>
          <w:rFonts w:ascii="Times New Roman" w:hAnsi="Times New Roman" w:cs="Times New Roman"/>
          <w:b/>
        </w:rPr>
      </w:pPr>
      <w:r>
        <w:rPr>
          <w:rFonts w:ascii="Times New Roman" w:hAnsi="Times New Roman" w:cs="Times New Roman"/>
          <w:b/>
        </w:rPr>
        <w:t xml:space="preserve">3. </w:t>
      </w:r>
      <w:r w:rsidR="0033013A" w:rsidRPr="007B526D">
        <w:rPr>
          <w:rFonts w:ascii="Times New Roman" w:hAnsi="Times New Roman" w:cs="Times New Roman"/>
          <w:b/>
        </w:rPr>
        <w:t>ОБЩИЕ ТРЕБОВАНИЯ К ОКАЗАНИЮ УСЛУГ</w:t>
      </w:r>
    </w:p>
    <w:p w14:paraId="56BBE808" w14:textId="77777777" w:rsidR="0033013A" w:rsidRPr="0033013A" w:rsidRDefault="0033013A" w:rsidP="00D92E92">
      <w:pPr>
        <w:spacing w:after="0" w:line="276" w:lineRule="auto"/>
        <w:jc w:val="both"/>
        <w:rPr>
          <w:rFonts w:ascii="Times New Roman" w:hAnsi="Times New Roman" w:cs="Times New Roman"/>
          <w:b/>
          <w:sz w:val="24"/>
          <w:szCs w:val="24"/>
        </w:rPr>
      </w:pPr>
    </w:p>
    <w:p w14:paraId="1B38DB4F" w14:textId="40F2BC3F" w:rsidR="0033013A" w:rsidRPr="007B526D" w:rsidRDefault="0033013A" w:rsidP="00D92E92">
      <w:pPr>
        <w:spacing w:after="0" w:line="276" w:lineRule="auto"/>
        <w:ind w:firstLine="709"/>
        <w:jc w:val="both"/>
        <w:rPr>
          <w:rFonts w:ascii="Times New Roman" w:hAnsi="Times New Roman" w:cs="Times New Roman"/>
          <w:bCs/>
          <w:sz w:val="24"/>
          <w:szCs w:val="24"/>
        </w:rPr>
      </w:pPr>
      <w:r w:rsidRPr="0033013A">
        <w:rPr>
          <w:rFonts w:ascii="Times New Roman" w:hAnsi="Times New Roman" w:cs="Times New Roman"/>
          <w:bCs/>
          <w:sz w:val="24"/>
          <w:szCs w:val="24"/>
        </w:rPr>
        <w:t>Общие требования к оказанию Услуг устанавливаются Договором, настоящим Техническим заданием, включая приложения к нему</w:t>
      </w:r>
      <w:r w:rsidR="007B526D">
        <w:rPr>
          <w:rFonts w:ascii="Times New Roman" w:hAnsi="Times New Roman" w:cs="Times New Roman"/>
          <w:bCs/>
          <w:sz w:val="24"/>
          <w:szCs w:val="24"/>
        </w:rPr>
        <w:t xml:space="preserve">, нормативными правовыми актами Российской Федерации. </w:t>
      </w:r>
    </w:p>
    <w:p w14:paraId="1CA5755C" w14:textId="11A41939" w:rsidR="0033013A" w:rsidRDefault="0033013A" w:rsidP="00D92E92">
      <w:pPr>
        <w:spacing w:after="0" w:line="276" w:lineRule="auto"/>
        <w:ind w:firstLine="709"/>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4</w:t>
      </w:r>
      <w:r w:rsidRPr="00533A6E">
        <w:rPr>
          <w:rFonts w:ascii="Times New Roman" w:eastAsia="Calibri" w:hAnsi="Times New Roman" w:cs="Times New Roman"/>
          <w:b/>
          <w:color w:val="000000"/>
          <w:sz w:val="24"/>
          <w:szCs w:val="24"/>
        </w:rPr>
        <w:t xml:space="preserve">. </w:t>
      </w:r>
      <w:r>
        <w:rPr>
          <w:rFonts w:ascii="Times New Roman" w:eastAsia="Calibri" w:hAnsi="Times New Roman" w:cs="Times New Roman"/>
          <w:b/>
          <w:color w:val="000000"/>
          <w:sz w:val="24"/>
          <w:szCs w:val="24"/>
        </w:rPr>
        <w:t>НОРМАТИВНО-ПРАВОВАЯ БАЗА</w:t>
      </w:r>
    </w:p>
    <w:p w14:paraId="5F685787" w14:textId="77777777" w:rsidR="007B526D" w:rsidRPr="007B526D" w:rsidRDefault="007B526D" w:rsidP="00D92E92">
      <w:pPr>
        <w:spacing w:after="0" w:line="276" w:lineRule="auto"/>
        <w:ind w:firstLine="709"/>
        <w:jc w:val="center"/>
        <w:rPr>
          <w:rFonts w:ascii="Times New Roman" w:eastAsia="Calibri" w:hAnsi="Times New Roman" w:cs="Times New Roman"/>
          <w:b/>
          <w:color w:val="000000"/>
          <w:sz w:val="24"/>
          <w:szCs w:val="24"/>
        </w:rPr>
      </w:pPr>
    </w:p>
    <w:p w14:paraId="11789BC4" w14:textId="77777777" w:rsidR="0033013A" w:rsidRDefault="0033013A" w:rsidP="00D92E92">
      <w:pPr>
        <w:spacing w:after="0" w:line="276"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Гражданский кодекс Российской Федерации; </w:t>
      </w:r>
    </w:p>
    <w:p w14:paraId="5AFC6B6B" w14:textId="77777777" w:rsidR="0033013A" w:rsidRDefault="0033013A" w:rsidP="00D92E92">
      <w:pPr>
        <w:spacing w:after="0" w:line="276"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E05705">
        <w:rPr>
          <w:rFonts w:ascii="Times New Roman" w:eastAsia="Calibri" w:hAnsi="Times New Roman" w:cs="Times New Roman"/>
          <w:color w:val="000000"/>
          <w:sz w:val="24"/>
          <w:szCs w:val="24"/>
        </w:rPr>
        <w:t>Постановление Правительства РФ от 23.10.1993 №1090 «О Правилах дорожного движения»</w:t>
      </w:r>
      <w:r>
        <w:rPr>
          <w:rFonts w:ascii="Times New Roman" w:eastAsia="Calibri" w:hAnsi="Times New Roman" w:cs="Times New Roman"/>
          <w:color w:val="000000"/>
          <w:sz w:val="24"/>
          <w:szCs w:val="24"/>
        </w:rPr>
        <w:t xml:space="preserve"> </w:t>
      </w:r>
      <w:r w:rsidRPr="005B61BC">
        <w:rPr>
          <w:rFonts w:ascii="Times New Roman" w:eastAsia="Calibri" w:hAnsi="Times New Roman" w:cs="Times New Roman"/>
          <w:color w:val="000000"/>
          <w:sz w:val="24"/>
          <w:szCs w:val="24"/>
        </w:rPr>
        <w:t xml:space="preserve">(вместе с </w:t>
      </w:r>
      <w:r>
        <w:rPr>
          <w:rFonts w:ascii="Times New Roman" w:eastAsia="Calibri" w:hAnsi="Times New Roman" w:cs="Times New Roman"/>
          <w:color w:val="000000"/>
          <w:sz w:val="24"/>
          <w:szCs w:val="24"/>
        </w:rPr>
        <w:t>«</w:t>
      </w:r>
      <w:r w:rsidRPr="005B61BC">
        <w:rPr>
          <w:rFonts w:ascii="Times New Roman" w:eastAsia="Calibri" w:hAnsi="Times New Roman" w:cs="Times New Roman"/>
          <w:color w:val="000000"/>
          <w:sz w:val="24"/>
          <w:szCs w:val="24"/>
        </w:rPr>
        <w:t>Основными положениями по допуску транспортных средств к эксплуатации и обязанности должностных лиц по обеспечению безопасности дорожного движения</w:t>
      </w:r>
      <w:r>
        <w:rPr>
          <w:rFonts w:ascii="Times New Roman" w:eastAsia="Calibri" w:hAnsi="Times New Roman" w:cs="Times New Roman"/>
          <w:color w:val="000000"/>
          <w:sz w:val="24"/>
          <w:szCs w:val="24"/>
        </w:rPr>
        <w:t>»</w:t>
      </w:r>
      <w:r w:rsidRPr="005B61BC">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w:t>
      </w:r>
      <w:r w:rsidRPr="005B61BC">
        <w:rPr>
          <w:rFonts w:ascii="Times New Roman" w:eastAsia="Calibri" w:hAnsi="Times New Roman" w:cs="Times New Roman"/>
          <w:color w:val="000000"/>
          <w:sz w:val="24"/>
          <w:szCs w:val="24"/>
        </w:rPr>
        <w:t>(с изм</w:t>
      </w:r>
      <w:r>
        <w:rPr>
          <w:rFonts w:ascii="Times New Roman" w:eastAsia="Calibri" w:hAnsi="Times New Roman" w:cs="Times New Roman"/>
          <w:color w:val="000000"/>
          <w:sz w:val="24"/>
          <w:szCs w:val="24"/>
        </w:rPr>
        <w:t>. и доп., вступ. в силу с 24.10.</w:t>
      </w:r>
      <w:r w:rsidRPr="005B61BC">
        <w:rPr>
          <w:rFonts w:ascii="Times New Roman" w:eastAsia="Calibri" w:hAnsi="Times New Roman" w:cs="Times New Roman"/>
          <w:color w:val="000000"/>
          <w:sz w:val="24"/>
          <w:szCs w:val="24"/>
        </w:rPr>
        <w:t>2022</w:t>
      </w:r>
      <w:r>
        <w:rPr>
          <w:rFonts w:ascii="Times New Roman" w:eastAsia="Calibri" w:hAnsi="Times New Roman" w:cs="Times New Roman"/>
          <w:color w:val="000000"/>
          <w:sz w:val="24"/>
          <w:szCs w:val="24"/>
        </w:rPr>
        <w:t xml:space="preserve"> г.</w:t>
      </w:r>
      <w:r w:rsidRPr="005B61BC">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w:t>
      </w:r>
      <w:r w:rsidRPr="00E113AF">
        <w:rPr>
          <w:rFonts w:ascii="Times New Roman" w:eastAsia="Calibri" w:hAnsi="Times New Roman" w:cs="Times New Roman"/>
          <w:color w:val="000000"/>
          <w:sz w:val="24"/>
          <w:szCs w:val="24"/>
        </w:rPr>
        <w:t xml:space="preserve"> </w:t>
      </w:r>
    </w:p>
    <w:p w14:paraId="60AE7A47" w14:textId="5008DC17" w:rsidR="0033013A" w:rsidRDefault="0033013A" w:rsidP="00D92E92">
      <w:pPr>
        <w:spacing w:after="0" w:line="276"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E05705">
        <w:rPr>
          <w:rFonts w:ascii="Times New Roman" w:eastAsia="Calibri" w:hAnsi="Times New Roman" w:cs="Times New Roman"/>
          <w:color w:val="000000"/>
          <w:sz w:val="24"/>
          <w:szCs w:val="24"/>
        </w:rPr>
        <w:t xml:space="preserve"> Постановление Правительства РФ от </w:t>
      </w:r>
      <w:r>
        <w:rPr>
          <w:rFonts w:ascii="Times New Roman" w:eastAsia="Calibri" w:hAnsi="Times New Roman" w:cs="Times New Roman"/>
          <w:color w:val="000000"/>
          <w:sz w:val="24"/>
          <w:szCs w:val="24"/>
        </w:rPr>
        <w:t>03.12.</w:t>
      </w:r>
      <w:r w:rsidRPr="00E05705">
        <w:rPr>
          <w:rFonts w:ascii="Times New Roman" w:eastAsia="Calibri" w:hAnsi="Times New Roman" w:cs="Times New Roman"/>
          <w:color w:val="000000"/>
          <w:sz w:val="24"/>
          <w:szCs w:val="24"/>
        </w:rPr>
        <w:t xml:space="preserve">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
    <w:p w14:paraId="2095CE5C" w14:textId="77777777" w:rsidR="0033013A" w:rsidRDefault="0033013A" w:rsidP="00D92E92">
      <w:pPr>
        <w:spacing w:after="0" w:line="276"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5B61BC">
        <w:rPr>
          <w:rFonts w:ascii="Times New Roman" w:eastAsia="Calibri" w:hAnsi="Times New Roman" w:cs="Times New Roman"/>
          <w:color w:val="000000"/>
          <w:sz w:val="24"/>
          <w:szCs w:val="24"/>
        </w:rPr>
        <w:t xml:space="preserve">Приказ Минтранса России от 26.12.2018 </w:t>
      </w:r>
      <w:r>
        <w:rPr>
          <w:rFonts w:ascii="Times New Roman" w:eastAsia="Calibri" w:hAnsi="Times New Roman" w:cs="Times New Roman"/>
          <w:color w:val="000000"/>
          <w:sz w:val="24"/>
          <w:szCs w:val="24"/>
        </w:rPr>
        <w:t>№</w:t>
      </w:r>
      <w:r w:rsidRPr="005B61BC">
        <w:rPr>
          <w:rFonts w:ascii="Times New Roman" w:eastAsia="Calibri" w:hAnsi="Times New Roman" w:cs="Times New Roman"/>
          <w:color w:val="000000"/>
          <w:sz w:val="24"/>
          <w:szCs w:val="24"/>
        </w:rPr>
        <w:t xml:space="preserve"> 479</w:t>
      </w:r>
      <w:r>
        <w:rPr>
          <w:rFonts w:ascii="Times New Roman" w:eastAsia="Calibri" w:hAnsi="Times New Roman" w:cs="Times New Roman"/>
          <w:color w:val="000000"/>
          <w:sz w:val="24"/>
          <w:szCs w:val="24"/>
        </w:rPr>
        <w:t xml:space="preserve"> «</w:t>
      </w:r>
      <w:r w:rsidRPr="005B61BC">
        <w:rPr>
          <w:rFonts w:ascii="Times New Roman" w:eastAsia="Calibri" w:hAnsi="Times New Roman" w:cs="Times New Roman"/>
          <w:color w:val="000000"/>
          <w:sz w:val="24"/>
          <w:szCs w:val="24"/>
        </w:rPr>
        <w:t>Об утверждении методических рекомендаций по разработке и реализации мероприятий по организации дорожного движения в части расчета значений основных параметров дорожного движения</w:t>
      </w:r>
      <w:r>
        <w:rPr>
          <w:rFonts w:ascii="Times New Roman" w:eastAsia="Calibri" w:hAnsi="Times New Roman" w:cs="Times New Roman"/>
          <w:color w:val="000000"/>
          <w:sz w:val="24"/>
          <w:szCs w:val="24"/>
        </w:rPr>
        <w:t>»;</w:t>
      </w:r>
    </w:p>
    <w:p w14:paraId="2E1A6DB9" w14:textId="7EF04B26" w:rsidR="0033013A" w:rsidRDefault="0033013A" w:rsidP="00D92E92">
      <w:pPr>
        <w:spacing w:after="0" w:line="276" w:lineRule="auto"/>
        <w:ind w:firstLine="709"/>
        <w:jc w:val="both"/>
        <w:rPr>
          <w:rFonts w:ascii="Times New Roman" w:eastAsia="Calibri" w:hAnsi="Times New Roman" w:cs="Times New Roman"/>
          <w:color w:val="000000"/>
          <w:sz w:val="24"/>
          <w:szCs w:val="24"/>
        </w:rPr>
      </w:pPr>
      <w:r w:rsidRPr="00426EC1">
        <w:rPr>
          <w:rFonts w:ascii="Times New Roman" w:eastAsia="Calibri" w:hAnsi="Times New Roman" w:cs="Times New Roman"/>
          <w:color w:val="000000"/>
          <w:sz w:val="24"/>
          <w:szCs w:val="24"/>
        </w:rPr>
        <w:t>- ГОСТ Р 57616-2017 «Услуги бытовые. Услуги проката. Общие требования»;</w:t>
      </w:r>
    </w:p>
    <w:p w14:paraId="637FE71D" w14:textId="6B39C088" w:rsidR="0033013A" w:rsidRPr="00426EC1" w:rsidRDefault="0033013A" w:rsidP="00D92E92">
      <w:pPr>
        <w:spacing w:after="0" w:line="276"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33013A">
        <w:rPr>
          <w:rFonts w:ascii="Times New Roman" w:eastAsia="Calibri" w:hAnsi="Times New Roman" w:cs="Times New Roman"/>
          <w:color w:val="000000"/>
          <w:sz w:val="24"/>
          <w:szCs w:val="24"/>
        </w:rPr>
        <w:t xml:space="preserve">ГОСТ Р 70514-2022 </w:t>
      </w:r>
      <w:r>
        <w:rPr>
          <w:rFonts w:ascii="Times New Roman" w:eastAsia="Calibri" w:hAnsi="Times New Roman" w:cs="Times New Roman"/>
          <w:color w:val="000000"/>
          <w:sz w:val="24"/>
          <w:szCs w:val="24"/>
        </w:rPr>
        <w:t>«</w:t>
      </w:r>
      <w:r w:rsidRPr="0033013A">
        <w:rPr>
          <w:rFonts w:ascii="Times New Roman" w:eastAsia="Calibri" w:hAnsi="Times New Roman" w:cs="Times New Roman"/>
          <w:color w:val="000000"/>
          <w:sz w:val="24"/>
          <w:szCs w:val="24"/>
        </w:rPr>
        <w:t>Электрические средства индивидуальной мобильности. Технические требования и методы испытаний</w:t>
      </w:r>
      <w:r>
        <w:rPr>
          <w:rFonts w:ascii="Times New Roman" w:eastAsia="Calibri" w:hAnsi="Times New Roman" w:cs="Times New Roman"/>
          <w:color w:val="000000"/>
          <w:sz w:val="24"/>
          <w:szCs w:val="24"/>
        </w:rPr>
        <w:t>»;</w:t>
      </w:r>
    </w:p>
    <w:p w14:paraId="05C58652" w14:textId="77777777" w:rsidR="0033013A" w:rsidRDefault="0033013A" w:rsidP="00D92E92">
      <w:pPr>
        <w:spacing w:after="0" w:line="276" w:lineRule="auto"/>
        <w:ind w:firstLine="709"/>
        <w:jc w:val="both"/>
        <w:rPr>
          <w:rFonts w:ascii="Times New Roman" w:eastAsia="Calibri" w:hAnsi="Times New Roman" w:cs="Times New Roman"/>
          <w:color w:val="000000"/>
          <w:sz w:val="24"/>
          <w:szCs w:val="24"/>
        </w:rPr>
      </w:pPr>
      <w:r w:rsidRPr="00E113AF">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w:t>
      </w:r>
      <w:r w:rsidRPr="00E113AF">
        <w:rPr>
          <w:rFonts w:ascii="Times New Roman" w:eastAsia="Calibri" w:hAnsi="Times New Roman" w:cs="Times New Roman"/>
          <w:color w:val="000000"/>
          <w:sz w:val="24"/>
          <w:szCs w:val="24"/>
        </w:rPr>
        <w:t>Правила благоустройства территории муниципального образования город Мурманск и о признании утратившими силу отдельных решений совета депутатов города Мурманска (с изменениями на 29 сентября 2022 года), утвержденных решением Совета Депутатов города Мурманска Мурманской области от 27.10.2017 г. № 40-712;</w:t>
      </w:r>
    </w:p>
    <w:p w14:paraId="05BEB2B0" w14:textId="77777777" w:rsidR="0033013A" w:rsidRDefault="0033013A" w:rsidP="00D92E92">
      <w:pPr>
        <w:spacing w:after="0" w:line="276"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E05705">
        <w:rPr>
          <w:rFonts w:ascii="Times New Roman" w:eastAsia="Calibri" w:hAnsi="Times New Roman" w:cs="Times New Roman"/>
          <w:color w:val="000000"/>
          <w:sz w:val="24"/>
          <w:szCs w:val="24"/>
        </w:rPr>
        <w:t>Распоряжение Правительства Мурманской области от 01.03.2021 № 37-РП «Об утверждении Плана мероприятий по комплексному благоустройству административного центра Мурманской области - города-героя Мурманска «Наш Мурманск» до 2025 года»</w:t>
      </w:r>
    </w:p>
    <w:p w14:paraId="7FD9B491" w14:textId="77777777" w:rsidR="0033013A" w:rsidRDefault="0033013A" w:rsidP="00D92E92">
      <w:pPr>
        <w:spacing w:after="0" w:line="276"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иными нормативно-правовыми актами. </w:t>
      </w:r>
    </w:p>
    <w:p w14:paraId="373ABF48" w14:textId="77777777" w:rsidR="007B526D" w:rsidRDefault="007B526D" w:rsidP="00D92E92">
      <w:pPr>
        <w:spacing w:after="0" w:line="276" w:lineRule="auto"/>
        <w:jc w:val="both"/>
        <w:rPr>
          <w:rFonts w:ascii="Times New Roman" w:hAnsi="Times New Roman" w:cs="Times New Roman"/>
          <w:sz w:val="24"/>
          <w:szCs w:val="24"/>
        </w:rPr>
      </w:pPr>
    </w:p>
    <w:p w14:paraId="5AFBF06B" w14:textId="42842E46" w:rsidR="00505A89" w:rsidRPr="00505A89" w:rsidRDefault="007B526D" w:rsidP="00D92E92">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5</w:t>
      </w:r>
      <w:r w:rsidRPr="00505A89">
        <w:rPr>
          <w:rFonts w:ascii="Times New Roman" w:hAnsi="Times New Roman" w:cs="Times New Roman"/>
          <w:b/>
          <w:sz w:val="24"/>
          <w:szCs w:val="24"/>
        </w:rPr>
        <w:t>. СРОКИ ОКАЗАНИЯ УСЛУГ</w:t>
      </w:r>
    </w:p>
    <w:p w14:paraId="25C5BC57" w14:textId="5BB14948" w:rsidR="007B526D" w:rsidRPr="00533A6E" w:rsidRDefault="00B03B29" w:rsidP="00D92E92">
      <w:pPr>
        <w:spacing w:after="0" w:line="276"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5.1. Начало оказания Услуг – 1</w:t>
      </w:r>
      <w:r w:rsidR="007B526D">
        <w:rPr>
          <w:rFonts w:ascii="Times New Roman" w:eastAsia="Calibri" w:hAnsi="Times New Roman" w:cs="Times New Roman"/>
          <w:color w:val="000000"/>
          <w:sz w:val="24"/>
          <w:szCs w:val="24"/>
        </w:rPr>
        <w:t xml:space="preserve"> мая 2023</w:t>
      </w:r>
      <w:r w:rsidR="007B526D" w:rsidRPr="00533A6E">
        <w:rPr>
          <w:rFonts w:ascii="Times New Roman" w:eastAsia="Calibri" w:hAnsi="Times New Roman" w:cs="Times New Roman"/>
          <w:color w:val="000000"/>
          <w:sz w:val="24"/>
          <w:szCs w:val="24"/>
        </w:rPr>
        <w:t xml:space="preserve"> года.</w:t>
      </w:r>
    </w:p>
    <w:p w14:paraId="2DD716B8" w14:textId="1B8BA405" w:rsidR="007B526D" w:rsidRPr="00533A6E" w:rsidRDefault="007B526D" w:rsidP="00D92E92">
      <w:pPr>
        <w:spacing w:after="0" w:line="276"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5.2. </w:t>
      </w:r>
      <w:r w:rsidRPr="00533A6E">
        <w:rPr>
          <w:rFonts w:ascii="Times New Roman" w:eastAsia="Calibri" w:hAnsi="Times New Roman" w:cs="Times New Roman"/>
          <w:color w:val="000000"/>
          <w:sz w:val="24"/>
          <w:szCs w:val="24"/>
        </w:rPr>
        <w:t xml:space="preserve">Окончание </w:t>
      </w:r>
      <w:r w:rsidR="00B03B29">
        <w:rPr>
          <w:rFonts w:ascii="Times New Roman" w:eastAsia="Calibri" w:hAnsi="Times New Roman" w:cs="Times New Roman"/>
          <w:color w:val="000000"/>
          <w:sz w:val="24"/>
          <w:szCs w:val="24"/>
        </w:rPr>
        <w:t xml:space="preserve">оказания Услуг – </w:t>
      </w:r>
      <w:r w:rsidR="009E65D1">
        <w:rPr>
          <w:rFonts w:ascii="Times New Roman" w:eastAsia="Calibri" w:hAnsi="Times New Roman" w:cs="Times New Roman"/>
          <w:color w:val="000000"/>
          <w:sz w:val="24"/>
          <w:szCs w:val="24"/>
        </w:rPr>
        <w:t>6</w:t>
      </w:r>
      <w:r w:rsidRPr="00426EC1">
        <w:rPr>
          <w:rFonts w:ascii="Times New Roman" w:eastAsia="Calibri" w:hAnsi="Times New Roman" w:cs="Times New Roman"/>
          <w:color w:val="000000"/>
          <w:sz w:val="24"/>
          <w:szCs w:val="24"/>
        </w:rPr>
        <w:t xml:space="preserve"> октября 2024 года.</w:t>
      </w:r>
    </w:p>
    <w:p w14:paraId="2F8F64C4" w14:textId="77777777" w:rsidR="007B526D" w:rsidRDefault="007B526D" w:rsidP="00D92E92">
      <w:pPr>
        <w:autoSpaceDE w:val="0"/>
        <w:autoSpaceDN w:val="0"/>
        <w:adjustRightInd w:val="0"/>
        <w:spacing w:after="0" w:line="276"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 xml:space="preserve">5.3. </w:t>
      </w:r>
      <w:r w:rsidRPr="006E5407">
        <w:rPr>
          <w:rFonts w:ascii="Times New Roman" w:eastAsia="Calibri" w:hAnsi="Times New Roman" w:cs="Times New Roman"/>
          <w:color w:val="000000"/>
          <w:sz w:val="24"/>
          <w:szCs w:val="24"/>
        </w:rPr>
        <w:t xml:space="preserve">Услуга оказывается в </w:t>
      </w:r>
      <w:r>
        <w:rPr>
          <w:rFonts w:ascii="Times New Roman" w:eastAsia="Calibri" w:hAnsi="Times New Roman" w:cs="Times New Roman"/>
          <w:color w:val="000000"/>
          <w:sz w:val="24"/>
          <w:szCs w:val="24"/>
        </w:rPr>
        <w:t>два</w:t>
      </w:r>
      <w:r w:rsidRPr="006E5407">
        <w:rPr>
          <w:rFonts w:ascii="Times New Roman" w:eastAsia="Calibri" w:hAnsi="Times New Roman" w:cs="Times New Roman"/>
          <w:color w:val="000000"/>
          <w:sz w:val="24"/>
          <w:szCs w:val="24"/>
        </w:rPr>
        <w:t xml:space="preserve"> последовательных этапа </w:t>
      </w:r>
      <w:r>
        <w:rPr>
          <w:rFonts w:ascii="Times New Roman" w:eastAsia="Calibri" w:hAnsi="Times New Roman" w:cs="Times New Roman"/>
          <w:color w:val="000000"/>
          <w:sz w:val="24"/>
          <w:szCs w:val="24"/>
        </w:rPr>
        <w:t xml:space="preserve">с выделением на каждом этапе подэтапов оказания услуг </w:t>
      </w:r>
      <w:r w:rsidRPr="006E5407">
        <w:rPr>
          <w:rFonts w:ascii="Times New Roman" w:eastAsia="Calibri" w:hAnsi="Times New Roman" w:cs="Times New Roman"/>
          <w:color w:val="000000"/>
          <w:sz w:val="24"/>
          <w:szCs w:val="24"/>
        </w:rPr>
        <w:t xml:space="preserve">в сроки, указанные в </w:t>
      </w:r>
      <w:r>
        <w:rPr>
          <w:rFonts w:ascii="Times New Roman" w:eastAsia="Calibri" w:hAnsi="Times New Roman" w:cs="Times New Roman"/>
          <w:color w:val="000000"/>
          <w:sz w:val="24"/>
          <w:szCs w:val="24"/>
        </w:rPr>
        <w:t>настоящем</w:t>
      </w:r>
      <w:r w:rsidRPr="006E5407">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пункте, в течение Сезонов 2023</w:t>
      </w:r>
      <w:r w:rsidRPr="00533A6E">
        <w:rPr>
          <w:rFonts w:ascii="Times New Roman" w:eastAsia="Calibri" w:hAnsi="Times New Roman" w:cs="Times New Roman"/>
          <w:color w:val="000000"/>
          <w:sz w:val="24"/>
          <w:szCs w:val="24"/>
        </w:rPr>
        <w:t xml:space="preserve"> - 202</w:t>
      </w:r>
      <w:r>
        <w:rPr>
          <w:rFonts w:ascii="Times New Roman" w:eastAsia="Calibri" w:hAnsi="Times New Roman" w:cs="Times New Roman"/>
          <w:color w:val="000000"/>
          <w:sz w:val="24"/>
          <w:szCs w:val="24"/>
        </w:rPr>
        <w:t>4</w:t>
      </w:r>
      <w:r w:rsidRPr="00533A6E">
        <w:rPr>
          <w:rFonts w:ascii="Times New Roman" w:eastAsia="Calibri" w:hAnsi="Times New Roman" w:cs="Times New Roman"/>
          <w:color w:val="000000"/>
          <w:sz w:val="24"/>
          <w:szCs w:val="24"/>
        </w:rPr>
        <w:t xml:space="preserve"> г</w:t>
      </w:r>
      <w:r>
        <w:rPr>
          <w:rFonts w:ascii="Times New Roman" w:eastAsia="Calibri" w:hAnsi="Times New Roman" w:cs="Times New Roman"/>
          <w:color w:val="000000"/>
          <w:sz w:val="24"/>
          <w:szCs w:val="24"/>
        </w:rPr>
        <w:t>.</w:t>
      </w:r>
      <w:r w:rsidRPr="00533A6E">
        <w:rPr>
          <w:rFonts w:ascii="Times New Roman" w:eastAsia="Calibri" w:hAnsi="Times New Roman" w:cs="Times New Roman"/>
          <w:color w:val="000000"/>
          <w:sz w:val="24"/>
          <w:szCs w:val="24"/>
        </w:rPr>
        <w:t>г</w:t>
      </w:r>
      <w:r>
        <w:rPr>
          <w:rFonts w:ascii="Times New Roman" w:eastAsia="Calibri" w:hAnsi="Times New Roman" w:cs="Times New Roman"/>
          <w:color w:val="000000"/>
          <w:sz w:val="24"/>
          <w:szCs w:val="24"/>
        </w:rPr>
        <w:t>.</w:t>
      </w:r>
      <w:r w:rsidRPr="00533A6E">
        <w:rPr>
          <w:rFonts w:ascii="Times New Roman" w:eastAsia="Calibri" w:hAnsi="Times New Roman" w:cs="Times New Roman"/>
          <w:color w:val="000000"/>
          <w:sz w:val="24"/>
          <w:szCs w:val="24"/>
        </w:rPr>
        <w:t>, а именно:</w:t>
      </w:r>
    </w:p>
    <w:p w14:paraId="152B6313" w14:textId="77777777" w:rsidR="00505A89" w:rsidRPr="00505A89" w:rsidRDefault="00505A89" w:rsidP="00D92E92">
      <w:pPr>
        <w:spacing w:after="0" w:line="276" w:lineRule="auto"/>
        <w:jc w:val="both"/>
        <w:rPr>
          <w:rFonts w:ascii="Times New Roman" w:hAnsi="Times New Roman" w:cs="Times New Roman"/>
          <w:sz w:val="24"/>
          <w:szCs w:val="24"/>
        </w:rPr>
      </w:pPr>
    </w:p>
    <w:tbl>
      <w:tblPr>
        <w:tblStyle w:val="a3"/>
        <w:tblW w:w="9917" w:type="dxa"/>
        <w:jc w:val="center"/>
        <w:tblLook w:val="04A0" w:firstRow="1" w:lastRow="0" w:firstColumn="1" w:lastColumn="0" w:noHBand="0" w:noVBand="1"/>
      </w:tblPr>
      <w:tblGrid>
        <w:gridCol w:w="594"/>
        <w:gridCol w:w="1669"/>
        <w:gridCol w:w="2268"/>
        <w:gridCol w:w="2551"/>
        <w:gridCol w:w="2835"/>
      </w:tblGrid>
      <w:tr w:rsidR="00505A89" w:rsidRPr="00505A89" w14:paraId="6B400C07" w14:textId="77777777" w:rsidTr="00B03B29">
        <w:trPr>
          <w:tblHeader/>
          <w:jc w:val="center"/>
        </w:trPr>
        <w:tc>
          <w:tcPr>
            <w:tcW w:w="594" w:type="dxa"/>
            <w:vAlign w:val="center"/>
          </w:tcPr>
          <w:p w14:paraId="3C849237" w14:textId="77777777" w:rsidR="00505A89" w:rsidRPr="00505A89" w:rsidRDefault="00505A89" w:rsidP="00D92E92">
            <w:pPr>
              <w:spacing w:line="276" w:lineRule="auto"/>
              <w:jc w:val="center"/>
              <w:rPr>
                <w:rFonts w:ascii="Times New Roman" w:hAnsi="Times New Roman" w:cs="Times New Roman"/>
                <w:b/>
                <w:sz w:val="24"/>
                <w:szCs w:val="24"/>
              </w:rPr>
            </w:pPr>
            <w:bookmarkStart w:id="0" w:name="Par78"/>
            <w:bookmarkEnd w:id="0"/>
            <w:r w:rsidRPr="00505A89">
              <w:rPr>
                <w:rFonts w:ascii="Times New Roman" w:hAnsi="Times New Roman" w:cs="Times New Roman"/>
                <w:b/>
                <w:sz w:val="24"/>
                <w:szCs w:val="24"/>
              </w:rPr>
              <w:t>п/п</w:t>
            </w:r>
          </w:p>
        </w:tc>
        <w:tc>
          <w:tcPr>
            <w:tcW w:w="1669" w:type="dxa"/>
            <w:vAlign w:val="center"/>
          </w:tcPr>
          <w:p w14:paraId="44EA184E" w14:textId="77777777" w:rsidR="00505A89" w:rsidRPr="00505A89" w:rsidRDefault="00505A89" w:rsidP="00D92E92">
            <w:pPr>
              <w:spacing w:line="276" w:lineRule="auto"/>
              <w:jc w:val="center"/>
              <w:rPr>
                <w:rFonts w:ascii="Times New Roman" w:hAnsi="Times New Roman" w:cs="Times New Roman"/>
                <w:b/>
                <w:sz w:val="24"/>
                <w:szCs w:val="24"/>
              </w:rPr>
            </w:pPr>
            <w:r w:rsidRPr="00505A89">
              <w:rPr>
                <w:rFonts w:ascii="Times New Roman" w:hAnsi="Times New Roman" w:cs="Times New Roman"/>
                <w:b/>
                <w:sz w:val="24"/>
                <w:szCs w:val="24"/>
              </w:rPr>
              <w:t>Этап оказания Услуг (Этап) / Сезон</w:t>
            </w:r>
          </w:p>
        </w:tc>
        <w:tc>
          <w:tcPr>
            <w:tcW w:w="2268" w:type="dxa"/>
            <w:vAlign w:val="center"/>
          </w:tcPr>
          <w:p w14:paraId="63B33762" w14:textId="77777777" w:rsidR="00505A89" w:rsidRPr="00505A89" w:rsidRDefault="00505A89" w:rsidP="00D92E92">
            <w:pPr>
              <w:spacing w:line="276" w:lineRule="auto"/>
              <w:jc w:val="center"/>
              <w:rPr>
                <w:rFonts w:ascii="Times New Roman" w:hAnsi="Times New Roman" w:cs="Times New Roman"/>
                <w:b/>
                <w:sz w:val="24"/>
                <w:szCs w:val="24"/>
              </w:rPr>
            </w:pPr>
            <w:r w:rsidRPr="00505A89">
              <w:rPr>
                <w:rFonts w:ascii="Times New Roman" w:hAnsi="Times New Roman" w:cs="Times New Roman"/>
                <w:b/>
                <w:sz w:val="24"/>
                <w:szCs w:val="24"/>
              </w:rPr>
              <w:t>Подэтап оказания Услуг</w:t>
            </w:r>
          </w:p>
        </w:tc>
        <w:tc>
          <w:tcPr>
            <w:tcW w:w="2551" w:type="dxa"/>
            <w:vAlign w:val="center"/>
          </w:tcPr>
          <w:p w14:paraId="6D609CA4" w14:textId="77777777" w:rsidR="00505A89" w:rsidRPr="00505A89" w:rsidRDefault="00505A89" w:rsidP="00D92E92">
            <w:pPr>
              <w:spacing w:line="276" w:lineRule="auto"/>
              <w:jc w:val="center"/>
              <w:rPr>
                <w:rFonts w:ascii="Times New Roman" w:hAnsi="Times New Roman" w:cs="Times New Roman"/>
                <w:b/>
                <w:sz w:val="24"/>
                <w:szCs w:val="24"/>
              </w:rPr>
            </w:pPr>
            <w:r w:rsidRPr="00505A89">
              <w:rPr>
                <w:rFonts w:ascii="Times New Roman" w:hAnsi="Times New Roman" w:cs="Times New Roman"/>
                <w:b/>
                <w:sz w:val="24"/>
                <w:szCs w:val="24"/>
              </w:rPr>
              <w:t>Дата начала</w:t>
            </w:r>
          </w:p>
          <w:p w14:paraId="2E662AF4" w14:textId="77777777" w:rsidR="00505A89" w:rsidRPr="00505A89" w:rsidRDefault="00505A89" w:rsidP="00D92E92">
            <w:pPr>
              <w:spacing w:line="276" w:lineRule="auto"/>
              <w:jc w:val="center"/>
              <w:rPr>
                <w:rFonts w:ascii="Times New Roman" w:hAnsi="Times New Roman" w:cs="Times New Roman"/>
                <w:b/>
                <w:sz w:val="24"/>
                <w:szCs w:val="24"/>
              </w:rPr>
            </w:pPr>
            <w:r w:rsidRPr="00505A89">
              <w:rPr>
                <w:rFonts w:ascii="Times New Roman" w:hAnsi="Times New Roman" w:cs="Times New Roman"/>
                <w:b/>
                <w:sz w:val="24"/>
                <w:szCs w:val="24"/>
              </w:rPr>
              <w:t>Сезона (Этапа) / подэтапа оказания Услуг</w:t>
            </w:r>
          </w:p>
        </w:tc>
        <w:tc>
          <w:tcPr>
            <w:tcW w:w="2835" w:type="dxa"/>
            <w:vAlign w:val="center"/>
          </w:tcPr>
          <w:p w14:paraId="208A915C" w14:textId="77777777" w:rsidR="00505A89" w:rsidRPr="00505A89" w:rsidRDefault="00505A89" w:rsidP="00D92E92">
            <w:pPr>
              <w:spacing w:line="276" w:lineRule="auto"/>
              <w:jc w:val="center"/>
              <w:rPr>
                <w:rFonts w:ascii="Times New Roman" w:hAnsi="Times New Roman" w:cs="Times New Roman"/>
                <w:b/>
                <w:sz w:val="24"/>
                <w:szCs w:val="24"/>
              </w:rPr>
            </w:pPr>
            <w:r w:rsidRPr="00505A89">
              <w:rPr>
                <w:rFonts w:ascii="Times New Roman" w:hAnsi="Times New Roman" w:cs="Times New Roman"/>
                <w:b/>
                <w:sz w:val="24"/>
                <w:szCs w:val="24"/>
              </w:rPr>
              <w:t>Дата окончания</w:t>
            </w:r>
          </w:p>
          <w:p w14:paraId="7EF72B2B" w14:textId="77777777" w:rsidR="00505A89" w:rsidRPr="00505A89" w:rsidRDefault="00505A89" w:rsidP="00D92E92">
            <w:pPr>
              <w:spacing w:line="276" w:lineRule="auto"/>
              <w:jc w:val="center"/>
              <w:rPr>
                <w:rFonts w:ascii="Times New Roman" w:hAnsi="Times New Roman" w:cs="Times New Roman"/>
                <w:b/>
                <w:sz w:val="24"/>
                <w:szCs w:val="24"/>
              </w:rPr>
            </w:pPr>
            <w:r w:rsidRPr="00505A89">
              <w:rPr>
                <w:rFonts w:ascii="Times New Roman" w:hAnsi="Times New Roman" w:cs="Times New Roman"/>
                <w:b/>
                <w:sz w:val="24"/>
                <w:szCs w:val="24"/>
              </w:rPr>
              <w:t>Сезона (Этапа) / подэтапа оказания Услуг</w:t>
            </w:r>
          </w:p>
        </w:tc>
      </w:tr>
      <w:tr w:rsidR="00505A89" w:rsidRPr="00505A89" w14:paraId="7AC30105" w14:textId="77777777" w:rsidTr="00F9235E">
        <w:trPr>
          <w:trHeight w:val="749"/>
          <w:jc w:val="center"/>
        </w:trPr>
        <w:tc>
          <w:tcPr>
            <w:tcW w:w="594" w:type="dxa"/>
            <w:vMerge w:val="restart"/>
            <w:vAlign w:val="center"/>
          </w:tcPr>
          <w:p w14:paraId="131A48AE" w14:textId="77777777" w:rsidR="00505A89" w:rsidRPr="00505A89" w:rsidRDefault="00505A89" w:rsidP="00D92E92">
            <w:pPr>
              <w:spacing w:line="276" w:lineRule="auto"/>
              <w:jc w:val="center"/>
              <w:rPr>
                <w:rFonts w:ascii="Times New Roman" w:hAnsi="Times New Roman" w:cs="Times New Roman"/>
                <w:sz w:val="24"/>
                <w:szCs w:val="24"/>
              </w:rPr>
            </w:pPr>
            <w:r w:rsidRPr="00505A89">
              <w:rPr>
                <w:rFonts w:ascii="Times New Roman" w:hAnsi="Times New Roman" w:cs="Times New Roman"/>
                <w:sz w:val="24"/>
                <w:szCs w:val="24"/>
              </w:rPr>
              <w:t>1</w:t>
            </w:r>
          </w:p>
        </w:tc>
        <w:tc>
          <w:tcPr>
            <w:tcW w:w="1669" w:type="dxa"/>
            <w:vMerge w:val="restart"/>
            <w:vAlign w:val="center"/>
          </w:tcPr>
          <w:p w14:paraId="7262F07B" w14:textId="082899F3" w:rsidR="00505A89" w:rsidRPr="00505A89" w:rsidRDefault="00505A89" w:rsidP="00D92E92">
            <w:pPr>
              <w:spacing w:line="276" w:lineRule="auto"/>
              <w:jc w:val="center"/>
              <w:rPr>
                <w:rFonts w:ascii="Times New Roman" w:hAnsi="Times New Roman" w:cs="Times New Roman"/>
                <w:sz w:val="24"/>
                <w:szCs w:val="24"/>
              </w:rPr>
            </w:pPr>
            <w:r w:rsidRPr="00505A89">
              <w:rPr>
                <w:rFonts w:ascii="Times New Roman" w:hAnsi="Times New Roman" w:cs="Times New Roman"/>
                <w:sz w:val="24"/>
                <w:szCs w:val="24"/>
              </w:rPr>
              <w:t>Первый этап</w:t>
            </w:r>
            <w:r w:rsidR="008B4241">
              <w:rPr>
                <w:rFonts w:ascii="Times New Roman" w:hAnsi="Times New Roman" w:cs="Times New Roman"/>
                <w:sz w:val="24"/>
                <w:szCs w:val="24"/>
              </w:rPr>
              <w:t xml:space="preserve"> </w:t>
            </w:r>
            <w:r>
              <w:rPr>
                <w:rFonts w:ascii="Times New Roman" w:hAnsi="Times New Roman" w:cs="Times New Roman"/>
                <w:sz w:val="24"/>
                <w:szCs w:val="24"/>
              </w:rPr>
              <w:t>/ Сезон 2023</w:t>
            </w:r>
            <w:r w:rsidRPr="00505A89">
              <w:rPr>
                <w:rFonts w:ascii="Times New Roman" w:hAnsi="Times New Roman" w:cs="Times New Roman"/>
                <w:sz w:val="24"/>
                <w:szCs w:val="24"/>
              </w:rPr>
              <w:t xml:space="preserve"> года</w:t>
            </w:r>
          </w:p>
        </w:tc>
        <w:tc>
          <w:tcPr>
            <w:tcW w:w="2268" w:type="dxa"/>
            <w:vAlign w:val="center"/>
          </w:tcPr>
          <w:p w14:paraId="58B0A481" w14:textId="77777777" w:rsidR="00505A89" w:rsidRPr="00505A89" w:rsidRDefault="00505A89" w:rsidP="00D92E92">
            <w:pPr>
              <w:spacing w:line="276" w:lineRule="auto"/>
              <w:jc w:val="center"/>
              <w:rPr>
                <w:rFonts w:ascii="Times New Roman" w:hAnsi="Times New Roman" w:cs="Times New Roman"/>
                <w:sz w:val="24"/>
                <w:szCs w:val="24"/>
              </w:rPr>
            </w:pPr>
          </w:p>
        </w:tc>
        <w:tc>
          <w:tcPr>
            <w:tcW w:w="2551" w:type="dxa"/>
            <w:shd w:val="clear" w:color="auto" w:fill="auto"/>
            <w:vAlign w:val="center"/>
          </w:tcPr>
          <w:p w14:paraId="0BA3D297" w14:textId="1C6C11BA" w:rsidR="00505A89" w:rsidRPr="00505A89" w:rsidRDefault="00505A89"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1</w:t>
            </w:r>
            <w:r w:rsidRPr="00505A89">
              <w:rPr>
                <w:rFonts w:ascii="Times New Roman" w:hAnsi="Times New Roman" w:cs="Times New Roman"/>
                <w:sz w:val="24"/>
                <w:szCs w:val="24"/>
              </w:rPr>
              <w:t xml:space="preserve"> </w:t>
            </w:r>
            <w:r>
              <w:rPr>
                <w:rFonts w:ascii="Times New Roman" w:hAnsi="Times New Roman" w:cs="Times New Roman"/>
                <w:sz w:val="24"/>
                <w:szCs w:val="24"/>
              </w:rPr>
              <w:t>мая 2023</w:t>
            </w:r>
            <w:r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c>
          <w:tcPr>
            <w:tcW w:w="2835" w:type="dxa"/>
            <w:vAlign w:val="center"/>
          </w:tcPr>
          <w:p w14:paraId="26D2A9A6" w14:textId="17F14D0E" w:rsidR="00505A89" w:rsidRPr="00505A89" w:rsidRDefault="00B03B29"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8</w:t>
            </w:r>
            <w:r w:rsidR="00505A89" w:rsidRPr="00505A89">
              <w:rPr>
                <w:rFonts w:ascii="Times New Roman" w:hAnsi="Times New Roman" w:cs="Times New Roman"/>
                <w:sz w:val="24"/>
                <w:szCs w:val="24"/>
              </w:rPr>
              <w:t xml:space="preserve"> октября </w:t>
            </w:r>
            <w:r w:rsidR="00505A89">
              <w:rPr>
                <w:rFonts w:ascii="Times New Roman" w:hAnsi="Times New Roman" w:cs="Times New Roman"/>
                <w:sz w:val="24"/>
                <w:szCs w:val="24"/>
              </w:rPr>
              <w:t>2023</w:t>
            </w:r>
            <w:r w:rsidR="00505A89"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r>
      <w:tr w:rsidR="00505A89" w:rsidRPr="00505A89" w14:paraId="15D264C5" w14:textId="77777777" w:rsidTr="00B03B29">
        <w:trPr>
          <w:jc w:val="center"/>
        </w:trPr>
        <w:tc>
          <w:tcPr>
            <w:tcW w:w="594" w:type="dxa"/>
            <w:vMerge/>
            <w:vAlign w:val="center"/>
          </w:tcPr>
          <w:p w14:paraId="260B141B" w14:textId="77777777" w:rsidR="00505A89" w:rsidRPr="00505A89" w:rsidRDefault="00505A89" w:rsidP="00D92E92">
            <w:pPr>
              <w:spacing w:line="276" w:lineRule="auto"/>
              <w:jc w:val="center"/>
              <w:rPr>
                <w:rFonts w:ascii="Times New Roman" w:hAnsi="Times New Roman" w:cs="Times New Roman"/>
                <w:sz w:val="24"/>
                <w:szCs w:val="24"/>
              </w:rPr>
            </w:pPr>
          </w:p>
        </w:tc>
        <w:tc>
          <w:tcPr>
            <w:tcW w:w="1669" w:type="dxa"/>
            <w:vMerge/>
            <w:vAlign w:val="center"/>
          </w:tcPr>
          <w:p w14:paraId="120F09E2" w14:textId="77777777" w:rsidR="00505A89" w:rsidRPr="00505A89" w:rsidRDefault="00505A89" w:rsidP="00D92E92">
            <w:pPr>
              <w:spacing w:line="276" w:lineRule="auto"/>
              <w:jc w:val="center"/>
              <w:rPr>
                <w:rFonts w:ascii="Times New Roman" w:hAnsi="Times New Roman" w:cs="Times New Roman"/>
                <w:sz w:val="24"/>
                <w:szCs w:val="24"/>
              </w:rPr>
            </w:pPr>
          </w:p>
        </w:tc>
        <w:tc>
          <w:tcPr>
            <w:tcW w:w="2268" w:type="dxa"/>
            <w:vAlign w:val="center"/>
          </w:tcPr>
          <w:p w14:paraId="65FACDCF" w14:textId="77777777" w:rsidR="00505A89" w:rsidRPr="00505A89" w:rsidRDefault="00505A89" w:rsidP="00D92E92">
            <w:pPr>
              <w:spacing w:line="276" w:lineRule="auto"/>
              <w:jc w:val="center"/>
              <w:rPr>
                <w:rFonts w:ascii="Times New Roman" w:hAnsi="Times New Roman" w:cs="Times New Roman"/>
                <w:sz w:val="24"/>
                <w:szCs w:val="24"/>
              </w:rPr>
            </w:pPr>
            <w:r w:rsidRPr="00505A89">
              <w:rPr>
                <w:rFonts w:ascii="Times New Roman" w:hAnsi="Times New Roman" w:cs="Times New Roman"/>
                <w:sz w:val="24"/>
                <w:szCs w:val="24"/>
              </w:rPr>
              <w:t>Первый подэтап оказания Услуг</w:t>
            </w:r>
          </w:p>
        </w:tc>
        <w:tc>
          <w:tcPr>
            <w:tcW w:w="2551" w:type="dxa"/>
            <w:vAlign w:val="center"/>
          </w:tcPr>
          <w:p w14:paraId="61B66C91" w14:textId="0EE381A8" w:rsidR="00505A89" w:rsidRPr="00505A89" w:rsidRDefault="00F9235E"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1</w:t>
            </w:r>
            <w:r w:rsidR="00505A89">
              <w:rPr>
                <w:rFonts w:ascii="Times New Roman" w:hAnsi="Times New Roman" w:cs="Times New Roman"/>
                <w:sz w:val="24"/>
                <w:szCs w:val="24"/>
              </w:rPr>
              <w:t xml:space="preserve"> мая 2023</w:t>
            </w:r>
            <w:r w:rsidR="00505A89"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c>
          <w:tcPr>
            <w:tcW w:w="2835" w:type="dxa"/>
            <w:vAlign w:val="center"/>
          </w:tcPr>
          <w:p w14:paraId="2E6FE5DF" w14:textId="1DB349CC" w:rsidR="00505A89" w:rsidRPr="00505A89" w:rsidRDefault="00F9235E"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31</w:t>
            </w:r>
            <w:r w:rsidR="00505A89">
              <w:rPr>
                <w:rFonts w:ascii="Times New Roman" w:hAnsi="Times New Roman" w:cs="Times New Roman"/>
                <w:sz w:val="24"/>
                <w:szCs w:val="24"/>
              </w:rPr>
              <w:t xml:space="preserve"> мая 2023</w:t>
            </w:r>
            <w:r w:rsidR="00505A89"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r>
      <w:tr w:rsidR="00505A89" w:rsidRPr="00505A89" w14:paraId="20E88752" w14:textId="77777777" w:rsidTr="00B03B29">
        <w:trPr>
          <w:jc w:val="center"/>
        </w:trPr>
        <w:tc>
          <w:tcPr>
            <w:tcW w:w="594" w:type="dxa"/>
            <w:vMerge/>
            <w:vAlign w:val="center"/>
          </w:tcPr>
          <w:p w14:paraId="43709B5B" w14:textId="77777777" w:rsidR="00505A89" w:rsidRPr="00505A89" w:rsidRDefault="00505A89" w:rsidP="00D92E92">
            <w:pPr>
              <w:spacing w:line="276" w:lineRule="auto"/>
              <w:jc w:val="center"/>
              <w:rPr>
                <w:rFonts w:ascii="Times New Roman" w:hAnsi="Times New Roman" w:cs="Times New Roman"/>
                <w:sz w:val="24"/>
                <w:szCs w:val="24"/>
              </w:rPr>
            </w:pPr>
          </w:p>
        </w:tc>
        <w:tc>
          <w:tcPr>
            <w:tcW w:w="1669" w:type="dxa"/>
            <w:vMerge/>
            <w:vAlign w:val="center"/>
          </w:tcPr>
          <w:p w14:paraId="5204B7F7" w14:textId="77777777" w:rsidR="00505A89" w:rsidRPr="00505A89" w:rsidRDefault="00505A89" w:rsidP="00D92E92">
            <w:pPr>
              <w:spacing w:line="276" w:lineRule="auto"/>
              <w:jc w:val="center"/>
              <w:rPr>
                <w:rFonts w:ascii="Times New Roman" w:hAnsi="Times New Roman" w:cs="Times New Roman"/>
                <w:sz w:val="24"/>
                <w:szCs w:val="24"/>
              </w:rPr>
            </w:pPr>
          </w:p>
        </w:tc>
        <w:tc>
          <w:tcPr>
            <w:tcW w:w="2268" w:type="dxa"/>
            <w:vAlign w:val="center"/>
          </w:tcPr>
          <w:p w14:paraId="1A126AA1" w14:textId="77777777" w:rsidR="00505A89" w:rsidRPr="00505A89" w:rsidRDefault="00505A89" w:rsidP="00D92E92">
            <w:pPr>
              <w:spacing w:line="276" w:lineRule="auto"/>
              <w:jc w:val="center"/>
              <w:rPr>
                <w:rFonts w:ascii="Times New Roman" w:hAnsi="Times New Roman" w:cs="Times New Roman"/>
                <w:sz w:val="24"/>
                <w:szCs w:val="24"/>
              </w:rPr>
            </w:pPr>
            <w:r w:rsidRPr="00505A89">
              <w:rPr>
                <w:rFonts w:ascii="Times New Roman" w:hAnsi="Times New Roman" w:cs="Times New Roman"/>
                <w:sz w:val="24"/>
                <w:szCs w:val="24"/>
              </w:rPr>
              <w:t>Второй подэтап оказания Услуг</w:t>
            </w:r>
          </w:p>
        </w:tc>
        <w:tc>
          <w:tcPr>
            <w:tcW w:w="2551" w:type="dxa"/>
            <w:vAlign w:val="center"/>
          </w:tcPr>
          <w:p w14:paraId="4F916B8B" w14:textId="34D8B74D" w:rsidR="00505A89" w:rsidRPr="00505A89" w:rsidRDefault="00505A89" w:rsidP="00D92E92">
            <w:pPr>
              <w:spacing w:line="276" w:lineRule="auto"/>
              <w:jc w:val="center"/>
              <w:rPr>
                <w:rFonts w:ascii="Times New Roman" w:hAnsi="Times New Roman" w:cs="Times New Roman"/>
                <w:sz w:val="24"/>
                <w:szCs w:val="24"/>
              </w:rPr>
            </w:pPr>
            <w:r w:rsidRPr="00505A89">
              <w:rPr>
                <w:rFonts w:ascii="Times New Roman" w:hAnsi="Times New Roman" w:cs="Times New Roman"/>
                <w:sz w:val="24"/>
                <w:szCs w:val="24"/>
              </w:rPr>
              <w:t>1</w:t>
            </w:r>
            <w:r>
              <w:rPr>
                <w:rFonts w:ascii="Times New Roman" w:hAnsi="Times New Roman" w:cs="Times New Roman"/>
                <w:sz w:val="24"/>
                <w:szCs w:val="24"/>
              </w:rPr>
              <w:t xml:space="preserve"> июня</w:t>
            </w:r>
            <w:r w:rsidRPr="00505A89">
              <w:rPr>
                <w:rFonts w:ascii="Times New Roman" w:hAnsi="Times New Roman" w:cs="Times New Roman"/>
                <w:sz w:val="24"/>
                <w:szCs w:val="24"/>
              </w:rPr>
              <w:t xml:space="preserve"> 202</w:t>
            </w:r>
            <w:r>
              <w:rPr>
                <w:rFonts w:ascii="Times New Roman" w:hAnsi="Times New Roman" w:cs="Times New Roman"/>
                <w:sz w:val="24"/>
                <w:szCs w:val="24"/>
              </w:rPr>
              <w:t>3</w:t>
            </w:r>
            <w:r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c>
          <w:tcPr>
            <w:tcW w:w="2835" w:type="dxa"/>
            <w:vAlign w:val="center"/>
          </w:tcPr>
          <w:p w14:paraId="18D79129" w14:textId="4FCAB93D" w:rsidR="00505A89" w:rsidRPr="00505A89" w:rsidRDefault="00F9235E"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30</w:t>
            </w:r>
            <w:r w:rsidR="00505A89">
              <w:rPr>
                <w:rFonts w:ascii="Times New Roman" w:hAnsi="Times New Roman" w:cs="Times New Roman"/>
                <w:sz w:val="24"/>
                <w:szCs w:val="24"/>
              </w:rPr>
              <w:t xml:space="preserve"> июня 2023</w:t>
            </w:r>
            <w:r w:rsidR="00505A89"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r>
      <w:tr w:rsidR="00505A89" w:rsidRPr="00505A89" w14:paraId="4D5BC28A" w14:textId="77777777" w:rsidTr="00B03B29">
        <w:trPr>
          <w:jc w:val="center"/>
        </w:trPr>
        <w:tc>
          <w:tcPr>
            <w:tcW w:w="594" w:type="dxa"/>
            <w:vMerge/>
            <w:vAlign w:val="center"/>
          </w:tcPr>
          <w:p w14:paraId="139C1BD3" w14:textId="77777777" w:rsidR="00505A89" w:rsidRPr="00505A89" w:rsidRDefault="00505A89" w:rsidP="00D92E92">
            <w:pPr>
              <w:spacing w:line="276" w:lineRule="auto"/>
              <w:jc w:val="center"/>
              <w:rPr>
                <w:rFonts w:ascii="Times New Roman" w:hAnsi="Times New Roman" w:cs="Times New Roman"/>
                <w:sz w:val="24"/>
                <w:szCs w:val="24"/>
              </w:rPr>
            </w:pPr>
          </w:p>
        </w:tc>
        <w:tc>
          <w:tcPr>
            <w:tcW w:w="1669" w:type="dxa"/>
            <w:vMerge/>
            <w:vAlign w:val="center"/>
          </w:tcPr>
          <w:p w14:paraId="66E4289E" w14:textId="77777777" w:rsidR="00505A89" w:rsidRPr="00505A89" w:rsidRDefault="00505A89" w:rsidP="00D92E92">
            <w:pPr>
              <w:spacing w:line="276" w:lineRule="auto"/>
              <w:jc w:val="center"/>
              <w:rPr>
                <w:rFonts w:ascii="Times New Roman" w:hAnsi="Times New Roman" w:cs="Times New Roman"/>
                <w:sz w:val="24"/>
                <w:szCs w:val="24"/>
              </w:rPr>
            </w:pPr>
          </w:p>
        </w:tc>
        <w:tc>
          <w:tcPr>
            <w:tcW w:w="2268" w:type="dxa"/>
            <w:vAlign w:val="center"/>
          </w:tcPr>
          <w:p w14:paraId="59F733BA" w14:textId="77777777" w:rsidR="00505A89" w:rsidRPr="00505A89" w:rsidRDefault="00505A89" w:rsidP="00D92E92">
            <w:pPr>
              <w:spacing w:line="276" w:lineRule="auto"/>
              <w:jc w:val="center"/>
              <w:rPr>
                <w:rFonts w:ascii="Times New Roman" w:hAnsi="Times New Roman" w:cs="Times New Roman"/>
                <w:sz w:val="24"/>
                <w:szCs w:val="24"/>
              </w:rPr>
            </w:pPr>
            <w:r w:rsidRPr="00505A89">
              <w:rPr>
                <w:rFonts w:ascii="Times New Roman" w:hAnsi="Times New Roman" w:cs="Times New Roman"/>
                <w:sz w:val="24"/>
                <w:szCs w:val="24"/>
              </w:rPr>
              <w:t>Третий подэтап оказания Услуг</w:t>
            </w:r>
          </w:p>
        </w:tc>
        <w:tc>
          <w:tcPr>
            <w:tcW w:w="2551" w:type="dxa"/>
            <w:vAlign w:val="center"/>
          </w:tcPr>
          <w:p w14:paraId="7B8849D9" w14:textId="37C32061" w:rsidR="00505A89" w:rsidRPr="00505A89" w:rsidRDefault="00505A89"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1</w:t>
            </w:r>
            <w:r w:rsidRPr="00505A89">
              <w:rPr>
                <w:rFonts w:ascii="Times New Roman" w:hAnsi="Times New Roman" w:cs="Times New Roman"/>
                <w:sz w:val="24"/>
                <w:szCs w:val="24"/>
              </w:rPr>
              <w:t xml:space="preserve"> </w:t>
            </w:r>
            <w:r>
              <w:rPr>
                <w:rFonts w:ascii="Times New Roman" w:hAnsi="Times New Roman" w:cs="Times New Roman"/>
                <w:sz w:val="24"/>
                <w:szCs w:val="24"/>
              </w:rPr>
              <w:t>июля</w:t>
            </w:r>
            <w:r w:rsidRPr="00505A89">
              <w:rPr>
                <w:rFonts w:ascii="Times New Roman" w:hAnsi="Times New Roman" w:cs="Times New Roman"/>
                <w:sz w:val="24"/>
                <w:szCs w:val="24"/>
              </w:rPr>
              <w:t xml:space="preserve"> 202</w:t>
            </w:r>
            <w:r>
              <w:rPr>
                <w:rFonts w:ascii="Times New Roman" w:hAnsi="Times New Roman" w:cs="Times New Roman"/>
                <w:sz w:val="24"/>
                <w:szCs w:val="24"/>
              </w:rPr>
              <w:t>3</w:t>
            </w:r>
            <w:r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c>
          <w:tcPr>
            <w:tcW w:w="2835" w:type="dxa"/>
            <w:vAlign w:val="center"/>
          </w:tcPr>
          <w:p w14:paraId="3685FD86" w14:textId="50FD09C6" w:rsidR="00505A89" w:rsidRPr="00505A89" w:rsidRDefault="00F9235E"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31</w:t>
            </w:r>
            <w:r w:rsidR="000D6A9D">
              <w:rPr>
                <w:rFonts w:ascii="Times New Roman" w:hAnsi="Times New Roman" w:cs="Times New Roman"/>
                <w:sz w:val="24"/>
                <w:szCs w:val="24"/>
              </w:rPr>
              <w:t xml:space="preserve"> июля</w:t>
            </w:r>
            <w:r w:rsidR="00505A89" w:rsidRPr="00505A89">
              <w:rPr>
                <w:rFonts w:ascii="Times New Roman" w:hAnsi="Times New Roman" w:cs="Times New Roman"/>
                <w:sz w:val="24"/>
                <w:szCs w:val="24"/>
              </w:rPr>
              <w:t xml:space="preserve"> 202</w:t>
            </w:r>
            <w:r w:rsidR="000D6A9D">
              <w:rPr>
                <w:rFonts w:ascii="Times New Roman" w:hAnsi="Times New Roman" w:cs="Times New Roman"/>
                <w:sz w:val="24"/>
                <w:szCs w:val="24"/>
              </w:rPr>
              <w:t>3</w:t>
            </w:r>
            <w:r w:rsidR="00505A89"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r>
      <w:tr w:rsidR="00505A89" w:rsidRPr="00505A89" w14:paraId="2E4DF8FD" w14:textId="77777777" w:rsidTr="00B03B29">
        <w:trPr>
          <w:jc w:val="center"/>
        </w:trPr>
        <w:tc>
          <w:tcPr>
            <w:tcW w:w="594" w:type="dxa"/>
            <w:vMerge/>
            <w:vAlign w:val="center"/>
          </w:tcPr>
          <w:p w14:paraId="5442FF33" w14:textId="77777777" w:rsidR="00505A89" w:rsidRPr="00505A89" w:rsidRDefault="00505A89" w:rsidP="00D92E92">
            <w:pPr>
              <w:spacing w:line="276" w:lineRule="auto"/>
              <w:jc w:val="center"/>
              <w:rPr>
                <w:rFonts w:ascii="Times New Roman" w:hAnsi="Times New Roman" w:cs="Times New Roman"/>
                <w:sz w:val="24"/>
                <w:szCs w:val="24"/>
              </w:rPr>
            </w:pPr>
          </w:p>
        </w:tc>
        <w:tc>
          <w:tcPr>
            <w:tcW w:w="1669" w:type="dxa"/>
            <w:vMerge/>
            <w:vAlign w:val="center"/>
          </w:tcPr>
          <w:p w14:paraId="294523EA" w14:textId="77777777" w:rsidR="00505A89" w:rsidRPr="00505A89" w:rsidRDefault="00505A89" w:rsidP="00D92E92">
            <w:pPr>
              <w:spacing w:line="276" w:lineRule="auto"/>
              <w:jc w:val="center"/>
              <w:rPr>
                <w:rFonts w:ascii="Times New Roman" w:hAnsi="Times New Roman" w:cs="Times New Roman"/>
                <w:sz w:val="24"/>
                <w:szCs w:val="24"/>
              </w:rPr>
            </w:pPr>
          </w:p>
        </w:tc>
        <w:tc>
          <w:tcPr>
            <w:tcW w:w="2268" w:type="dxa"/>
            <w:vAlign w:val="center"/>
          </w:tcPr>
          <w:p w14:paraId="5C7FA06C" w14:textId="77777777" w:rsidR="00505A89" w:rsidRPr="00505A89" w:rsidRDefault="00505A89" w:rsidP="00D92E92">
            <w:pPr>
              <w:spacing w:line="276" w:lineRule="auto"/>
              <w:jc w:val="center"/>
              <w:rPr>
                <w:rFonts w:ascii="Times New Roman" w:hAnsi="Times New Roman" w:cs="Times New Roman"/>
                <w:sz w:val="24"/>
                <w:szCs w:val="24"/>
              </w:rPr>
            </w:pPr>
            <w:r w:rsidRPr="00505A89">
              <w:rPr>
                <w:rFonts w:ascii="Times New Roman" w:hAnsi="Times New Roman" w:cs="Times New Roman"/>
                <w:sz w:val="24"/>
                <w:szCs w:val="24"/>
              </w:rPr>
              <w:t>Четвертый подэтап оказания Услуг</w:t>
            </w:r>
          </w:p>
        </w:tc>
        <w:tc>
          <w:tcPr>
            <w:tcW w:w="2551" w:type="dxa"/>
            <w:vAlign w:val="center"/>
          </w:tcPr>
          <w:p w14:paraId="273A35F7" w14:textId="023B7068" w:rsidR="00505A89" w:rsidRPr="00505A89" w:rsidRDefault="000D6A9D"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1</w:t>
            </w:r>
            <w:r w:rsidR="00505A89" w:rsidRPr="00505A89">
              <w:rPr>
                <w:rFonts w:ascii="Times New Roman" w:hAnsi="Times New Roman" w:cs="Times New Roman"/>
                <w:sz w:val="24"/>
                <w:szCs w:val="24"/>
              </w:rPr>
              <w:t xml:space="preserve"> </w:t>
            </w:r>
            <w:r>
              <w:rPr>
                <w:rFonts w:ascii="Times New Roman" w:hAnsi="Times New Roman" w:cs="Times New Roman"/>
                <w:sz w:val="24"/>
                <w:szCs w:val="24"/>
              </w:rPr>
              <w:t>августа 2023</w:t>
            </w:r>
            <w:r w:rsidR="00505A89"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c>
          <w:tcPr>
            <w:tcW w:w="2835" w:type="dxa"/>
            <w:vAlign w:val="center"/>
          </w:tcPr>
          <w:p w14:paraId="7F34F954" w14:textId="56B874CD" w:rsidR="00505A89" w:rsidRPr="00505A89" w:rsidRDefault="000D6A9D"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31</w:t>
            </w:r>
            <w:r w:rsidR="00505A89" w:rsidRPr="00505A89">
              <w:rPr>
                <w:rFonts w:ascii="Times New Roman" w:hAnsi="Times New Roman" w:cs="Times New Roman"/>
                <w:sz w:val="24"/>
                <w:szCs w:val="24"/>
              </w:rPr>
              <w:t xml:space="preserve"> </w:t>
            </w:r>
            <w:r w:rsidRPr="000D6A9D">
              <w:rPr>
                <w:rFonts w:ascii="Times New Roman" w:hAnsi="Times New Roman" w:cs="Times New Roman"/>
                <w:sz w:val="24"/>
                <w:szCs w:val="24"/>
              </w:rPr>
              <w:t>августа</w:t>
            </w:r>
            <w:r>
              <w:rPr>
                <w:rFonts w:ascii="Times New Roman" w:hAnsi="Times New Roman" w:cs="Times New Roman"/>
                <w:sz w:val="24"/>
                <w:szCs w:val="24"/>
              </w:rPr>
              <w:t xml:space="preserve"> 2023</w:t>
            </w:r>
            <w:r w:rsidR="00505A89"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r>
      <w:tr w:rsidR="00505A89" w:rsidRPr="00505A89" w14:paraId="0AC81E8F" w14:textId="77777777" w:rsidTr="00B03B29">
        <w:trPr>
          <w:trHeight w:val="718"/>
          <w:jc w:val="center"/>
        </w:trPr>
        <w:tc>
          <w:tcPr>
            <w:tcW w:w="594" w:type="dxa"/>
            <w:vMerge/>
            <w:vAlign w:val="center"/>
          </w:tcPr>
          <w:p w14:paraId="0055C3ED" w14:textId="77777777" w:rsidR="00505A89" w:rsidRPr="00505A89" w:rsidRDefault="00505A89" w:rsidP="00D92E92">
            <w:pPr>
              <w:spacing w:line="276" w:lineRule="auto"/>
              <w:jc w:val="center"/>
              <w:rPr>
                <w:rFonts w:ascii="Times New Roman" w:hAnsi="Times New Roman" w:cs="Times New Roman"/>
                <w:sz w:val="24"/>
                <w:szCs w:val="24"/>
              </w:rPr>
            </w:pPr>
          </w:p>
        </w:tc>
        <w:tc>
          <w:tcPr>
            <w:tcW w:w="1669" w:type="dxa"/>
            <w:vMerge/>
            <w:vAlign w:val="center"/>
          </w:tcPr>
          <w:p w14:paraId="754A0F8B" w14:textId="77777777" w:rsidR="00505A89" w:rsidRPr="00505A89" w:rsidRDefault="00505A89" w:rsidP="00D92E92">
            <w:pPr>
              <w:spacing w:line="276" w:lineRule="auto"/>
              <w:jc w:val="center"/>
              <w:rPr>
                <w:rFonts w:ascii="Times New Roman" w:hAnsi="Times New Roman" w:cs="Times New Roman"/>
                <w:sz w:val="24"/>
                <w:szCs w:val="24"/>
              </w:rPr>
            </w:pPr>
          </w:p>
        </w:tc>
        <w:tc>
          <w:tcPr>
            <w:tcW w:w="2268" w:type="dxa"/>
            <w:vAlign w:val="center"/>
          </w:tcPr>
          <w:p w14:paraId="35434D65" w14:textId="77777777" w:rsidR="00505A89" w:rsidRPr="00505A89" w:rsidRDefault="00505A89" w:rsidP="00D92E92">
            <w:pPr>
              <w:spacing w:line="276" w:lineRule="auto"/>
              <w:jc w:val="center"/>
              <w:rPr>
                <w:rFonts w:ascii="Times New Roman" w:hAnsi="Times New Roman" w:cs="Times New Roman"/>
                <w:sz w:val="24"/>
                <w:szCs w:val="24"/>
              </w:rPr>
            </w:pPr>
            <w:r w:rsidRPr="00505A89">
              <w:rPr>
                <w:rFonts w:ascii="Times New Roman" w:hAnsi="Times New Roman" w:cs="Times New Roman"/>
                <w:sz w:val="24"/>
                <w:szCs w:val="24"/>
              </w:rPr>
              <w:t>Пятый подэтап оказания Услуг</w:t>
            </w:r>
          </w:p>
        </w:tc>
        <w:tc>
          <w:tcPr>
            <w:tcW w:w="2551" w:type="dxa"/>
            <w:vAlign w:val="center"/>
          </w:tcPr>
          <w:p w14:paraId="71FCF454" w14:textId="1DE23233" w:rsidR="00505A89" w:rsidRPr="00505A89" w:rsidRDefault="000D6A9D"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1</w:t>
            </w:r>
            <w:r w:rsidR="00505A89" w:rsidRPr="00505A89">
              <w:rPr>
                <w:rFonts w:ascii="Times New Roman" w:hAnsi="Times New Roman" w:cs="Times New Roman"/>
                <w:sz w:val="24"/>
                <w:szCs w:val="24"/>
              </w:rPr>
              <w:t xml:space="preserve"> сентября 202</w:t>
            </w:r>
            <w:r>
              <w:rPr>
                <w:rFonts w:ascii="Times New Roman" w:hAnsi="Times New Roman" w:cs="Times New Roman"/>
                <w:sz w:val="24"/>
                <w:szCs w:val="24"/>
              </w:rPr>
              <w:t>3</w:t>
            </w:r>
            <w:r w:rsidR="00505A89"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c>
          <w:tcPr>
            <w:tcW w:w="2835" w:type="dxa"/>
            <w:vAlign w:val="center"/>
          </w:tcPr>
          <w:p w14:paraId="10363627" w14:textId="7AC9DA58" w:rsidR="00505A89" w:rsidRPr="00505A89" w:rsidRDefault="00F9235E"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8</w:t>
            </w:r>
            <w:r w:rsidR="000D6A9D">
              <w:rPr>
                <w:rFonts w:ascii="Times New Roman" w:hAnsi="Times New Roman" w:cs="Times New Roman"/>
                <w:sz w:val="24"/>
                <w:szCs w:val="24"/>
              </w:rPr>
              <w:t xml:space="preserve"> октября 2023</w:t>
            </w:r>
            <w:r w:rsidR="00505A89"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r>
      <w:tr w:rsidR="009642B6" w:rsidRPr="00505A89" w14:paraId="51EF1280" w14:textId="77777777" w:rsidTr="00245A02">
        <w:trPr>
          <w:trHeight w:val="572"/>
          <w:jc w:val="center"/>
        </w:trPr>
        <w:tc>
          <w:tcPr>
            <w:tcW w:w="594" w:type="dxa"/>
            <w:vMerge w:val="restart"/>
            <w:vAlign w:val="center"/>
          </w:tcPr>
          <w:p w14:paraId="3A4903C1" w14:textId="77777777" w:rsidR="009642B6" w:rsidRPr="00505A89" w:rsidRDefault="009642B6" w:rsidP="00D92E92">
            <w:pPr>
              <w:spacing w:line="276" w:lineRule="auto"/>
              <w:jc w:val="center"/>
              <w:rPr>
                <w:rFonts w:ascii="Times New Roman" w:hAnsi="Times New Roman" w:cs="Times New Roman"/>
                <w:sz w:val="24"/>
                <w:szCs w:val="24"/>
              </w:rPr>
            </w:pPr>
            <w:r w:rsidRPr="00505A89">
              <w:rPr>
                <w:rFonts w:ascii="Times New Roman" w:hAnsi="Times New Roman" w:cs="Times New Roman"/>
                <w:sz w:val="24"/>
                <w:szCs w:val="24"/>
              </w:rPr>
              <w:t>2</w:t>
            </w:r>
          </w:p>
        </w:tc>
        <w:tc>
          <w:tcPr>
            <w:tcW w:w="1669" w:type="dxa"/>
            <w:vMerge w:val="restart"/>
            <w:vAlign w:val="center"/>
          </w:tcPr>
          <w:p w14:paraId="1E21D89C" w14:textId="77777777" w:rsidR="009642B6" w:rsidRPr="00505A89" w:rsidRDefault="009642B6"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Второй этап / Сезон 2024</w:t>
            </w:r>
            <w:r w:rsidRPr="00505A89">
              <w:rPr>
                <w:rFonts w:ascii="Times New Roman" w:hAnsi="Times New Roman" w:cs="Times New Roman"/>
                <w:sz w:val="24"/>
                <w:szCs w:val="24"/>
              </w:rPr>
              <w:t xml:space="preserve"> года</w:t>
            </w:r>
          </w:p>
        </w:tc>
        <w:tc>
          <w:tcPr>
            <w:tcW w:w="2268" w:type="dxa"/>
            <w:vAlign w:val="center"/>
          </w:tcPr>
          <w:p w14:paraId="137F95D1" w14:textId="77777777" w:rsidR="009642B6" w:rsidRPr="00505A89" w:rsidRDefault="009642B6" w:rsidP="00D92E92">
            <w:pPr>
              <w:spacing w:line="276" w:lineRule="auto"/>
              <w:jc w:val="center"/>
              <w:rPr>
                <w:rFonts w:ascii="Times New Roman" w:hAnsi="Times New Roman" w:cs="Times New Roman"/>
                <w:sz w:val="24"/>
                <w:szCs w:val="24"/>
              </w:rPr>
            </w:pPr>
          </w:p>
        </w:tc>
        <w:tc>
          <w:tcPr>
            <w:tcW w:w="2551" w:type="dxa"/>
            <w:vAlign w:val="center"/>
          </w:tcPr>
          <w:p w14:paraId="20A32ECC" w14:textId="02DDA98B" w:rsidR="009642B6" w:rsidRPr="00505A89" w:rsidRDefault="00F9235E"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1</w:t>
            </w:r>
            <w:r w:rsidR="009642B6" w:rsidRPr="00505A89">
              <w:rPr>
                <w:rFonts w:ascii="Times New Roman" w:hAnsi="Times New Roman" w:cs="Times New Roman"/>
                <w:sz w:val="24"/>
                <w:szCs w:val="24"/>
              </w:rPr>
              <w:t xml:space="preserve"> мая 202</w:t>
            </w:r>
            <w:r w:rsidR="009642B6">
              <w:rPr>
                <w:rFonts w:ascii="Times New Roman" w:hAnsi="Times New Roman" w:cs="Times New Roman"/>
                <w:sz w:val="24"/>
                <w:szCs w:val="24"/>
              </w:rPr>
              <w:t>4</w:t>
            </w:r>
            <w:r w:rsidR="009642B6"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c>
          <w:tcPr>
            <w:tcW w:w="2835" w:type="dxa"/>
            <w:vAlign w:val="center"/>
          </w:tcPr>
          <w:p w14:paraId="2F47009B" w14:textId="2A890040" w:rsidR="009642B6" w:rsidRPr="00505A89" w:rsidRDefault="009E65D1"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6</w:t>
            </w:r>
            <w:r w:rsidR="009642B6">
              <w:rPr>
                <w:rFonts w:ascii="Times New Roman" w:hAnsi="Times New Roman" w:cs="Times New Roman"/>
                <w:sz w:val="24"/>
                <w:szCs w:val="24"/>
              </w:rPr>
              <w:t xml:space="preserve"> октября 2024</w:t>
            </w:r>
            <w:r w:rsidR="009642B6"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r>
      <w:tr w:rsidR="009642B6" w:rsidRPr="00505A89" w14:paraId="750D3056" w14:textId="77777777" w:rsidTr="00B03B29">
        <w:trPr>
          <w:jc w:val="center"/>
        </w:trPr>
        <w:tc>
          <w:tcPr>
            <w:tcW w:w="594" w:type="dxa"/>
            <w:vMerge/>
            <w:vAlign w:val="center"/>
          </w:tcPr>
          <w:p w14:paraId="5BA58A52" w14:textId="77777777" w:rsidR="009642B6" w:rsidRPr="00505A89" w:rsidRDefault="009642B6" w:rsidP="00D92E92">
            <w:pPr>
              <w:spacing w:line="276" w:lineRule="auto"/>
              <w:jc w:val="center"/>
              <w:rPr>
                <w:rFonts w:ascii="Times New Roman" w:hAnsi="Times New Roman" w:cs="Times New Roman"/>
                <w:sz w:val="24"/>
                <w:szCs w:val="24"/>
              </w:rPr>
            </w:pPr>
          </w:p>
        </w:tc>
        <w:tc>
          <w:tcPr>
            <w:tcW w:w="1669" w:type="dxa"/>
            <w:vMerge/>
            <w:vAlign w:val="center"/>
          </w:tcPr>
          <w:p w14:paraId="78B8531D" w14:textId="77777777" w:rsidR="009642B6" w:rsidRPr="00505A89" w:rsidRDefault="009642B6" w:rsidP="00D92E92">
            <w:pPr>
              <w:spacing w:line="276" w:lineRule="auto"/>
              <w:jc w:val="center"/>
              <w:rPr>
                <w:rFonts w:ascii="Times New Roman" w:hAnsi="Times New Roman" w:cs="Times New Roman"/>
                <w:sz w:val="24"/>
                <w:szCs w:val="24"/>
              </w:rPr>
            </w:pPr>
          </w:p>
        </w:tc>
        <w:tc>
          <w:tcPr>
            <w:tcW w:w="2268" w:type="dxa"/>
            <w:vAlign w:val="center"/>
          </w:tcPr>
          <w:p w14:paraId="52596BE1" w14:textId="77777777" w:rsidR="009642B6" w:rsidRPr="00505A89" w:rsidRDefault="009642B6" w:rsidP="00D92E92">
            <w:pPr>
              <w:spacing w:line="276" w:lineRule="auto"/>
              <w:jc w:val="center"/>
              <w:rPr>
                <w:rFonts w:ascii="Times New Roman" w:hAnsi="Times New Roman" w:cs="Times New Roman"/>
                <w:sz w:val="24"/>
                <w:szCs w:val="24"/>
              </w:rPr>
            </w:pPr>
            <w:r w:rsidRPr="00505A89">
              <w:rPr>
                <w:rFonts w:ascii="Times New Roman" w:hAnsi="Times New Roman" w:cs="Times New Roman"/>
                <w:sz w:val="24"/>
                <w:szCs w:val="24"/>
              </w:rPr>
              <w:t>Первый подэтап оказания Услуг</w:t>
            </w:r>
          </w:p>
        </w:tc>
        <w:tc>
          <w:tcPr>
            <w:tcW w:w="2551" w:type="dxa"/>
            <w:vAlign w:val="center"/>
          </w:tcPr>
          <w:p w14:paraId="4B8C89C1" w14:textId="27A19300" w:rsidR="009642B6" w:rsidRPr="00505A89" w:rsidRDefault="008B4241"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1</w:t>
            </w:r>
            <w:r w:rsidR="009642B6" w:rsidRPr="00505A89">
              <w:rPr>
                <w:rFonts w:ascii="Times New Roman" w:hAnsi="Times New Roman" w:cs="Times New Roman"/>
                <w:sz w:val="24"/>
                <w:szCs w:val="24"/>
              </w:rPr>
              <w:t xml:space="preserve"> мая 202</w:t>
            </w:r>
            <w:r w:rsidR="009642B6">
              <w:rPr>
                <w:rFonts w:ascii="Times New Roman" w:hAnsi="Times New Roman" w:cs="Times New Roman"/>
                <w:sz w:val="24"/>
                <w:szCs w:val="24"/>
              </w:rPr>
              <w:t>4</w:t>
            </w:r>
            <w:r w:rsidR="009642B6"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c>
          <w:tcPr>
            <w:tcW w:w="2835" w:type="dxa"/>
            <w:vAlign w:val="center"/>
          </w:tcPr>
          <w:p w14:paraId="698D83FB" w14:textId="2D807FCD" w:rsidR="009642B6" w:rsidRPr="00505A89" w:rsidRDefault="009642B6"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31</w:t>
            </w:r>
            <w:r w:rsidRPr="00505A89">
              <w:rPr>
                <w:rFonts w:ascii="Times New Roman" w:hAnsi="Times New Roman" w:cs="Times New Roman"/>
                <w:sz w:val="24"/>
                <w:szCs w:val="24"/>
              </w:rPr>
              <w:t xml:space="preserve"> </w:t>
            </w:r>
            <w:r>
              <w:rPr>
                <w:rFonts w:ascii="Times New Roman" w:hAnsi="Times New Roman" w:cs="Times New Roman"/>
                <w:sz w:val="24"/>
                <w:szCs w:val="24"/>
              </w:rPr>
              <w:t>мая 2024</w:t>
            </w:r>
            <w:r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r>
      <w:tr w:rsidR="009642B6" w:rsidRPr="00505A89" w14:paraId="79BC0D92" w14:textId="77777777" w:rsidTr="00B03B29">
        <w:trPr>
          <w:jc w:val="center"/>
        </w:trPr>
        <w:tc>
          <w:tcPr>
            <w:tcW w:w="594" w:type="dxa"/>
            <w:vMerge/>
            <w:vAlign w:val="center"/>
          </w:tcPr>
          <w:p w14:paraId="160452A0" w14:textId="77777777" w:rsidR="009642B6" w:rsidRPr="00505A89" w:rsidRDefault="009642B6" w:rsidP="00D92E92">
            <w:pPr>
              <w:spacing w:line="276" w:lineRule="auto"/>
              <w:jc w:val="center"/>
              <w:rPr>
                <w:rFonts w:ascii="Times New Roman" w:hAnsi="Times New Roman" w:cs="Times New Roman"/>
                <w:sz w:val="24"/>
                <w:szCs w:val="24"/>
              </w:rPr>
            </w:pPr>
          </w:p>
        </w:tc>
        <w:tc>
          <w:tcPr>
            <w:tcW w:w="1669" w:type="dxa"/>
            <w:vMerge/>
            <w:vAlign w:val="center"/>
          </w:tcPr>
          <w:p w14:paraId="3EE26F82" w14:textId="77777777" w:rsidR="009642B6" w:rsidRPr="00505A89" w:rsidRDefault="009642B6" w:rsidP="00D92E92">
            <w:pPr>
              <w:spacing w:line="276" w:lineRule="auto"/>
              <w:jc w:val="center"/>
              <w:rPr>
                <w:rFonts w:ascii="Times New Roman" w:hAnsi="Times New Roman" w:cs="Times New Roman"/>
                <w:sz w:val="24"/>
                <w:szCs w:val="24"/>
              </w:rPr>
            </w:pPr>
          </w:p>
        </w:tc>
        <w:tc>
          <w:tcPr>
            <w:tcW w:w="2268" w:type="dxa"/>
            <w:vAlign w:val="center"/>
          </w:tcPr>
          <w:p w14:paraId="0FDCAE96" w14:textId="77777777" w:rsidR="009642B6" w:rsidRPr="00505A89" w:rsidRDefault="009642B6" w:rsidP="00D92E92">
            <w:pPr>
              <w:spacing w:line="276" w:lineRule="auto"/>
              <w:jc w:val="center"/>
              <w:rPr>
                <w:rFonts w:ascii="Times New Roman" w:hAnsi="Times New Roman" w:cs="Times New Roman"/>
                <w:sz w:val="24"/>
                <w:szCs w:val="24"/>
              </w:rPr>
            </w:pPr>
            <w:r w:rsidRPr="00505A89">
              <w:rPr>
                <w:rFonts w:ascii="Times New Roman" w:hAnsi="Times New Roman" w:cs="Times New Roman"/>
                <w:sz w:val="24"/>
                <w:szCs w:val="24"/>
              </w:rPr>
              <w:t>Второй подэтап оказания Услуг</w:t>
            </w:r>
          </w:p>
        </w:tc>
        <w:tc>
          <w:tcPr>
            <w:tcW w:w="2551" w:type="dxa"/>
            <w:vAlign w:val="center"/>
          </w:tcPr>
          <w:p w14:paraId="20227A99" w14:textId="1D7A4190" w:rsidR="009642B6" w:rsidRPr="00505A89" w:rsidRDefault="008B4241"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1</w:t>
            </w:r>
            <w:r w:rsidR="009642B6">
              <w:rPr>
                <w:rFonts w:ascii="Times New Roman" w:hAnsi="Times New Roman" w:cs="Times New Roman"/>
                <w:sz w:val="24"/>
                <w:szCs w:val="24"/>
              </w:rPr>
              <w:t xml:space="preserve"> июня 2024</w:t>
            </w:r>
            <w:r w:rsidR="009642B6"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c>
          <w:tcPr>
            <w:tcW w:w="2835" w:type="dxa"/>
            <w:vAlign w:val="center"/>
          </w:tcPr>
          <w:p w14:paraId="65C60BB5" w14:textId="60427DC2" w:rsidR="009642B6" w:rsidRPr="00505A89" w:rsidRDefault="008B4241"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30</w:t>
            </w:r>
            <w:r w:rsidR="009642B6">
              <w:rPr>
                <w:rFonts w:ascii="Times New Roman" w:hAnsi="Times New Roman" w:cs="Times New Roman"/>
                <w:sz w:val="24"/>
                <w:szCs w:val="24"/>
              </w:rPr>
              <w:t xml:space="preserve"> июня 2024</w:t>
            </w:r>
            <w:r w:rsidR="009642B6"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r>
      <w:tr w:rsidR="009642B6" w:rsidRPr="00505A89" w14:paraId="3C15A913" w14:textId="77777777" w:rsidTr="00B03B29">
        <w:trPr>
          <w:jc w:val="center"/>
        </w:trPr>
        <w:tc>
          <w:tcPr>
            <w:tcW w:w="594" w:type="dxa"/>
            <w:vMerge/>
            <w:vAlign w:val="center"/>
          </w:tcPr>
          <w:p w14:paraId="3E618CAE" w14:textId="77777777" w:rsidR="009642B6" w:rsidRPr="00505A89" w:rsidRDefault="009642B6" w:rsidP="00D92E92">
            <w:pPr>
              <w:spacing w:line="276" w:lineRule="auto"/>
              <w:jc w:val="center"/>
              <w:rPr>
                <w:rFonts w:ascii="Times New Roman" w:hAnsi="Times New Roman" w:cs="Times New Roman"/>
                <w:sz w:val="24"/>
                <w:szCs w:val="24"/>
              </w:rPr>
            </w:pPr>
          </w:p>
        </w:tc>
        <w:tc>
          <w:tcPr>
            <w:tcW w:w="1669" w:type="dxa"/>
            <w:vMerge/>
            <w:vAlign w:val="center"/>
          </w:tcPr>
          <w:p w14:paraId="3F5EC5C1" w14:textId="77777777" w:rsidR="009642B6" w:rsidRPr="00505A89" w:rsidRDefault="009642B6" w:rsidP="00D92E92">
            <w:pPr>
              <w:spacing w:line="276" w:lineRule="auto"/>
              <w:jc w:val="center"/>
              <w:rPr>
                <w:rFonts w:ascii="Times New Roman" w:hAnsi="Times New Roman" w:cs="Times New Roman"/>
                <w:sz w:val="24"/>
                <w:szCs w:val="24"/>
              </w:rPr>
            </w:pPr>
          </w:p>
        </w:tc>
        <w:tc>
          <w:tcPr>
            <w:tcW w:w="2268" w:type="dxa"/>
            <w:vAlign w:val="center"/>
          </w:tcPr>
          <w:p w14:paraId="31D54F16" w14:textId="77777777" w:rsidR="009642B6" w:rsidRPr="00505A89" w:rsidRDefault="009642B6" w:rsidP="00D92E92">
            <w:pPr>
              <w:spacing w:line="276" w:lineRule="auto"/>
              <w:jc w:val="center"/>
              <w:rPr>
                <w:rFonts w:ascii="Times New Roman" w:hAnsi="Times New Roman" w:cs="Times New Roman"/>
                <w:sz w:val="24"/>
                <w:szCs w:val="24"/>
              </w:rPr>
            </w:pPr>
            <w:r w:rsidRPr="00505A89">
              <w:rPr>
                <w:rFonts w:ascii="Times New Roman" w:hAnsi="Times New Roman" w:cs="Times New Roman"/>
                <w:sz w:val="24"/>
                <w:szCs w:val="24"/>
              </w:rPr>
              <w:t>Третий подэтап оказания Услуг</w:t>
            </w:r>
          </w:p>
        </w:tc>
        <w:tc>
          <w:tcPr>
            <w:tcW w:w="2551" w:type="dxa"/>
            <w:vAlign w:val="center"/>
          </w:tcPr>
          <w:p w14:paraId="5F47CDE4" w14:textId="7208CA57" w:rsidR="009642B6" w:rsidRPr="00505A89" w:rsidRDefault="009642B6"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1</w:t>
            </w:r>
            <w:r w:rsidRPr="00505A89">
              <w:rPr>
                <w:rFonts w:ascii="Times New Roman" w:hAnsi="Times New Roman" w:cs="Times New Roman"/>
                <w:sz w:val="24"/>
                <w:szCs w:val="24"/>
              </w:rPr>
              <w:t xml:space="preserve"> </w:t>
            </w:r>
            <w:r>
              <w:rPr>
                <w:rFonts w:ascii="Times New Roman" w:hAnsi="Times New Roman" w:cs="Times New Roman"/>
                <w:sz w:val="24"/>
                <w:szCs w:val="24"/>
              </w:rPr>
              <w:t>июля</w:t>
            </w:r>
            <w:r w:rsidRPr="00505A89">
              <w:rPr>
                <w:rFonts w:ascii="Times New Roman" w:hAnsi="Times New Roman" w:cs="Times New Roman"/>
                <w:sz w:val="24"/>
                <w:szCs w:val="24"/>
              </w:rPr>
              <w:t xml:space="preserve"> 202</w:t>
            </w:r>
            <w:r>
              <w:rPr>
                <w:rFonts w:ascii="Times New Roman" w:hAnsi="Times New Roman" w:cs="Times New Roman"/>
                <w:sz w:val="24"/>
                <w:szCs w:val="24"/>
              </w:rPr>
              <w:t>4</w:t>
            </w:r>
            <w:r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c>
          <w:tcPr>
            <w:tcW w:w="2835" w:type="dxa"/>
            <w:vAlign w:val="center"/>
          </w:tcPr>
          <w:p w14:paraId="60B287EE" w14:textId="3164D986" w:rsidR="009642B6" w:rsidRPr="00505A89" w:rsidRDefault="008B4241"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31</w:t>
            </w:r>
            <w:r w:rsidR="009642B6">
              <w:rPr>
                <w:rFonts w:ascii="Times New Roman" w:hAnsi="Times New Roman" w:cs="Times New Roman"/>
                <w:sz w:val="24"/>
                <w:szCs w:val="24"/>
              </w:rPr>
              <w:t xml:space="preserve"> июля</w:t>
            </w:r>
            <w:r w:rsidR="009642B6" w:rsidRPr="00505A89">
              <w:rPr>
                <w:rFonts w:ascii="Times New Roman" w:hAnsi="Times New Roman" w:cs="Times New Roman"/>
                <w:sz w:val="24"/>
                <w:szCs w:val="24"/>
              </w:rPr>
              <w:t xml:space="preserve"> 202</w:t>
            </w:r>
            <w:r w:rsidR="009642B6">
              <w:rPr>
                <w:rFonts w:ascii="Times New Roman" w:hAnsi="Times New Roman" w:cs="Times New Roman"/>
                <w:sz w:val="24"/>
                <w:szCs w:val="24"/>
              </w:rPr>
              <w:t>4</w:t>
            </w:r>
            <w:r w:rsidR="009642B6"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r>
      <w:tr w:rsidR="009642B6" w:rsidRPr="00505A89" w14:paraId="413FD766" w14:textId="77777777" w:rsidTr="00B03B29">
        <w:trPr>
          <w:jc w:val="center"/>
        </w:trPr>
        <w:tc>
          <w:tcPr>
            <w:tcW w:w="594" w:type="dxa"/>
            <w:vMerge/>
            <w:vAlign w:val="center"/>
          </w:tcPr>
          <w:p w14:paraId="26042229" w14:textId="77777777" w:rsidR="009642B6" w:rsidRPr="00505A89" w:rsidRDefault="009642B6" w:rsidP="00D92E92">
            <w:pPr>
              <w:spacing w:line="276" w:lineRule="auto"/>
              <w:jc w:val="center"/>
              <w:rPr>
                <w:rFonts w:ascii="Times New Roman" w:hAnsi="Times New Roman" w:cs="Times New Roman"/>
                <w:sz w:val="24"/>
                <w:szCs w:val="24"/>
              </w:rPr>
            </w:pPr>
          </w:p>
        </w:tc>
        <w:tc>
          <w:tcPr>
            <w:tcW w:w="1669" w:type="dxa"/>
            <w:vMerge/>
            <w:vAlign w:val="center"/>
          </w:tcPr>
          <w:p w14:paraId="079F33B9" w14:textId="77777777" w:rsidR="009642B6" w:rsidRPr="00505A89" w:rsidRDefault="009642B6" w:rsidP="00D92E92">
            <w:pPr>
              <w:spacing w:line="276" w:lineRule="auto"/>
              <w:jc w:val="center"/>
              <w:rPr>
                <w:rFonts w:ascii="Times New Roman" w:hAnsi="Times New Roman" w:cs="Times New Roman"/>
                <w:sz w:val="24"/>
                <w:szCs w:val="24"/>
              </w:rPr>
            </w:pPr>
          </w:p>
        </w:tc>
        <w:tc>
          <w:tcPr>
            <w:tcW w:w="2268" w:type="dxa"/>
            <w:vAlign w:val="center"/>
          </w:tcPr>
          <w:p w14:paraId="018FF5DC" w14:textId="77777777" w:rsidR="009642B6" w:rsidRPr="00505A89" w:rsidRDefault="009642B6" w:rsidP="00D92E92">
            <w:pPr>
              <w:spacing w:line="276" w:lineRule="auto"/>
              <w:jc w:val="center"/>
              <w:rPr>
                <w:rFonts w:ascii="Times New Roman" w:hAnsi="Times New Roman" w:cs="Times New Roman"/>
                <w:sz w:val="24"/>
                <w:szCs w:val="24"/>
              </w:rPr>
            </w:pPr>
            <w:r w:rsidRPr="00505A89">
              <w:rPr>
                <w:rFonts w:ascii="Times New Roman" w:hAnsi="Times New Roman" w:cs="Times New Roman"/>
                <w:sz w:val="24"/>
                <w:szCs w:val="24"/>
              </w:rPr>
              <w:t>Четвертый подэтап оказания Услуг</w:t>
            </w:r>
          </w:p>
        </w:tc>
        <w:tc>
          <w:tcPr>
            <w:tcW w:w="2551" w:type="dxa"/>
            <w:vAlign w:val="center"/>
          </w:tcPr>
          <w:p w14:paraId="0AD7AE80" w14:textId="3F7C54A3" w:rsidR="009642B6" w:rsidRPr="00505A89" w:rsidRDefault="009642B6"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1</w:t>
            </w:r>
            <w:r w:rsidR="008B4241">
              <w:rPr>
                <w:rFonts w:ascii="Times New Roman" w:hAnsi="Times New Roman" w:cs="Times New Roman"/>
                <w:sz w:val="24"/>
                <w:szCs w:val="24"/>
              </w:rPr>
              <w:t xml:space="preserve"> </w:t>
            </w:r>
            <w:r>
              <w:rPr>
                <w:rFonts w:ascii="Times New Roman" w:hAnsi="Times New Roman" w:cs="Times New Roman"/>
                <w:sz w:val="24"/>
                <w:szCs w:val="24"/>
              </w:rPr>
              <w:t>августа 2024</w:t>
            </w:r>
            <w:r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c>
          <w:tcPr>
            <w:tcW w:w="2835" w:type="dxa"/>
            <w:vAlign w:val="center"/>
          </w:tcPr>
          <w:p w14:paraId="0F4E131C" w14:textId="1AC64B64" w:rsidR="009642B6" w:rsidRPr="00505A89" w:rsidRDefault="009642B6"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31</w:t>
            </w:r>
            <w:r w:rsidRPr="00505A89">
              <w:rPr>
                <w:rFonts w:ascii="Times New Roman" w:hAnsi="Times New Roman" w:cs="Times New Roman"/>
                <w:sz w:val="24"/>
                <w:szCs w:val="24"/>
              </w:rPr>
              <w:t xml:space="preserve"> </w:t>
            </w:r>
            <w:r w:rsidRPr="000D6A9D">
              <w:rPr>
                <w:rFonts w:ascii="Times New Roman" w:hAnsi="Times New Roman" w:cs="Times New Roman"/>
                <w:sz w:val="24"/>
                <w:szCs w:val="24"/>
              </w:rPr>
              <w:t>августа</w:t>
            </w:r>
            <w:r>
              <w:rPr>
                <w:rFonts w:ascii="Times New Roman" w:hAnsi="Times New Roman" w:cs="Times New Roman"/>
                <w:sz w:val="24"/>
                <w:szCs w:val="24"/>
              </w:rPr>
              <w:t xml:space="preserve"> 2024</w:t>
            </w:r>
            <w:r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r>
      <w:tr w:rsidR="009642B6" w:rsidRPr="00505A89" w14:paraId="766445ED" w14:textId="77777777" w:rsidTr="00FC0381">
        <w:trPr>
          <w:trHeight w:val="581"/>
          <w:jc w:val="center"/>
        </w:trPr>
        <w:tc>
          <w:tcPr>
            <w:tcW w:w="594" w:type="dxa"/>
            <w:vMerge/>
            <w:vAlign w:val="center"/>
          </w:tcPr>
          <w:p w14:paraId="49374B6B" w14:textId="77777777" w:rsidR="009642B6" w:rsidRPr="00505A89" w:rsidRDefault="009642B6" w:rsidP="00D92E92">
            <w:pPr>
              <w:spacing w:line="276" w:lineRule="auto"/>
              <w:jc w:val="center"/>
              <w:rPr>
                <w:rFonts w:ascii="Times New Roman" w:hAnsi="Times New Roman" w:cs="Times New Roman"/>
                <w:sz w:val="24"/>
                <w:szCs w:val="24"/>
              </w:rPr>
            </w:pPr>
          </w:p>
        </w:tc>
        <w:tc>
          <w:tcPr>
            <w:tcW w:w="1669" w:type="dxa"/>
            <w:vMerge/>
            <w:vAlign w:val="center"/>
          </w:tcPr>
          <w:p w14:paraId="6955247B" w14:textId="77777777" w:rsidR="009642B6" w:rsidRPr="00505A89" w:rsidRDefault="009642B6" w:rsidP="00D92E92">
            <w:pPr>
              <w:spacing w:line="276" w:lineRule="auto"/>
              <w:jc w:val="center"/>
              <w:rPr>
                <w:rFonts w:ascii="Times New Roman" w:hAnsi="Times New Roman" w:cs="Times New Roman"/>
                <w:sz w:val="24"/>
                <w:szCs w:val="24"/>
              </w:rPr>
            </w:pPr>
          </w:p>
        </w:tc>
        <w:tc>
          <w:tcPr>
            <w:tcW w:w="2268" w:type="dxa"/>
            <w:vAlign w:val="center"/>
          </w:tcPr>
          <w:p w14:paraId="02657002" w14:textId="77777777" w:rsidR="009642B6" w:rsidRPr="00505A89" w:rsidRDefault="009642B6" w:rsidP="00D92E92">
            <w:pPr>
              <w:spacing w:line="276" w:lineRule="auto"/>
              <w:jc w:val="center"/>
              <w:rPr>
                <w:rFonts w:ascii="Times New Roman" w:hAnsi="Times New Roman" w:cs="Times New Roman"/>
                <w:sz w:val="24"/>
                <w:szCs w:val="24"/>
              </w:rPr>
            </w:pPr>
            <w:r w:rsidRPr="00505A89">
              <w:rPr>
                <w:rFonts w:ascii="Times New Roman" w:hAnsi="Times New Roman" w:cs="Times New Roman"/>
                <w:sz w:val="24"/>
                <w:szCs w:val="24"/>
              </w:rPr>
              <w:t>Пятый подэтап оказания Услуг</w:t>
            </w:r>
          </w:p>
        </w:tc>
        <w:tc>
          <w:tcPr>
            <w:tcW w:w="2551" w:type="dxa"/>
            <w:vAlign w:val="center"/>
          </w:tcPr>
          <w:p w14:paraId="0886B0BB" w14:textId="328F8667" w:rsidR="009642B6" w:rsidRPr="00505A89" w:rsidRDefault="009642B6"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1</w:t>
            </w:r>
            <w:r w:rsidRPr="00505A89">
              <w:rPr>
                <w:rFonts w:ascii="Times New Roman" w:hAnsi="Times New Roman" w:cs="Times New Roman"/>
                <w:sz w:val="24"/>
                <w:szCs w:val="24"/>
              </w:rPr>
              <w:t xml:space="preserve"> сентября 202</w:t>
            </w:r>
            <w:r>
              <w:rPr>
                <w:rFonts w:ascii="Times New Roman" w:hAnsi="Times New Roman" w:cs="Times New Roman"/>
                <w:sz w:val="24"/>
                <w:szCs w:val="24"/>
              </w:rPr>
              <w:t>4</w:t>
            </w:r>
            <w:r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c>
          <w:tcPr>
            <w:tcW w:w="2835" w:type="dxa"/>
            <w:vAlign w:val="center"/>
          </w:tcPr>
          <w:p w14:paraId="3236ABA9" w14:textId="6118279C" w:rsidR="009642B6" w:rsidRPr="00505A89" w:rsidRDefault="009E65D1" w:rsidP="00D92E92">
            <w:pPr>
              <w:spacing w:line="276" w:lineRule="auto"/>
              <w:jc w:val="center"/>
              <w:rPr>
                <w:rFonts w:ascii="Times New Roman" w:hAnsi="Times New Roman" w:cs="Times New Roman"/>
                <w:sz w:val="24"/>
                <w:szCs w:val="24"/>
              </w:rPr>
            </w:pPr>
            <w:r>
              <w:rPr>
                <w:rFonts w:ascii="Times New Roman" w:hAnsi="Times New Roman" w:cs="Times New Roman"/>
                <w:sz w:val="24"/>
                <w:szCs w:val="24"/>
              </w:rPr>
              <w:t>6</w:t>
            </w:r>
            <w:r w:rsidR="009642B6">
              <w:rPr>
                <w:rFonts w:ascii="Times New Roman" w:hAnsi="Times New Roman" w:cs="Times New Roman"/>
                <w:sz w:val="24"/>
                <w:szCs w:val="24"/>
              </w:rPr>
              <w:t xml:space="preserve"> октября 2024</w:t>
            </w:r>
            <w:r w:rsidR="009642B6" w:rsidRPr="00505A89">
              <w:rPr>
                <w:rFonts w:ascii="Times New Roman" w:hAnsi="Times New Roman" w:cs="Times New Roman"/>
                <w:sz w:val="24"/>
                <w:szCs w:val="24"/>
              </w:rPr>
              <w:t xml:space="preserve"> г</w:t>
            </w:r>
            <w:r w:rsidR="007B526D">
              <w:rPr>
                <w:rFonts w:ascii="Times New Roman" w:hAnsi="Times New Roman" w:cs="Times New Roman"/>
                <w:sz w:val="24"/>
                <w:szCs w:val="24"/>
              </w:rPr>
              <w:t>.</w:t>
            </w:r>
          </w:p>
        </w:tc>
      </w:tr>
    </w:tbl>
    <w:p w14:paraId="144F2777" w14:textId="77777777" w:rsidR="007B526D" w:rsidRDefault="007B526D" w:rsidP="00D92E92">
      <w:pPr>
        <w:spacing w:after="0" w:line="276" w:lineRule="auto"/>
        <w:jc w:val="both"/>
        <w:rPr>
          <w:rFonts w:ascii="Times New Roman" w:hAnsi="Times New Roman" w:cs="Times New Roman"/>
          <w:sz w:val="24"/>
          <w:szCs w:val="24"/>
        </w:rPr>
      </w:pPr>
    </w:p>
    <w:p w14:paraId="7FDB9A5B" w14:textId="4A621656" w:rsidR="00505A89" w:rsidRDefault="007B526D" w:rsidP="00D92E92">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5.4. </w:t>
      </w:r>
      <w:r w:rsidRPr="007B526D">
        <w:rPr>
          <w:rFonts w:ascii="Times New Roman" w:hAnsi="Times New Roman" w:cs="Times New Roman"/>
          <w:sz w:val="24"/>
          <w:szCs w:val="24"/>
        </w:rPr>
        <w:t xml:space="preserve">Исполнитель не вправе досрочно закончить оказание услуг, если иное не предусмотрено </w:t>
      </w:r>
      <w:r>
        <w:rPr>
          <w:rFonts w:ascii="Times New Roman" w:hAnsi="Times New Roman" w:cs="Times New Roman"/>
          <w:sz w:val="24"/>
          <w:szCs w:val="24"/>
        </w:rPr>
        <w:t>соглашением Сторон</w:t>
      </w:r>
      <w:r w:rsidRPr="007B526D">
        <w:rPr>
          <w:rFonts w:ascii="Times New Roman" w:hAnsi="Times New Roman" w:cs="Times New Roman"/>
          <w:sz w:val="24"/>
          <w:szCs w:val="24"/>
        </w:rPr>
        <w:t>.</w:t>
      </w:r>
    </w:p>
    <w:p w14:paraId="20B8D34A" w14:textId="77777777" w:rsidR="007B526D" w:rsidRPr="00505A89" w:rsidRDefault="007B526D" w:rsidP="00D92E92">
      <w:pPr>
        <w:spacing w:after="0" w:line="276" w:lineRule="auto"/>
        <w:jc w:val="both"/>
        <w:rPr>
          <w:rFonts w:ascii="Times New Roman" w:hAnsi="Times New Roman" w:cs="Times New Roman"/>
          <w:sz w:val="24"/>
          <w:szCs w:val="24"/>
        </w:rPr>
      </w:pPr>
    </w:p>
    <w:p w14:paraId="31A9A739" w14:textId="77777777" w:rsidR="00BC304A" w:rsidRDefault="00BC304A" w:rsidP="00D92E92">
      <w:pPr>
        <w:autoSpaceDE w:val="0"/>
        <w:autoSpaceDN w:val="0"/>
        <w:adjustRightInd w:val="0"/>
        <w:spacing w:after="0" w:line="276" w:lineRule="auto"/>
        <w:ind w:firstLine="709"/>
        <w:jc w:val="center"/>
        <w:rPr>
          <w:rFonts w:ascii="Times New Roman" w:eastAsia="Calibri" w:hAnsi="Times New Roman" w:cs="Times New Roman"/>
          <w:b/>
          <w:color w:val="000000"/>
          <w:sz w:val="24"/>
          <w:szCs w:val="24"/>
        </w:rPr>
      </w:pPr>
      <w:bookmarkStart w:id="1" w:name="_Hlk42096988"/>
      <w:r>
        <w:rPr>
          <w:rFonts w:ascii="Times New Roman" w:eastAsia="Calibri" w:hAnsi="Times New Roman" w:cs="Times New Roman"/>
          <w:b/>
          <w:color w:val="000000"/>
          <w:sz w:val="24"/>
          <w:szCs w:val="24"/>
        </w:rPr>
        <w:t>6</w:t>
      </w:r>
      <w:r w:rsidRPr="00533A6E">
        <w:rPr>
          <w:rFonts w:ascii="Times New Roman" w:eastAsia="Calibri" w:hAnsi="Times New Roman" w:cs="Times New Roman"/>
          <w:b/>
          <w:color w:val="000000"/>
          <w:sz w:val="24"/>
          <w:szCs w:val="24"/>
        </w:rPr>
        <w:t>. КАЧЕСТВЕННЫЕ И КОЛИЧЕСТВЕННЫЕ ХАРАКТЕРИСТИКИ ОКАЗЫВАЕМЫХ УСЛУГ</w:t>
      </w:r>
    </w:p>
    <w:p w14:paraId="5480FEFC" w14:textId="77777777" w:rsidR="00BC304A" w:rsidRPr="00533A6E" w:rsidRDefault="00BC304A" w:rsidP="00D92E92">
      <w:pPr>
        <w:autoSpaceDE w:val="0"/>
        <w:autoSpaceDN w:val="0"/>
        <w:adjustRightInd w:val="0"/>
        <w:spacing w:after="0" w:line="276" w:lineRule="auto"/>
        <w:ind w:firstLine="709"/>
        <w:jc w:val="both"/>
        <w:rPr>
          <w:rFonts w:ascii="Times New Roman" w:eastAsia="Calibri" w:hAnsi="Times New Roman" w:cs="Times New Roman"/>
          <w:b/>
          <w:color w:val="000000"/>
          <w:sz w:val="24"/>
          <w:szCs w:val="24"/>
        </w:rPr>
      </w:pPr>
    </w:p>
    <w:p w14:paraId="585AAC86" w14:textId="4583EDC9" w:rsidR="00BC304A" w:rsidRPr="00BC304A" w:rsidRDefault="00BC304A" w:rsidP="00D92E92">
      <w:pPr>
        <w:autoSpaceDE w:val="0"/>
        <w:autoSpaceDN w:val="0"/>
        <w:adjustRightInd w:val="0"/>
        <w:spacing w:after="0" w:line="276" w:lineRule="auto"/>
        <w:ind w:firstLine="709"/>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6</w:t>
      </w:r>
      <w:r w:rsidRPr="00533A6E">
        <w:rPr>
          <w:rFonts w:ascii="Times New Roman" w:eastAsia="Calibri" w:hAnsi="Times New Roman" w:cs="Times New Roman"/>
          <w:iCs/>
          <w:color w:val="000000"/>
          <w:sz w:val="24"/>
          <w:szCs w:val="24"/>
        </w:rPr>
        <w:t xml:space="preserve">.1. </w:t>
      </w:r>
      <w:r w:rsidRPr="00533A6E">
        <w:rPr>
          <w:rFonts w:ascii="Times New Roman" w:eastAsia="Calibri" w:hAnsi="Times New Roman" w:cs="Times New Roman"/>
          <w:color w:val="000000"/>
          <w:sz w:val="24"/>
          <w:szCs w:val="24"/>
        </w:rPr>
        <w:t>Качественные и количественные характеристики оказываемых Услуг устанавливаются Договором, настоящим Техническим заданием, включая приложения к нему.</w:t>
      </w:r>
    </w:p>
    <w:p w14:paraId="29996773" w14:textId="0B16A3C9" w:rsidR="00BC304A" w:rsidRPr="006E5407" w:rsidRDefault="00BC304A" w:rsidP="00D92E92">
      <w:pPr>
        <w:spacing w:after="0" w:line="276"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6.2. </w:t>
      </w:r>
      <w:r w:rsidRPr="006E5407">
        <w:rPr>
          <w:rFonts w:ascii="Times New Roman" w:eastAsia="Calibri" w:hAnsi="Times New Roman" w:cs="Times New Roman"/>
          <w:color w:val="000000"/>
          <w:sz w:val="24"/>
          <w:szCs w:val="24"/>
        </w:rPr>
        <w:t xml:space="preserve">Под услугами ненадлежащего качества понимаются, но не ограничиваются: услуги, результат которых не соответствует требованиям качества, безопасности жизни и здоровья, а также иным требованиям сертификации, безопасности (санитарным нормам и правилам, </w:t>
      </w:r>
      <w:r w:rsidRPr="006E5407">
        <w:rPr>
          <w:rFonts w:ascii="Times New Roman" w:eastAsia="Calibri" w:hAnsi="Times New Roman" w:cs="Times New Roman"/>
          <w:color w:val="000000"/>
          <w:sz w:val="24"/>
          <w:szCs w:val="24"/>
        </w:rPr>
        <w:lastRenderedPageBreak/>
        <w:t>государственным стандартам и т.п.), а также требованиям, установленным Договором и Техническим заданием (Приложение №1 к настоящему Договору), включая приложения к нему; нарушение сроков оказания услуг; нарушение сроков устранения недостатков.</w:t>
      </w:r>
    </w:p>
    <w:p w14:paraId="7D22674A" w14:textId="77777777" w:rsidR="00BC304A" w:rsidRPr="006E5407" w:rsidRDefault="00BC304A" w:rsidP="00D92E92">
      <w:pPr>
        <w:spacing w:after="0" w:line="276" w:lineRule="auto"/>
        <w:ind w:firstLine="709"/>
        <w:jc w:val="both"/>
        <w:rPr>
          <w:rFonts w:ascii="Times New Roman" w:eastAsia="Calibri" w:hAnsi="Times New Roman" w:cs="Times New Roman"/>
          <w:color w:val="000000"/>
          <w:sz w:val="24"/>
          <w:szCs w:val="24"/>
        </w:rPr>
      </w:pPr>
      <w:r w:rsidRPr="006E5407">
        <w:rPr>
          <w:rFonts w:ascii="Times New Roman" w:eastAsia="Calibri" w:hAnsi="Times New Roman" w:cs="Times New Roman"/>
          <w:color w:val="000000"/>
          <w:sz w:val="24"/>
          <w:szCs w:val="24"/>
        </w:rPr>
        <w:t>Под нарушением требований к объему оказания услуг понимается оказание услуг в течение определенного периода времени в меньшем количестве, чем предусмотрено в Техническом задании (Приложение №1 к настоящему Договору).</w:t>
      </w:r>
    </w:p>
    <w:p w14:paraId="2BE16AC9" w14:textId="77777777" w:rsidR="00BC304A" w:rsidRDefault="00BC304A" w:rsidP="00D92E92">
      <w:pPr>
        <w:spacing w:after="0" w:line="276" w:lineRule="auto"/>
        <w:ind w:firstLine="709"/>
        <w:jc w:val="both"/>
        <w:rPr>
          <w:rFonts w:ascii="Times New Roman" w:eastAsia="Calibri" w:hAnsi="Times New Roman" w:cs="Times New Roman"/>
          <w:color w:val="000000"/>
          <w:sz w:val="24"/>
          <w:szCs w:val="24"/>
        </w:rPr>
      </w:pPr>
      <w:r w:rsidRPr="006E5407">
        <w:rPr>
          <w:rFonts w:ascii="Times New Roman" w:eastAsia="Calibri" w:hAnsi="Times New Roman" w:cs="Times New Roman"/>
          <w:color w:val="000000"/>
          <w:sz w:val="24"/>
          <w:szCs w:val="24"/>
        </w:rPr>
        <w:t>Под неисполнением обязательств Исполнителем в рамках настоящего Договора понимается, но не ограничивается: не уведомление Заказчика об изменении своего места нахождения, телефона, факса, адреса электронной почты, банковских реквизитов; оказание услуг в неполном объеме; непредставление Заказчику отчета об оказании услуг.</w:t>
      </w:r>
    </w:p>
    <w:p w14:paraId="01CA5FE3" w14:textId="5D3D8FF0" w:rsidR="00BC304A" w:rsidRDefault="00BC304A" w:rsidP="00D92E92">
      <w:pPr>
        <w:spacing w:after="0" w:line="276"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w:t>
      </w:r>
      <w:r w:rsidRPr="006E5407">
        <w:rPr>
          <w:rFonts w:ascii="Times New Roman" w:eastAsia="Calibri" w:hAnsi="Times New Roman" w:cs="Times New Roman"/>
          <w:color w:val="000000"/>
          <w:sz w:val="24"/>
          <w:szCs w:val="24"/>
        </w:rPr>
        <w:t xml:space="preserve">.3. В случаях невозможности для Исполнителя обеспечивать качественные и количественные характеристики по причинам невозможности обеспечения доступа Пользователей к Пунктам проката </w:t>
      </w:r>
      <w:r w:rsidR="00FF1437">
        <w:rPr>
          <w:rFonts w:ascii="Times New Roman" w:eastAsia="Calibri" w:hAnsi="Times New Roman" w:cs="Times New Roman"/>
          <w:color w:val="000000"/>
          <w:sz w:val="24"/>
          <w:szCs w:val="24"/>
        </w:rPr>
        <w:t>электросамокатов</w:t>
      </w:r>
      <w:r w:rsidRPr="006E5407">
        <w:rPr>
          <w:rFonts w:ascii="Times New Roman" w:eastAsia="Calibri" w:hAnsi="Times New Roman" w:cs="Times New Roman"/>
          <w:color w:val="000000"/>
          <w:sz w:val="24"/>
          <w:szCs w:val="24"/>
        </w:rPr>
        <w:t xml:space="preserve"> (ремонт дорожного полотна, проведение культурно-массовых мероприятий с перекрытиями участков улично-дорожной сети, реконструкция улиц и другие причины, не зависящие от Исполнителя), Исполнитель уведомляет Заказчика о невозможности выполнения качественных/количественных характеристик с указанием причин и сроков, с приложением фотоматериалов (если применимо). Заказчик должен рассмотреть уведомление Исполнителя и дать письменный ответ. Уведомление и подтверждение может быть направлено посредством электронной почты. При этом, при наличии обстоятельств, указанных в настоящем пункте, Заказчик вправе требовать переноса проката на иной адрес.</w:t>
      </w:r>
    </w:p>
    <w:p w14:paraId="4BCD4A27" w14:textId="77777777" w:rsidR="00BC304A" w:rsidRDefault="00BC304A" w:rsidP="00D92E92">
      <w:pPr>
        <w:spacing w:after="0" w:line="276" w:lineRule="auto"/>
        <w:ind w:firstLine="709"/>
        <w:jc w:val="both"/>
        <w:rPr>
          <w:rFonts w:ascii="Times New Roman" w:eastAsia="Calibri" w:hAnsi="Times New Roman" w:cs="Times New Roman"/>
          <w:color w:val="000000"/>
          <w:sz w:val="24"/>
          <w:szCs w:val="24"/>
        </w:rPr>
      </w:pPr>
    </w:p>
    <w:p w14:paraId="1DA286F9" w14:textId="77777777" w:rsidR="00BC304A" w:rsidRDefault="00BC304A" w:rsidP="00D92E92">
      <w:pPr>
        <w:spacing w:after="0" w:line="276" w:lineRule="auto"/>
        <w:ind w:firstLine="709"/>
        <w:jc w:val="center"/>
        <w:rPr>
          <w:rFonts w:ascii="Times New Roman" w:eastAsia="Calibri" w:hAnsi="Times New Roman" w:cs="Times New Roman"/>
          <w:b/>
          <w:bCs/>
          <w:color w:val="000000"/>
          <w:sz w:val="24"/>
          <w:szCs w:val="24"/>
        </w:rPr>
      </w:pPr>
      <w:r w:rsidRPr="00FE233F">
        <w:rPr>
          <w:rFonts w:ascii="Times New Roman" w:eastAsia="Calibri" w:hAnsi="Times New Roman" w:cs="Times New Roman"/>
          <w:b/>
          <w:bCs/>
          <w:color w:val="000000"/>
          <w:sz w:val="24"/>
          <w:szCs w:val="24"/>
        </w:rPr>
        <w:t>7. ДОПОЛНИТЕЛЬНЫЕ ТРЕБОВАНИЯ</w:t>
      </w:r>
    </w:p>
    <w:p w14:paraId="7F20CFE7" w14:textId="77777777" w:rsidR="00BC304A" w:rsidRDefault="00BC304A" w:rsidP="00D92E92">
      <w:pPr>
        <w:spacing w:after="0" w:line="276" w:lineRule="auto"/>
        <w:ind w:firstLine="709"/>
        <w:jc w:val="center"/>
        <w:rPr>
          <w:rFonts w:ascii="Times New Roman" w:eastAsia="Calibri" w:hAnsi="Times New Roman" w:cs="Times New Roman"/>
          <w:b/>
          <w:bCs/>
          <w:color w:val="000000"/>
          <w:sz w:val="24"/>
          <w:szCs w:val="24"/>
        </w:rPr>
      </w:pPr>
    </w:p>
    <w:p w14:paraId="28D4BBC4" w14:textId="5EC091E7" w:rsidR="00BC304A" w:rsidRPr="00925D40" w:rsidRDefault="00BC304A" w:rsidP="00D92E92">
      <w:pPr>
        <w:spacing w:after="0" w:line="276" w:lineRule="auto"/>
        <w:ind w:firstLine="709"/>
        <w:jc w:val="both"/>
        <w:rPr>
          <w:rFonts w:ascii="Times New Roman" w:eastAsia="Calibri" w:hAnsi="Times New Roman" w:cs="Times New Roman"/>
          <w:color w:val="000000"/>
          <w:sz w:val="24"/>
          <w:szCs w:val="24"/>
        </w:rPr>
      </w:pPr>
      <w:r w:rsidRPr="00925D40">
        <w:rPr>
          <w:rFonts w:ascii="Times New Roman" w:eastAsia="Calibri" w:hAnsi="Times New Roman" w:cs="Times New Roman"/>
          <w:color w:val="000000"/>
          <w:sz w:val="24"/>
          <w:szCs w:val="24"/>
        </w:rPr>
        <w:t xml:space="preserve">7.1. Исполнитель в рамках оказания услуг на территории города Мурманска обязан размещать на </w:t>
      </w:r>
      <w:r>
        <w:rPr>
          <w:rFonts w:ascii="Times New Roman" w:eastAsia="Calibri" w:hAnsi="Times New Roman" w:cs="Times New Roman"/>
          <w:color w:val="000000"/>
          <w:sz w:val="24"/>
          <w:szCs w:val="24"/>
        </w:rPr>
        <w:t>электросамокатах</w:t>
      </w:r>
      <w:r w:rsidRPr="00925D40">
        <w:rPr>
          <w:rFonts w:ascii="Times New Roman" w:eastAsia="Calibri" w:hAnsi="Times New Roman" w:cs="Times New Roman"/>
          <w:color w:val="000000"/>
          <w:sz w:val="24"/>
          <w:szCs w:val="24"/>
        </w:rPr>
        <w:t xml:space="preserve"> и пунктах общегородского проката </w:t>
      </w:r>
      <w:r>
        <w:rPr>
          <w:rFonts w:ascii="Times New Roman" w:eastAsia="Calibri" w:hAnsi="Times New Roman" w:cs="Times New Roman"/>
          <w:color w:val="000000"/>
          <w:sz w:val="24"/>
          <w:szCs w:val="24"/>
        </w:rPr>
        <w:t xml:space="preserve">электросамокатов </w:t>
      </w:r>
      <w:r w:rsidRPr="00925D40">
        <w:rPr>
          <w:rFonts w:ascii="Times New Roman" w:eastAsia="Calibri" w:hAnsi="Times New Roman" w:cs="Times New Roman"/>
          <w:color w:val="000000"/>
          <w:sz w:val="24"/>
          <w:szCs w:val="24"/>
        </w:rPr>
        <w:t>надпись «НА СЕВЕРЕ - ЖИТЬ!». Надпись должна быть выполнена в соответствии с брендбуком «НА СЕВЕРЕ - ЖИТЬ!» (фирменный стиль #насевережить).</w:t>
      </w:r>
    </w:p>
    <w:p w14:paraId="043428F2" w14:textId="1CAA414F" w:rsidR="00BC304A" w:rsidRPr="00925D40" w:rsidRDefault="00BC304A" w:rsidP="00D92E92">
      <w:pPr>
        <w:spacing w:after="0" w:line="276" w:lineRule="auto"/>
        <w:ind w:firstLine="709"/>
        <w:jc w:val="both"/>
        <w:rPr>
          <w:rFonts w:ascii="Times New Roman" w:eastAsia="Calibri" w:hAnsi="Times New Roman" w:cs="Times New Roman"/>
          <w:color w:val="000000"/>
          <w:sz w:val="24"/>
          <w:szCs w:val="24"/>
        </w:rPr>
      </w:pPr>
      <w:r w:rsidRPr="00925D40">
        <w:rPr>
          <w:rFonts w:ascii="Times New Roman" w:eastAsia="Calibri" w:hAnsi="Times New Roman" w:cs="Times New Roman"/>
          <w:color w:val="000000"/>
          <w:sz w:val="24"/>
          <w:szCs w:val="24"/>
        </w:rPr>
        <w:t xml:space="preserve">До размещения надписей, эскиз должен быть согласован с Заказчиком. </w:t>
      </w:r>
    </w:p>
    <w:p w14:paraId="60137E1D" w14:textId="4A9826E0" w:rsidR="00BC304A" w:rsidRPr="00925D40" w:rsidRDefault="00BC304A" w:rsidP="00D92E92">
      <w:pPr>
        <w:spacing w:after="0" w:line="276" w:lineRule="auto"/>
        <w:ind w:firstLine="709"/>
        <w:jc w:val="both"/>
        <w:rPr>
          <w:rFonts w:ascii="Times New Roman" w:eastAsia="Calibri" w:hAnsi="Times New Roman" w:cs="Times New Roman"/>
          <w:color w:val="000000"/>
          <w:sz w:val="24"/>
          <w:szCs w:val="24"/>
        </w:rPr>
      </w:pPr>
      <w:r w:rsidRPr="00925D40">
        <w:rPr>
          <w:rFonts w:ascii="Times New Roman" w:eastAsia="Calibri" w:hAnsi="Times New Roman" w:cs="Times New Roman"/>
          <w:color w:val="000000"/>
          <w:sz w:val="24"/>
          <w:szCs w:val="24"/>
        </w:rPr>
        <w:t xml:space="preserve">7.2. Исполнитель при оказании услуг обязуется согласовывать с Заказчиком планируемую к размещению на инфраструктуре, веб-страницах, мобильных приложениях рекламную информацию. Без письменного согласования с Заказчиком запрещается размещение рекламной информации. При нарушении указанного пункта, Исполнитель обязуется оплатить Заказчику штраф, в порядке и на условиях, предусмотренных Договором. </w:t>
      </w:r>
    </w:p>
    <w:p w14:paraId="66DA1332" w14:textId="77777777" w:rsidR="00BC304A" w:rsidRDefault="00BC304A" w:rsidP="00D92E92">
      <w:pPr>
        <w:spacing w:after="0" w:line="276" w:lineRule="auto"/>
        <w:ind w:firstLine="709"/>
        <w:jc w:val="both"/>
        <w:rPr>
          <w:rFonts w:ascii="Times New Roman" w:eastAsia="Calibri" w:hAnsi="Times New Roman" w:cs="Times New Roman"/>
          <w:color w:val="000000"/>
          <w:sz w:val="24"/>
          <w:szCs w:val="24"/>
        </w:rPr>
      </w:pPr>
      <w:r w:rsidRPr="00925D40">
        <w:rPr>
          <w:rFonts w:ascii="Times New Roman" w:eastAsia="Calibri" w:hAnsi="Times New Roman" w:cs="Times New Roman"/>
          <w:color w:val="000000"/>
          <w:sz w:val="24"/>
          <w:szCs w:val="24"/>
        </w:rPr>
        <w:t>7.3. С целью привлечения жителей города Мурманска к</w:t>
      </w:r>
      <w:r>
        <w:rPr>
          <w:rFonts w:ascii="Times New Roman" w:eastAsia="Calibri" w:hAnsi="Times New Roman" w:cs="Times New Roman"/>
          <w:color w:val="000000"/>
          <w:sz w:val="24"/>
          <w:szCs w:val="24"/>
        </w:rPr>
        <w:t xml:space="preserve"> развитию комфортной городской среды, Исполнитель обязуется по письменному запросу Заказчика без дополнительной платы организовать</w:t>
      </w:r>
      <w:r w:rsidRPr="00BC2AF8">
        <w:t xml:space="preserve"> </w:t>
      </w:r>
      <w:r w:rsidRPr="00BC2AF8">
        <w:rPr>
          <w:rFonts w:ascii="Times New Roman" w:eastAsia="Calibri" w:hAnsi="Times New Roman" w:cs="Times New Roman"/>
          <w:color w:val="000000"/>
          <w:sz w:val="24"/>
          <w:szCs w:val="24"/>
        </w:rPr>
        <w:t>информационные мероприятия (проведение специальных промо-акций)</w:t>
      </w:r>
      <w:r>
        <w:rPr>
          <w:rFonts w:ascii="Times New Roman" w:eastAsia="Calibri" w:hAnsi="Times New Roman" w:cs="Times New Roman"/>
          <w:color w:val="000000"/>
          <w:sz w:val="24"/>
          <w:szCs w:val="24"/>
        </w:rPr>
        <w:t xml:space="preserve"> (далее – мероприятия)</w:t>
      </w:r>
      <w:r w:rsidRPr="00BC2AF8">
        <w:rPr>
          <w:rFonts w:ascii="Times New Roman" w:eastAsia="Calibri" w:hAnsi="Times New Roman" w:cs="Times New Roman"/>
          <w:color w:val="000000"/>
          <w:sz w:val="24"/>
          <w:szCs w:val="24"/>
        </w:rPr>
        <w:t xml:space="preserve">, </w:t>
      </w:r>
      <w:r w:rsidRPr="00925D40">
        <w:rPr>
          <w:rFonts w:ascii="Times New Roman" w:eastAsia="Calibri" w:hAnsi="Times New Roman" w:cs="Times New Roman"/>
          <w:color w:val="000000"/>
          <w:sz w:val="24"/>
          <w:szCs w:val="24"/>
        </w:rPr>
        <w:t>с размещением информации в социальных сетях</w:t>
      </w:r>
      <w:r>
        <w:rPr>
          <w:rFonts w:ascii="Times New Roman" w:eastAsia="Calibri" w:hAnsi="Times New Roman" w:cs="Times New Roman"/>
          <w:color w:val="000000"/>
          <w:sz w:val="24"/>
          <w:szCs w:val="24"/>
        </w:rPr>
        <w:t xml:space="preserve">, а также </w:t>
      </w:r>
      <w:r w:rsidRPr="00BC2AF8">
        <w:rPr>
          <w:rFonts w:ascii="Times New Roman" w:eastAsia="Calibri" w:hAnsi="Times New Roman" w:cs="Times New Roman"/>
          <w:color w:val="000000"/>
          <w:sz w:val="24"/>
          <w:szCs w:val="24"/>
        </w:rPr>
        <w:t>с использованием средств массовой информации. Указанные мероприятия должны соответствовать нормам Федерального закона от 13.03.2006</w:t>
      </w:r>
      <w:r>
        <w:rPr>
          <w:rFonts w:ascii="Times New Roman" w:eastAsia="Calibri" w:hAnsi="Times New Roman" w:cs="Times New Roman"/>
          <w:color w:val="000000"/>
          <w:sz w:val="24"/>
          <w:szCs w:val="24"/>
        </w:rPr>
        <w:t xml:space="preserve"> г.</w:t>
      </w:r>
      <w:r w:rsidRPr="00BC2AF8">
        <w:rPr>
          <w:rFonts w:ascii="Times New Roman" w:eastAsia="Calibri" w:hAnsi="Times New Roman" w:cs="Times New Roman"/>
          <w:color w:val="000000"/>
          <w:sz w:val="24"/>
          <w:szCs w:val="24"/>
        </w:rPr>
        <w:t xml:space="preserve"> № 38-ФЗ «О рекламе»</w:t>
      </w:r>
      <w:r>
        <w:rPr>
          <w:rFonts w:ascii="Times New Roman" w:eastAsia="Calibri" w:hAnsi="Times New Roman" w:cs="Times New Roman"/>
          <w:color w:val="000000"/>
          <w:sz w:val="24"/>
          <w:szCs w:val="24"/>
        </w:rPr>
        <w:t xml:space="preserve">. Заказчик вправе запросить проведение не более 10 мероприятий. </w:t>
      </w:r>
    </w:p>
    <w:p w14:paraId="571F5E3F" w14:textId="77777777" w:rsidR="00BC304A" w:rsidRPr="00877EF5" w:rsidRDefault="00BC304A" w:rsidP="00D92E92">
      <w:pPr>
        <w:spacing w:after="0" w:line="276"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7.3.1. </w:t>
      </w:r>
      <w:r w:rsidRPr="00877EF5">
        <w:rPr>
          <w:rFonts w:ascii="Times New Roman" w:eastAsia="Calibri" w:hAnsi="Times New Roman" w:cs="Times New Roman"/>
          <w:color w:val="000000"/>
          <w:sz w:val="24"/>
          <w:szCs w:val="24"/>
        </w:rPr>
        <w:t xml:space="preserve">Предполагаемые </w:t>
      </w:r>
      <w:r>
        <w:rPr>
          <w:rFonts w:ascii="Times New Roman" w:eastAsia="Calibri" w:hAnsi="Times New Roman" w:cs="Times New Roman"/>
          <w:color w:val="000000"/>
          <w:sz w:val="24"/>
          <w:szCs w:val="24"/>
        </w:rPr>
        <w:t>праздничные дни</w:t>
      </w:r>
      <w:r w:rsidRPr="00877EF5">
        <w:rPr>
          <w:rFonts w:ascii="Times New Roman" w:eastAsia="Calibri" w:hAnsi="Times New Roman" w:cs="Times New Roman"/>
          <w:color w:val="000000"/>
          <w:sz w:val="24"/>
          <w:szCs w:val="24"/>
        </w:rPr>
        <w:t xml:space="preserve">, к которым </w:t>
      </w:r>
      <w:r>
        <w:rPr>
          <w:rFonts w:ascii="Times New Roman" w:eastAsia="Calibri" w:hAnsi="Times New Roman" w:cs="Times New Roman"/>
          <w:color w:val="000000"/>
          <w:sz w:val="24"/>
          <w:szCs w:val="24"/>
        </w:rPr>
        <w:t>необходимо</w:t>
      </w:r>
      <w:r w:rsidRPr="00877EF5">
        <w:rPr>
          <w:rFonts w:ascii="Times New Roman" w:eastAsia="Calibri" w:hAnsi="Times New Roman" w:cs="Times New Roman"/>
          <w:color w:val="000000"/>
          <w:sz w:val="24"/>
          <w:szCs w:val="24"/>
        </w:rPr>
        <w:t xml:space="preserve"> по письменному запросу Заказчика без дополнительной платы организовать мероприятия, в том числе с использованием средств массовой информации:</w:t>
      </w:r>
    </w:p>
    <w:p w14:paraId="696F851B" w14:textId="77777777" w:rsidR="00BC304A" w:rsidRDefault="00BC304A" w:rsidP="00D92E92">
      <w:pPr>
        <w:spacing w:after="0" w:line="276" w:lineRule="auto"/>
        <w:ind w:firstLine="709"/>
        <w:jc w:val="both"/>
        <w:rPr>
          <w:rFonts w:ascii="Times New Roman" w:eastAsia="Calibri" w:hAnsi="Times New Roman" w:cs="Times New Roman"/>
          <w:color w:val="000000"/>
          <w:sz w:val="24"/>
          <w:szCs w:val="24"/>
        </w:rPr>
      </w:pPr>
      <w:r w:rsidRPr="00877EF5">
        <w:rPr>
          <w:rFonts w:ascii="Times New Roman" w:eastAsia="Calibri" w:hAnsi="Times New Roman" w:cs="Times New Roman"/>
          <w:color w:val="000000"/>
          <w:sz w:val="24"/>
          <w:szCs w:val="24"/>
        </w:rPr>
        <w:t>- Открытие сезона</w:t>
      </w:r>
      <w:r>
        <w:rPr>
          <w:rFonts w:ascii="Times New Roman" w:eastAsia="Calibri" w:hAnsi="Times New Roman" w:cs="Times New Roman"/>
          <w:color w:val="000000"/>
          <w:sz w:val="24"/>
          <w:szCs w:val="24"/>
        </w:rPr>
        <w:t>;</w:t>
      </w:r>
    </w:p>
    <w:p w14:paraId="76523E10" w14:textId="77777777" w:rsidR="00BC304A" w:rsidRPr="00877EF5" w:rsidRDefault="00BC304A" w:rsidP="00D92E92">
      <w:pPr>
        <w:spacing w:after="0" w:line="276"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День России; </w:t>
      </w:r>
    </w:p>
    <w:p w14:paraId="4C23E32C" w14:textId="77777777" w:rsidR="00BC304A" w:rsidRPr="00877EF5" w:rsidRDefault="00BC304A" w:rsidP="00D92E92">
      <w:pPr>
        <w:spacing w:after="0" w:line="276" w:lineRule="auto"/>
        <w:ind w:firstLine="709"/>
        <w:jc w:val="both"/>
        <w:rPr>
          <w:rFonts w:ascii="Times New Roman" w:eastAsia="Calibri" w:hAnsi="Times New Roman" w:cs="Times New Roman"/>
          <w:color w:val="000000"/>
          <w:sz w:val="24"/>
          <w:szCs w:val="24"/>
        </w:rPr>
      </w:pPr>
      <w:r w:rsidRPr="00877EF5">
        <w:rPr>
          <w:rFonts w:ascii="Times New Roman" w:eastAsia="Calibri" w:hAnsi="Times New Roman" w:cs="Times New Roman"/>
          <w:color w:val="000000"/>
          <w:sz w:val="24"/>
          <w:szCs w:val="24"/>
        </w:rPr>
        <w:lastRenderedPageBreak/>
        <w:t>- День Победы</w:t>
      </w:r>
      <w:r>
        <w:rPr>
          <w:rFonts w:ascii="Times New Roman" w:eastAsia="Calibri" w:hAnsi="Times New Roman" w:cs="Times New Roman"/>
          <w:color w:val="000000"/>
          <w:sz w:val="24"/>
          <w:szCs w:val="24"/>
        </w:rPr>
        <w:t>;</w:t>
      </w:r>
    </w:p>
    <w:p w14:paraId="17CEF677" w14:textId="77777777" w:rsidR="00BC304A" w:rsidRPr="00877EF5" w:rsidRDefault="00BC304A" w:rsidP="00D92E92">
      <w:pPr>
        <w:spacing w:after="0" w:line="276" w:lineRule="auto"/>
        <w:ind w:firstLine="709"/>
        <w:jc w:val="both"/>
        <w:rPr>
          <w:rFonts w:ascii="Times New Roman" w:eastAsia="Calibri" w:hAnsi="Times New Roman" w:cs="Times New Roman"/>
          <w:color w:val="000000"/>
          <w:sz w:val="24"/>
          <w:szCs w:val="24"/>
        </w:rPr>
      </w:pPr>
      <w:r w:rsidRPr="00877EF5">
        <w:rPr>
          <w:rFonts w:ascii="Times New Roman" w:eastAsia="Calibri" w:hAnsi="Times New Roman" w:cs="Times New Roman"/>
          <w:color w:val="000000"/>
          <w:sz w:val="24"/>
          <w:szCs w:val="24"/>
        </w:rPr>
        <w:t>- Последний звонок;</w:t>
      </w:r>
    </w:p>
    <w:p w14:paraId="79D1E0C9" w14:textId="77777777" w:rsidR="00BC304A" w:rsidRPr="00877EF5" w:rsidRDefault="00BC304A" w:rsidP="00D92E92">
      <w:pPr>
        <w:spacing w:after="0" w:line="276" w:lineRule="auto"/>
        <w:ind w:firstLine="709"/>
        <w:jc w:val="both"/>
        <w:rPr>
          <w:rFonts w:ascii="Times New Roman" w:eastAsia="Calibri" w:hAnsi="Times New Roman" w:cs="Times New Roman"/>
          <w:color w:val="000000"/>
          <w:sz w:val="24"/>
          <w:szCs w:val="24"/>
        </w:rPr>
      </w:pPr>
      <w:r w:rsidRPr="00877EF5">
        <w:rPr>
          <w:rFonts w:ascii="Times New Roman" w:eastAsia="Calibri" w:hAnsi="Times New Roman" w:cs="Times New Roman"/>
          <w:color w:val="000000"/>
          <w:sz w:val="24"/>
          <w:szCs w:val="24"/>
        </w:rPr>
        <w:t>- День Мурманской области;</w:t>
      </w:r>
    </w:p>
    <w:p w14:paraId="03A969A6" w14:textId="77777777" w:rsidR="00BC304A" w:rsidRPr="00877EF5" w:rsidRDefault="00BC304A" w:rsidP="00D92E92">
      <w:pPr>
        <w:spacing w:after="0" w:line="276" w:lineRule="auto"/>
        <w:ind w:firstLine="709"/>
        <w:jc w:val="both"/>
        <w:rPr>
          <w:rFonts w:ascii="Times New Roman" w:eastAsia="Calibri" w:hAnsi="Times New Roman" w:cs="Times New Roman"/>
          <w:color w:val="000000"/>
          <w:sz w:val="24"/>
          <w:szCs w:val="24"/>
        </w:rPr>
      </w:pPr>
      <w:r w:rsidRPr="00877EF5">
        <w:rPr>
          <w:rFonts w:ascii="Times New Roman" w:eastAsia="Calibri" w:hAnsi="Times New Roman" w:cs="Times New Roman"/>
          <w:color w:val="000000"/>
          <w:sz w:val="24"/>
          <w:szCs w:val="24"/>
        </w:rPr>
        <w:t>- День молодежи;</w:t>
      </w:r>
    </w:p>
    <w:p w14:paraId="1546A4B4" w14:textId="77777777" w:rsidR="00BC304A" w:rsidRPr="00877EF5" w:rsidRDefault="00BC304A" w:rsidP="00D92E92">
      <w:pPr>
        <w:spacing w:after="0" w:line="276" w:lineRule="auto"/>
        <w:ind w:firstLine="709"/>
        <w:jc w:val="both"/>
        <w:rPr>
          <w:rFonts w:ascii="Times New Roman" w:eastAsia="Calibri" w:hAnsi="Times New Roman" w:cs="Times New Roman"/>
          <w:color w:val="000000"/>
          <w:sz w:val="24"/>
          <w:szCs w:val="24"/>
        </w:rPr>
      </w:pPr>
      <w:r w:rsidRPr="00877EF5">
        <w:rPr>
          <w:rFonts w:ascii="Times New Roman" w:eastAsia="Calibri" w:hAnsi="Times New Roman" w:cs="Times New Roman"/>
          <w:color w:val="000000"/>
          <w:sz w:val="24"/>
          <w:szCs w:val="24"/>
        </w:rPr>
        <w:t>- День знаний;</w:t>
      </w:r>
    </w:p>
    <w:p w14:paraId="522944FD" w14:textId="77777777" w:rsidR="00BC304A" w:rsidRDefault="00BC304A" w:rsidP="00D92E92">
      <w:pPr>
        <w:spacing w:after="0" w:line="276" w:lineRule="auto"/>
        <w:ind w:firstLine="709"/>
        <w:jc w:val="both"/>
        <w:rPr>
          <w:rFonts w:ascii="Times New Roman" w:eastAsia="Calibri" w:hAnsi="Times New Roman" w:cs="Times New Roman"/>
          <w:color w:val="000000"/>
          <w:sz w:val="24"/>
          <w:szCs w:val="24"/>
        </w:rPr>
      </w:pPr>
      <w:r w:rsidRPr="00877EF5">
        <w:rPr>
          <w:rFonts w:ascii="Times New Roman" w:eastAsia="Calibri" w:hAnsi="Times New Roman" w:cs="Times New Roman"/>
          <w:color w:val="000000"/>
          <w:sz w:val="24"/>
          <w:szCs w:val="24"/>
        </w:rPr>
        <w:t>- День города</w:t>
      </w:r>
      <w:r>
        <w:rPr>
          <w:rFonts w:ascii="Times New Roman" w:eastAsia="Calibri" w:hAnsi="Times New Roman" w:cs="Times New Roman"/>
          <w:color w:val="000000"/>
          <w:sz w:val="24"/>
          <w:szCs w:val="24"/>
        </w:rPr>
        <w:t xml:space="preserve"> Мурманска</w:t>
      </w:r>
      <w:r w:rsidRPr="00877EF5">
        <w:rPr>
          <w:rFonts w:ascii="Times New Roman" w:eastAsia="Calibri" w:hAnsi="Times New Roman" w:cs="Times New Roman"/>
          <w:color w:val="000000"/>
          <w:sz w:val="24"/>
          <w:szCs w:val="24"/>
        </w:rPr>
        <w:t xml:space="preserve"> и закрытие сезона.</w:t>
      </w:r>
    </w:p>
    <w:p w14:paraId="14486F36" w14:textId="77777777" w:rsidR="00BC304A" w:rsidRDefault="00BC304A" w:rsidP="00D92E92">
      <w:pPr>
        <w:spacing w:after="0" w:line="276"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7.3.2. В рамках настоящего пункта, Заказчик вправе запросить у Исполнителя реализацию следующих мероприятий: снижение стоимости тарифа в дни проведения мероприятий для пользователей проката, и (или) зачисление бонусов для дальнейшего их использования пользователями проката, и (или) розыгрыш организовать розыгрыш призов с номинальной стоимостью не более 5 000 рублей. </w:t>
      </w:r>
    </w:p>
    <w:p w14:paraId="39DF212A" w14:textId="77777777" w:rsidR="00BC304A" w:rsidRDefault="00BC304A" w:rsidP="00D92E92">
      <w:pPr>
        <w:spacing w:after="0" w:line="276"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7.3.3. Исполнитель вправе согласовать с Заказчиком реализацию иных мероприятий, отличных от тех, которые указаны в п.п. 7.3.2 п. 7.3 Технического задания. </w:t>
      </w:r>
    </w:p>
    <w:p w14:paraId="40082B17" w14:textId="77777777" w:rsidR="00BC304A" w:rsidRDefault="00BC304A" w:rsidP="00D92E92">
      <w:pPr>
        <w:spacing w:after="0" w:line="276" w:lineRule="auto"/>
        <w:ind w:firstLine="709"/>
        <w:jc w:val="both"/>
        <w:rPr>
          <w:rFonts w:ascii="Times New Roman" w:eastAsia="Calibri" w:hAnsi="Times New Roman" w:cs="Times New Roman"/>
          <w:color w:val="000000"/>
          <w:sz w:val="24"/>
          <w:szCs w:val="24"/>
        </w:rPr>
      </w:pPr>
    </w:p>
    <w:p w14:paraId="700C7CBD" w14:textId="77777777" w:rsidR="006B486C" w:rsidRDefault="006B486C" w:rsidP="00D92E92">
      <w:pPr>
        <w:spacing w:after="0" w:line="276" w:lineRule="auto"/>
        <w:jc w:val="both"/>
        <w:rPr>
          <w:rFonts w:ascii="Times New Roman" w:hAnsi="Times New Roman" w:cs="Times New Roman"/>
          <w:sz w:val="24"/>
          <w:szCs w:val="24"/>
        </w:rPr>
      </w:pPr>
    </w:p>
    <w:p w14:paraId="2A1A62FC" w14:textId="77777777" w:rsidR="006B486C" w:rsidRDefault="006B486C" w:rsidP="00D92E92">
      <w:pPr>
        <w:spacing w:after="0" w:line="276" w:lineRule="auto"/>
        <w:jc w:val="both"/>
        <w:rPr>
          <w:rFonts w:ascii="Times New Roman" w:hAnsi="Times New Roman" w:cs="Times New Roman"/>
          <w:sz w:val="24"/>
          <w:szCs w:val="24"/>
        </w:rPr>
      </w:pPr>
    </w:p>
    <w:p w14:paraId="51542EFE" w14:textId="77777777" w:rsidR="006B486C" w:rsidRDefault="006B486C" w:rsidP="00D92E92">
      <w:pPr>
        <w:spacing w:after="0" w:line="276" w:lineRule="auto"/>
        <w:jc w:val="both"/>
        <w:rPr>
          <w:rFonts w:ascii="Times New Roman" w:hAnsi="Times New Roman" w:cs="Times New Roman"/>
          <w:sz w:val="24"/>
          <w:szCs w:val="24"/>
        </w:rPr>
      </w:pPr>
    </w:p>
    <w:p w14:paraId="259BB120" w14:textId="77777777" w:rsidR="006B486C" w:rsidRDefault="006B486C" w:rsidP="00D92E92">
      <w:pPr>
        <w:spacing w:after="0" w:line="276" w:lineRule="auto"/>
        <w:jc w:val="both"/>
        <w:rPr>
          <w:rFonts w:ascii="Times New Roman" w:hAnsi="Times New Roman" w:cs="Times New Roman"/>
          <w:sz w:val="24"/>
          <w:szCs w:val="24"/>
        </w:rPr>
      </w:pPr>
    </w:p>
    <w:p w14:paraId="60E6CCD9" w14:textId="77777777" w:rsidR="006B486C" w:rsidRDefault="006B486C" w:rsidP="00D92E92">
      <w:pPr>
        <w:spacing w:after="0" w:line="276" w:lineRule="auto"/>
        <w:jc w:val="both"/>
        <w:rPr>
          <w:rFonts w:ascii="Times New Roman" w:hAnsi="Times New Roman" w:cs="Times New Roman"/>
          <w:sz w:val="24"/>
          <w:szCs w:val="24"/>
        </w:rPr>
      </w:pPr>
    </w:p>
    <w:p w14:paraId="114D91D4" w14:textId="77777777" w:rsidR="006B486C" w:rsidRDefault="006B486C" w:rsidP="00D92E92">
      <w:pPr>
        <w:spacing w:after="0" w:line="276" w:lineRule="auto"/>
        <w:jc w:val="both"/>
        <w:rPr>
          <w:rFonts w:ascii="Times New Roman" w:hAnsi="Times New Roman" w:cs="Times New Roman"/>
          <w:sz w:val="24"/>
          <w:szCs w:val="24"/>
        </w:rPr>
      </w:pPr>
    </w:p>
    <w:p w14:paraId="485AC0AB" w14:textId="77777777" w:rsidR="0011192B" w:rsidRDefault="0011192B" w:rsidP="00D92E92">
      <w:pPr>
        <w:spacing w:after="0" w:line="276" w:lineRule="auto"/>
        <w:jc w:val="both"/>
        <w:rPr>
          <w:rFonts w:ascii="Times New Roman" w:hAnsi="Times New Roman" w:cs="Times New Roman"/>
          <w:sz w:val="24"/>
          <w:szCs w:val="24"/>
        </w:rPr>
      </w:pPr>
    </w:p>
    <w:p w14:paraId="3B145BB5" w14:textId="77777777" w:rsidR="0011192B" w:rsidRDefault="0011192B" w:rsidP="00D92E92">
      <w:pPr>
        <w:spacing w:after="0" w:line="276" w:lineRule="auto"/>
        <w:jc w:val="both"/>
        <w:rPr>
          <w:rFonts w:ascii="Times New Roman" w:hAnsi="Times New Roman" w:cs="Times New Roman"/>
          <w:sz w:val="24"/>
          <w:szCs w:val="24"/>
        </w:rPr>
      </w:pPr>
    </w:p>
    <w:p w14:paraId="34C1384D" w14:textId="77777777" w:rsidR="0011192B" w:rsidRDefault="0011192B" w:rsidP="00D92E92">
      <w:pPr>
        <w:spacing w:after="0" w:line="276" w:lineRule="auto"/>
        <w:jc w:val="both"/>
        <w:rPr>
          <w:rFonts w:ascii="Times New Roman" w:hAnsi="Times New Roman" w:cs="Times New Roman"/>
          <w:sz w:val="24"/>
          <w:szCs w:val="24"/>
        </w:rPr>
      </w:pPr>
    </w:p>
    <w:p w14:paraId="688271DE" w14:textId="77777777" w:rsidR="0011192B" w:rsidRDefault="0011192B" w:rsidP="00D92E92">
      <w:pPr>
        <w:spacing w:after="0" w:line="276" w:lineRule="auto"/>
        <w:jc w:val="both"/>
        <w:rPr>
          <w:rFonts w:ascii="Times New Roman" w:hAnsi="Times New Roman" w:cs="Times New Roman"/>
          <w:sz w:val="24"/>
          <w:szCs w:val="24"/>
        </w:rPr>
      </w:pPr>
    </w:p>
    <w:p w14:paraId="7F9C1B86" w14:textId="77777777" w:rsidR="0011192B" w:rsidRDefault="0011192B" w:rsidP="00D92E92">
      <w:pPr>
        <w:spacing w:after="0" w:line="276" w:lineRule="auto"/>
        <w:jc w:val="both"/>
        <w:rPr>
          <w:rFonts w:ascii="Times New Roman" w:hAnsi="Times New Roman" w:cs="Times New Roman"/>
          <w:sz w:val="24"/>
          <w:szCs w:val="24"/>
        </w:rPr>
      </w:pPr>
    </w:p>
    <w:p w14:paraId="770F96CF" w14:textId="77777777" w:rsidR="0011192B" w:rsidRDefault="0011192B" w:rsidP="00D92E92">
      <w:pPr>
        <w:spacing w:after="0" w:line="276" w:lineRule="auto"/>
        <w:jc w:val="both"/>
        <w:rPr>
          <w:rFonts w:ascii="Times New Roman" w:hAnsi="Times New Roman" w:cs="Times New Roman"/>
          <w:sz w:val="24"/>
          <w:szCs w:val="24"/>
        </w:rPr>
      </w:pPr>
    </w:p>
    <w:p w14:paraId="68F58232" w14:textId="77777777" w:rsidR="0011192B" w:rsidRDefault="0011192B" w:rsidP="00D92E92">
      <w:pPr>
        <w:spacing w:after="0" w:line="276" w:lineRule="auto"/>
        <w:jc w:val="both"/>
        <w:rPr>
          <w:rFonts w:ascii="Times New Roman" w:hAnsi="Times New Roman" w:cs="Times New Roman"/>
          <w:sz w:val="24"/>
          <w:szCs w:val="24"/>
        </w:rPr>
      </w:pPr>
    </w:p>
    <w:p w14:paraId="21D2F8C8" w14:textId="77777777" w:rsidR="0011192B" w:rsidRDefault="0011192B" w:rsidP="00D92E92">
      <w:pPr>
        <w:spacing w:after="0" w:line="276" w:lineRule="auto"/>
        <w:jc w:val="both"/>
        <w:rPr>
          <w:rFonts w:ascii="Times New Roman" w:hAnsi="Times New Roman" w:cs="Times New Roman"/>
          <w:sz w:val="24"/>
          <w:szCs w:val="24"/>
        </w:rPr>
      </w:pPr>
    </w:p>
    <w:p w14:paraId="2AFBCE4E" w14:textId="77777777" w:rsidR="0011192B" w:rsidRDefault="0011192B" w:rsidP="00D92E92">
      <w:pPr>
        <w:spacing w:after="0" w:line="276" w:lineRule="auto"/>
        <w:jc w:val="both"/>
        <w:rPr>
          <w:rFonts w:ascii="Times New Roman" w:hAnsi="Times New Roman" w:cs="Times New Roman"/>
          <w:sz w:val="24"/>
          <w:szCs w:val="24"/>
        </w:rPr>
      </w:pPr>
    </w:p>
    <w:p w14:paraId="6C873B15" w14:textId="77777777" w:rsidR="0011192B" w:rsidRDefault="0011192B" w:rsidP="00D92E92">
      <w:pPr>
        <w:spacing w:after="0" w:line="276" w:lineRule="auto"/>
        <w:jc w:val="both"/>
        <w:rPr>
          <w:rFonts w:ascii="Times New Roman" w:hAnsi="Times New Roman" w:cs="Times New Roman"/>
          <w:sz w:val="24"/>
          <w:szCs w:val="24"/>
        </w:rPr>
      </w:pPr>
    </w:p>
    <w:p w14:paraId="65E2F0F5" w14:textId="77777777" w:rsidR="0011192B" w:rsidRDefault="0011192B" w:rsidP="00D92E92">
      <w:pPr>
        <w:spacing w:after="0" w:line="276" w:lineRule="auto"/>
        <w:jc w:val="both"/>
        <w:rPr>
          <w:rFonts w:ascii="Times New Roman" w:hAnsi="Times New Roman" w:cs="Times New Roman"/>
          <w:sz w:val="24"/>
          <w:szCs w:val="24"/>
        </w:rPr>
      </w:pPr>
    </w:p>
    <w:p w14:paraId="731502D1" w14:textId="77777777" w:rsidR="0011192B" w:rsidRDefault="0011192B" w:rsidP="00D92E92">
      <w:pPr>
        <w:spacing w:after="0" w:line="276" w:lineRule="auto"/>
        <w:jc w:val="both"/>
        <w:rPr>
          <w:rFonts w:ascii="Times New Roman" w:hAnsi="Times New Roman" w:cs="Times New Roman"/>
          <w:sz w:val="24"/>
          <w:szCs w:val="24"/>
        </w:rPr>
      </w:pPr>
    </w:p>
    <w:p w14:paraId="69E004B4" w14:textId="77777777" w:rsidR="0011192B" w:rsidRDefault="0011192B" w:rsidP="00D92E92">
      <w:pPr>
        <w:spacing w:after="0" w:line="276" w:lineRule="auto"/>
        <w:jc w:val="both"/>
        <w:rPr>
          <w:rFonts w:ascii="Times New Roman" w:hAnsi="Times New Roman" w:cs="Times New Roman"/>
          <w:sz w:val="24"/>
          <w:szCs w:val="24"/>
        </w:rPr>
      </w:pPr>
    </w:p>
    <w:p w14:paraId="62BC0856" w14:textId="77777777" w:rsidR="0011192B" w:rsidRDefault="0011192B" w:rsidP="00D92E92">
      <w:pPr>
        <w:spacing w:after="0" w:line="276" w:lineRule="auto"/>
        <w:jc w:val="both"/>
        <w:rPr>
          <w:rFonts w:ascii="Times New Roman" w:hAnsi="Times New Roman" w:cs="Times New Roman"/>
          <w:sz w:val="24"/>
          <w:szCs w:val="24"/>
        </w:rPr>
      </w:pPr>
    </w:p>
    <w:p w14:paraId="163B3A35" w14:textId="77777777" w:rsidR="0011192B" w:rsidRDefault="0011192B" w:rsidP="00D92E92">
      <w:pPr>
        <w:spacing w:after="0" w:line="276" w:lineRule="auto"/>
        <w:jc w:val="both"/>
        <w:rPr>
          <w:rFonts w:ascii="Times New Roman" w:hAnsi="Times New Roman" w:cs="Times New Roman"/>
          <w:sz w:val="24"/>
          <w:szCs w:val="24"/>
        </w:rPr>
      </w:pPr>
    </w:p>
    <w:p w14:paraId="77EE031C" w14:textId="77777777" w:rsidR="0011192B" w:rsidRDefault="0011192B" w:rsidP="00D92E92">
      <w:pPr>
        <w:spacing w:after="0" w:line="276" w:lineRule="auto"/>
        <w:jc w:val="both"/>
        <w:rPr>
          <w:rFonts w:ascii="Times New Roman" w:hAnsi="Times New Roman" w:cs="Times New Roman"/>
          <w:sz w:val="24"/>
          <w:szCs w:val="24"/>
        </w:rPr>
      </w:pPr>
    </w:p>
    <w:p w14:paraId="1ABB9232" w14:textId="77777777" w:rsidR="0011192B" w:rsidRDefault="0011192B" w:rsidP="00D92E92">
      <w:pPr>
        <w:spacing w:after="0" w:line="276" w:lineRule="auto"/>
        <w:jc w:val="both"/>
        <w:rPr>
          <w:rFonts w:ascii="Times New Roman" w:hAnsi="Times New Roman" w:cs="Times New Roman"/>
          <w:sz w:val="24"/>
          <w:szCs w:val="24"/>
        </w:rPr>
      </w:pPr>
    </w:p>
    <w:p w14:paraId="5A269957" w14:textId="77777777" w:rsidR="0011192B" w:rsidRDefault="0011192B" w:rsidP="00D92E92">
      <w:pPr>
        <w:spacing w:after="0" w:line="276" w:lineRule="auto"/>
        <w:jc w:val="both"/>
        <w:rPr>
          <w:rFonts w:ascii="Times New Roman" w:hAnsi="Times New Roman" w:cs="Times New Roman"/>
          <w:sz w:val="24"/>
          <w:szCs w:val="24"/>
        </w:rPr>
      </w:pPr>
    </w:p>
    <w:p w14:paraId="3C281034" w14:textId="77777777" w:rsidR="0011192B" w:rsidRDefault="0011192B" w:rsidP="00D92E92">
      <w:pPr>
        <w:spacing w:after="0" w:line="276" w:lineRule="auto"/>
        <w:jc w:val="both"/>
        <w:rPr>
          <w:rFonts w:ascii="Times New Roman" w:hAnsi="Times New Roman" w:cs="Times New Roman"/>
          <w:sz w:val="24"/>
          <w:szCs w:val="24"/>
        </w:rPr>
      </w:pPr>
    </w:p>
    <w:p w14:paraId="42DD293E" w14:textId="77777777" w:rsidR="0011192B" w:rsidRDefault="0011192B" w:rsidP="00D92E92">
      <w:pPr>
        <w:spacing w:after="0" w:line="276" w:lineRule="auto"/>
        <w:jc w:val="both"/>
        <w:rPr>
          <w:rFonts w:ascii="Times New Roman" w:hAnsi="Times New Roman" w:cs="Times New Roman"/>
          <w:sz w:val="24"/>
          <w:szCs w:val="24"/>
        </w:rPr>
      </w:pPr>
    </w:p>
    <w:p w14:paraId="17E1180C" w14:textId="77777777" w:rsidR="0011192B" w:rsidRDefault="0011192B" w:rsidP="00D92E92">
      <w:pPr>
        <w:spacing w:after="0" w:line="276" w:lineRule="auto"/>
        <w:jc w:val="both"/>
        <w:rPr>
          <w:rFonts w:ascii="Times New Roman" w:hAnsi="Times New Roman" w:cs="Times New Roman"/>
          <w:sz w:val="24"/>
          <w:szCs w:val="24"/>
        </w:rPr>
      </w:pPr>
    </w:p>
    <w:p w14:paraId="702E76D6" w14:textId="77777777" w:rsidR="0011192B" w:rsidRDefault="0011192B" w:rsidP="00D92E92">
      <w:pPr>
        <w:spacing w:after="0" w:line="276" w:lineRule="auto"/>
        <w:jc w:val="both"/>
        <w:rPr>
          <w:rFonts w:ascii="Times New Roman" w:hAnsi="Times New Roman" w:cs="Times New Roman"/>
          <w:sz w:val="24"/>
          <w:szCs w:val="24"/>
        </w:rPr>
      </w:pPr>
    </w:p>
    <w:p w14:paraId="175B60E7" w14:textId="77777777" w:rsidR="0011192B" w:rsidRDefault="0011192B" w:rsidP="00D92E92">
      <w:pPr>
        <w:spacing w:after="0" w:line="276" w:lineRule="auto"/>
        <w:jc w:val="both"/>
        <w:rPr>
          <w:rFonts w:ascii="Times New Roman" w:hAnsi="Times New Roman" w:cs="Times New Roman"/>
          <w:sz w:val="24"/>
          <w:szCs w:val="24"/>
        </w:rPr>
      </w:pPr>
    </w:p>
    <w:p w14:paraId="721B3161" w14:textId="77777777" w:rsidR="0011192B" w:rsidRDefault="0011192B" w:rsidP="00D92E92">
      <w:pPr>
        <w:spacing w:after="0" w:line="276" w:lineRule="auto"/>
        <w:jc w:val="both"/>
        <w:rPr>
          <w:rFonts w:ascii="Times New Roman" w:hAnsi="Times New Roman" w:cs="Times New Roman"/>
          <w:sz w:val="24"/>
          <w:szCs w:val="24"/>
        </w:rPr>
      </w:pPr>
    </w:p>
    <w:p w14:paraId="44C155CD" w14:textId="77777777" w:rsidR="0011192B" w:rsidRDefault="0011192B" w:rsidP="00D92E92">
      <w:pPr>
        <w:spacing w:after="0" w:line="276" w:lineRule="auto"/>
        <w:jc w:val="both"/>
        <w:rPr>
          <w:rFonts w:ascii="Times New Roman" w:hAnsi="Times New Roman" w:cs="Times New Roman"/>
          <w:sz w:val="24"/>
          <w:szCs w:val="24"/>
        </w:rPr>
      </w:pPr>
    </w:p>
    <w:p w14:paraId="687003D1" w14:textId="77777777" w:rsidR="0011192B" w:rsidRDefault="0011192B" w:rsidP="00D92E92">
      <w:pPr>
        <w:spacing w:after="0" w:line="276" w:lineRule="auto"/>
        <w:jc w:val="both"/>
        <w:rPr>
          <w:rFonts w:ascii="Times New Roman" w:hAnsi="Times New Roman" w:cs="Times New Roman"/>
          <w:sz w:val="24"/>
          <w:szCs w:val="24"/>
        </w:rPr>
      </w:pPr>
    </w:p>
    <w:p w14:paraId="3C4725CD" w14:textId="77777777" w:rsidR="00505A89" w:rsidRPr="00505A89" w:rsidRDefault="00505A89" w:rsidP="00D92E92">
      <w:pPr>
        <w:spacing w:after="0" w:line="276" w:lineRule="auto"/>
        <w:ind w:left="6373"/>
        <w:jc w:val="both"/>
        <w:rPr>
          <w:rFonts w:ascii="Times New Roman" w:hAnsi="Times New Roman" w:cs="Times New Roman"/>
          <w:sz w:val="24"/>
          <w:szCs w:val="24"/>
        </w:rPr>
      </w:pPr>
      <w:r w:rsidRPr="00505A89">
        <w:rPr>
          <w:rFonts w:ascii="Times New Roman" w:hAnsi="Times New Roman" w:cs="Times New Roman"/>
          <w:sz w:val="24"/>
          <w:szCs w:val="24"/>
        </w:rPr>
        <w:t>Приложение 1</w:t>
      </w:r>
    </w:p>
    <w:p w14:paraId="1081FCB9" w14:textId="77777777" w:rsidR="00505A89" w:rsidRPr="00505A89" w:rsidRDefault="00505A89" w:rsidP="00D92E92">
      <w:pPr>
        <w:spacing w:after="0" w:line="276" w:lineRule="auto"/>
        <w:ind w:left="6373"/>
        <w:jc w:val="both"/>
        <w:rPr>
          <w:rFonts w:ascii="Times New Roman" w:hAnsi="Times New Roman" w:cs="Times New Roman"/>
          <w:sz w:val="24"/>
          <w:szCs w:val="24"/>
        </w:rPr>
      </w:pPr>
      <w:r w:rsidRPr="00505A89">
        <w:rPr>
          <w:rFonts w:ascii="Times New Roman" w:hAnsi="Times New Roman" w:cs="Times New Roman"/>
          <w:sz w:val="24"/>
          <w:szCs w:val="24"/>
        </w:rPr>
        <w:t>к Техническому заданию</w:t>
      </w:r>
    </w:p>
    <w:p w14:paraId="65C8F11D" w14:textId="77777777" w:rsidR="00505A89" w:rsidRPr="00505A89" w:rsidRDefault="00505A89" w:rsidP="00D92E92">
      <w:pPr>
        <w:spacing w:after="0" w:line="276" w:lineRule="auto"/>
        <w:jc w:val="both"/>
        <w:rPr>
          <w:rFonts w:ascii="Times New Roman" w:hAnsi="Times New Roman" w:cs="Times New Roman"/>
          <w:sz w:val="24"/>
          <w:szCs w:val="24"/>
        </w:rPr>
      </w:pPr>
    </w:p>
    <w:p w14:paraId="68D6D04E" w14:textId="77777777" w:rsidR="00505A89" w:rsidRPr="00505A89" w:rsidRDefault="00505A89" w:rsidP="00D92E92">
      <w:pPr>
        <w:spacing w:after="0" w:line="276" w:lineRule="auto"/>
        <w:jc w:val="both"/>
        <w:rPr>
          <w:rFonts w:ascii="Times New Roman" w:hAnsi="Times New Roman" w:cs="Times New Roman"/>
          <w:sz w:val="24"/>
          <w:szCs w:val="24"/>
        </w:rPr>
      </w:pPr>
    </w:p>
    <w:p w14:paraId="14023A52" w14:textId="77777777" w:rsidR="00505A89" w:rsidRPr="00505A89" w:rsidRDefault="00505A89" w:rsidP="00D92E92">
      <w:pPr>
        <w:spacing w:after="0" w:line="276" w:lineRule="auto"/>
        <w:jc w:val="center"/>
        <w:rPr>
          <w:rFonts w:ascii="Times New Roman" w:hAnsi="Times New Roman" w:cs="Times New Roman"/>
          <w:b/>
          <w:sz w:val="24"/>
          <w:szCs w:val="24"/>
        </w:rPr>
      </w:pPr>
      <w:r w:rsidRPr="00505A89">
        <w:rPr>
          <w:rFonts w:ascii="Times New Roman" w:hAnsi="Times New Roman" w:cs="Times New Roman"/>
          <w:b/>
          <w:sz w:val="24"/>
          <w:szCs w:val="24"/>
        </w:rPr>
        <w:t>ПАРАМЕТРЫ</w:t>
      </w:r>
    </w:p>
    <w:p w14:paraId="34842A8A" w14:textId="77777777" w:rsidR="00505A89" w:rsidRPr="00505A89" w:rsidRDefault="00505A89" w:rsidP="00D92E92">
      <w:pPr>
        <w:spacing w:after="0" w:line="276" w:lineRule="auto"/>
        <w:jc w:val="center"/>
        <w:rPr>
          <w:rFonts w:ascii="Times New Roman" w:hAnsi="Times New Roman" w:cs="Times New Roman"/>
          <w:b/>
          <w:sz w:val="24"/>
          <w:szCs w:val="24"/>
        </w:rPr>
      </w:pPr>
      <w:r w:rsidRPr="00505A89">
        <w:rPr>
          <w:rFonts w:ascii="Times New Roman" w:hAnsi="Times New Roman" w:cs="Times New Roman"/>
          <w:b/>
          <w:sz w:val="24"/>
          <w:szCs w:val="24"/>
        </w:rPr>
        <w:t>размещения и функционирования общегородского</w:t>
      </w:r>
    </w:p>
    <w:p w14:paraId="4D60C64D" w14:textId="77777777" w:rsidR="00505A89" w:rsidRPr="00505A89" w:rsidRDefault="00505A89" w:rsidP="00D92E92">
      <w:pPr>
        <w:spacing w:after="0" w:line="276" w:lineRule="auto"/>
        <w:jc w:val="center"/>
        <w:rPr>
          <w:rFonts w:ascii="Times New Roman" w:hAnsi="Times New Roman" w:cs="Times New Roman"/>
          <w:b/>
          <w:sz w:val="24"/>
          <w:szCs w:val="24"/>
        </w:rPr>
      </w:pPr>
      <w:r w:rsidRPr="00505A89">
        <w:rPr>
          <w:rFonts w:ascii="Times New Roman" w:hAnsi="Times New Roman" w:cs="Times New Roman"/>
          <w:b/>
          <w:sz w:val="24"/>
          <w:szCs w:val="24"/>
        </w:rPr>
        <w:t>проката электросамокатов</w:t>
      </w:r>
    </w:p>
    <w:p w14:paraId="14A44D78" w14:textId="77777777" w:rsidR="00505A89" w:rsidRPr="00505A89" w:rsidRDefault="00505A89" w:rsidP="00D92E92">
      <w:pPr>
        <w:spacing w:after="0" w:line="276" w:lineRule="auto"/>
        <w:jc w:val="both"/>
        <w:rPr>
          <w:rFonts w:ascii="Times New Roman" w:hAnsi="Times New Roman" w:cs="Times New Roman"/>
          <w:sz w:val="24"/>
          <w:szCs w:val="24"/>
        </w:rPr>
      </w:pPr>
    </w:p>
    <w:p w14:paraId="7E3CB1BB"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Настоящие Параметры устанавливают количественные, качественные (функциональные) требования к оказанию услуг.</w:t>
      </w:r>
    </w:p>
    <w:p w14:paraId="797B5B86" w14:textId="77777777" w:rsidR="00505A89" w:rsidRPr="00505A89" w:rsidRDefault="00505A89" w:rsidP="00D92E92">
      <w:pPr>
        <w:spacing w:after="0" w:line="276" w:lineRule="auto"/>
        <w:ind w:firstLine="709"/>
        <w:jc w:val="both"/>
        <w:rPr>
          <w:rFonts w:ascii="Times New Roman" w:hAnsi="Times New Roman" w:cs="Times New Roman"/>
          <w:b/>
          <w:sz w:val="24"/>
          <w:szCs w:val="24"/>
        </w:rPr>
      </w:pPr>
      <w:r w:rsidRPr="00505A89">
        <w:rPr>
          <w:rFonts w:ascii="Times New Roman" w:hAnsi="Times New Roman" w:cs="Times New Roman"/>
          <w:b/>
          <w:sz w:val="24"/>
          <w:szCs w:val="24"/>
        </w:rPr>
        <w:t>1. Правила определения мест размещения Инфраструктуры.</w:t>
      </w:r>
    </w:p>
    <w:p w14:paraId="0C7328FB"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1.1. Расстояние по прямой между любыми двумя пунктами общегородского станционного проката электросамокатов не должно быть менее 150 метров.</w:t>
      </w:r>
    </w:p>
    <w:p w14:paraId="38F7DE0E"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 xml:space="preserve">1.2. Расстояние по прямой между двумя ближайшими по отношению друг к другу пунктами общегородского станционного проката электросамокатов не должно быть более 3 000 метров. </w:t>
      </w:r>
    </w:p>
    <w:p w14:paraId="180E93C2"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1.3. Места под размещение пунктов общегородского станционного проката электросамокатов должны обеспечивать возможность беспрепятственного безопасного прохода граждан не менее 2,5</w:t>
      </w:r>
      <w:r w:rsidR="000D6A9D">
        <w:rPr>
          <w:rFonts w:ascii="Times New Roman" w:hAnsi="Times New Roman" w:cs="Times New Roman"/>
          <w:sz w:val="24"/>
          <w:szCs w:val="24"/>
        </w:rPr>
        <w:t xml:space="preserve"> </w:t>
      </w:r>
      <w:r w:rsidRPr="00505A89">
        <w:rPr>
          <w:rFonts w:ascii="Times New Roman" w:hAnsi="Times New Roman" w:cs="Times New Roman"/>
          <w:sz w:val="24"/>
          <w:szCs w:val="24"/>
        </w:rPr>
        <w:t>метров, а также возможность подъезда автомобиля технического обслуживания к соответствующему пункту общегородского станционного проката электросамокатов не менее, чем на 5 метров.</w:t>
      </w:r>
    </w:p>
    <w:p w14:paraId="024736B2"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1.4. Места для размещения пунктов общегородского проката электросамокатов не должны мешать доступу городских коммунальных служб к городским коммуникациям.</w:t>
      </w:r>
    </w:p>
    <w:p w14:paraId="010A0D81"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1.5. Места для размещения пунктов общегородского проката электросамокатов должны соответствовать следующим техническим требованиям: ширина площадки составляет не менее 2 метров по всей длине пункта станционного проката электросамокатов.</w:t>
      </w:r>
    </w:p>
    <w:p w14:paraId="79B4C23D"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1.6. Перечень адресов, на которых в целях оказания услуг допускается размещение пунктов общегородского проката электросамокатов, Приложение 4 к настоящему Техническому заданию. Исполнитель может предлагать к рассмотрению Заказчиком размещение дополнительных пунктов проката электросамокатов.</w:t>
      </w:r>
    </w:p>
    <w:p w14:paraId="268C8DB9" w14:textId="77777777" w:rsidR="00505A89" w:rsidRPr="00505A89" w:rsidRDefault="00505A89" w:rsidP="00D92E92">
      <w:pPr>
        <w:spacing w:after="0" w:line="276" w:lineRule="auto"/>
        <w:ind w:firstLine="709"/>
        <w:jc w:val="both"/>
        <w:rPr>
          <w:rFonts w:ascii="Times New Roman" w:hAnsi="Times New Roman" w:cs="Times New Roman"/>
          <w:b/>
          <w:sz w:val="24"/>
          <w:szCs w:val="24"/>
        </w:rPr>
      </w:pPr>
      <w:r w:rsidRPr="00505A89">
        <w:rPr>
          <w:rFonts w:ascii="Times New Roman" w:hAnsi="Times New Roman" w:cs="Times New Roman"/>
          <w:b/>
          <w:sz w:val="24"/>
          <w:szCs w:val="24"/>
        </w:rPr>
        <w:t>2. Требования к обеспечению работы Инфраструктуры.</w:t>
      </w:r>
    </w:p>
    <w:p w14:paraId="7925CAB2"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2.1. Исполнитель обеспечивает работоспособность Инфраструктуры в соответствии с Договором, Техническим заданием и настоящими Параметрами. Стороны согласовали, что имеется объективное ограничение для работы системы станционного проката электросамокатов при низких температурах. В случае, если температура воздуха составляет -3С˚ и менее, Исполнитель временно блокирует систему проката до достижения рабочей температуры воздуха более -3С˚. Данная временная приостановка работы системы станционного проката электросамокатов не является нарушением Договора и не рассматривается Заказчиком как нарушение требований к качеству оказываемых услуг. При этом, Заказчик не производит оплату за календарные дни, когда была произведена временная приостановка работы системы станционного проката электросамокатов.</w:t>
      </w:r>
    </w:p>
    <w:p w14:paraId="39DDFC5C"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2.2. Исполнитель информирует физических лиц, с которыми заключается договор проката электросамоката о мерах безопасности при использовании электросамокатов и участии в дорожном движении.</w:t>
      </w:r>
    </w:p>
    <w:p w14:paraId="14272C44"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lastRenderedPageBreak/>
        <w:t xml:space="preserve">2.3. Исполнитель в случае хищения или выхода электросамоката из строя, а также выхода Инфраструктуры в пункте общегородского станционного проката электросамокатов из строя, не позволяющего осуществить их ремонт, своими силами и за свой счёт обеспечивает их замену в течение 24 часов с момента обнаружения факта, указанного в настоящем пункте. </w:t>
      </w:r>
    </w:p>
    <w:p w14:paraId="3DD9F42F"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 xml:space="preserve">2.4. Исполнитель: </w:t>
      </w:r>
    </w:p>
    <w:p w14:paraId="6D7993DA"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 xml:space="preserve">2.4.1. размещает Инфраструктуру и обеспечивает работоспособность и исправность оборудования Инфраструктуры, предназначенного для удержания в пунктах общегородского станционного проката электросамокатов, в том числе при необходимости выполняет подключение станций к электрической сети и сети «Интернет», а также оплачивает электроэнергию и «Интернет»; </w:t>
      </w:r>
    </w:p>
    <w:p w14:paraId="6C29F7CC"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2.4.2. обеспечивает эксплуатацию, ремонт, перемещение и устранение актов вандализма у электросамокатов;</w:t>
      </w:r>
    </w:p>
    <w:p w14:paraId="211432A4"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2.4.3. Для поддержания бесперебойной работы всей Инфраструктуры станционного проката электросамокатов в течение Сезона и программного обеспечения, необходимого для обслуживания Инфраструктуры проката в течение всего срока действия Договора обеспечивает наличие, обслуживание, необходимую модернизацию и своевременное обновление комплекса программного обеспечения включая: сервисы для расчета стоимости услуги для Пользователей; сервисы для информирования и оповещения Пользователей; сервисы регистрации обращений Пользователей, а также ответов на них; сервисы для учета, технического обслуживания и хранения элементов физической Инфраструктуры; специального сайта в сети «Интернет», предназначенного для регистрации пользователей в Информационной системе; приложений для мобильных устройств; а так же офисные программы необходимые для обеспечения функций административного управления прокатом электросамокатов выполнения всех обязательств в соответствии с Техническим заданием. При наличии лицензионных прав на указанное программное обеспечение Исполнитель обеспечивает своевременное обновление лицензий, внесение сервисных и прочих аналогичных платежей, гарантирующих бесперебойную работу Инфраструктуры. В случае необходимости Исполнитель вправе осуществить доработку функционала эксплуатируемой информационной системы, с учетом изменения требований к ее функционированию.</w:t>
      </w:r>
    </w:p>
    <w:p w14:paraId="1EE775DA"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 xml:space="preserve">2.5. В течение Сезона ежедневно в 7 часов 00 минут Исполнитель обеспечивает наличие электросамокатов на каждом пункте общегородского проката электросамокатов в количестве не менее 30% и не более 70% от максимально возможного количества парковочных стоек на данном пункте общегородского проката электросамокатов, с учетом количества оказываемых услуг, установленного разделом 3 Технического задания. Данное требование не действует в случае, если запланированное количество свободных электросамокатов в 7 часов 00 минут не позволяет обеспечить наполненность станций на 30%. </w:t>
      </w:r>
    </w:p>
    <w:p w14:paraId="30A0EF7B"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2.6. В течение Сезона Исполнитель не допускает отсутствие электросамокатов на каждом пункте общегородского станционного проката электросамокатов более 6 часов. Данное требование не действует, если запланированное количество свободных электросамокатов</w:t>
      </w:r>
      <w:r w:rsidR="006B486C">
        <w:rPr>
          <w:rFonts w:ascii="Times New Roman" w:hAnsi="Times New Roman" w:cs="Times New Roman"/>
          <w:sz w:val="24"/>
          <w:szCs w:val="24"/>
        </w:rPr>
        <w:t xml:space="preserve"> </w:t>
      </w:r>
      <w:r w:rsidRPr="00505A89">
        <w:rPr>
          <w:rFonts w:ascii="Times New Roman" w:hAnsi="Times New Roman" w:cs="Times New Roman"/>
          <w:sz w:val="24"/>
          <w:szCs w:val="24"/>
        </w:rPr>
        <w:t xml:space="preserve">составляет менее 30%. </w:t>
      </w:r>
    </w:p>
    <w:p w14:paraId="29101FDF"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2.7. В течение Сезона Исполнитель не допускает отсутствие свободных парковочных стоек на каждом пункте общегородского станционного проката электросамокатов более 6 часов. Данное требование не действует, если запланированное количество свободных электросамокатов составляет менее 70% от количества парковочных стоек на данном пункте общегородского проката электросамокатов.</w:t>
      </w:r>
    </w:p>
    <w:p w14:paraId="6AA36DD9"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lastRenderedPageBreak/>
        <w:t>2.8. Все жалобы, полученные Исполнителем от Пользователей, должны быть обработаны Исполнителем в течение 24 часов с момента получения. Жалоба считается обработанной при условии, что устранен неприглядный вид пунктов общегородского проката электросамокатов для жалоб о неприглядном виде оборудования. Жалоба считается обработанной при условии, что неисправность пункта общегородского проката электросамокатов была устранена в сроки, установленные настоящими Параметрами. Жалоба считается обработанной при условии, что неисправный электросамокат был изъят или отремонтирован в случае жалоб о неисправном электросамокате.</w:t>
      </w:r>
    </w:p>
    <w:p w14:paraId="1ABA14BF"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2.9. На все жалобы, полученные от Заказчика Исполнителем, должен быть подготовлен отчет об обработке, включающий фотографию с указанием даты и геокоординат.</w:t>
      </w:r>
    </w:p>
    <w:p w14:paraId="6FBAA0FA"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2.10. Один раз в месяц до «31» числа каждого календарного месяца Исполнитель осуществляет проверку и устранение неприглядного внешнего вида и неисправностей Инфраструктуры. По итогам проверки Исполнитель предоставляет Заказчику фотоотчет в электронном виде, содержащий фотографии каждого пункта общегородского проката электросамокатов разрешением не менее 1920 на 1080 точек с указанием даты и геокоординат каждого снимка и адреса пункта проката, согласно Адресной программе.</w:t>
      </w:r>
    </w:p>
    <w:p w14:paraId="65BE7C7F"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2.11. Пункт общегородского проката электросамокатов должен быть отремонтирован Исполнителем в течение 72 часов в случае неисправности.</w:t>
      </w:r>
    </w:p>
    <w:p w14:paraId="57BB00B5"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2.12. Исполнитель обеспечивает работу телефонной службы поддержки клиентов круглосуточно и ежедневно. Количество принятых обработанных звонков составляет не менее 90% от общего количества поступивших звонков.</w:t>
      </w:r>
    </w:p>
    <w:p w14:paraId="3C170129"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2.13. Исполнитель обеспечивает круглосуточную работу сайта и мобильного приложения.</w:t>
      </w:r>
    </w:p>
    <w:p w14:paraId="599460D4"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2.14. Исполнитель обеспечивает сохранность и хранение электросамокатов, монтаж и демонтаж станций проката электросамокатов</w:t>
      </w:r>
      <w:r w:rsidR="006B486C">
        <w:rPr>
          <w:rFonts w:ascii="Times New Roman" w:hAnsi="Times New Roman" w:cs="Times New Roman"/>
          <w:sz w:val="24"/>
          <w:szCs w:val="24"/>
        </w:rPr>
        <w:t xml:space="preserve"> </w:t>
      </w:r>
      <w:r w:rsidRPr="00505A89">
        <w:rPr>
          <w:rFonts w:ascii="Times New Roman" w:hAnsi="Times New Roman" w:cs="Times New Roman"/>
          <w:sz w:val="24"/>
          <w:szCs w:val="24"/>
        </w:rPr>
        <w:t>после окончания оказания услуг.</w:t>
      </w:r>
    </w:p>
    <w:p w14:paraId="2C53842D"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2.15. Исполнитель обеспечивает наличие инструкций, содержащих правила пользования общегородским прокатом электросамокатов путем размещения соответствующих наклеек на электросамокатах</w:t>
      </w:r>
      <w:r w:rsidR="006B486C">
        <w:rPr>
          <w:rFonts w:ascii="Times New Roman" w:hAnsi="Times New Roman" w:cs="Times New Roman"/>
          <w:sz w:val="24"/>
          <w:szCs w:val="24"/>
        </w:rPr>
        <w:t xml:space="preserve"> </w:t>
      </w:r>
      <w:r w:rsidRPr="00505A89">
        <w:rPr>
          <w:rFonts w:ascii="Times New Roman" w:hAnsi="Times New Roman" w:cs="Times New Roman"/>
          <w:sz w:val="24"/>
          <w:szCs w:val="24"/>
        </w:rPr>
        <w:t>и пунктах проката электросамокатов. Исполнитель обеспечивает своевременную замену наклеек на Инфраструктуре проката: для электросамокатов не реже 1-го раза в Сезон, для парковочной инфраструктуры не реже 1-го раза в Сезон, с учетом текущего износа, повреждений или утраты, в том числе в результате актов вандализма.</w:t>
      </w:r>
    </w:p>
    <w:p w14:paraId="1B02800D" w14:textId="77777777" w:rsidR="00505A89" w:rsidRPr="00505A89" w:rsidRDefault="00505A89" w:rsidP="00D92E92">
      <w:pPr>
        <w:spacing w:after="0" w:line="276" w:lineRule="auto"/>
        <w:ind w:firstLine="709"/>
        <w:jc w:val="both"/>
        <w:rPr>
          <w:rFonts w:ascii="Times New Roman" w:hAnsi="Times New Roman" w:cs="Times New Roman"/>
          <w:b/>
          <w:sz w:val="24"/>
          <w:szCs w:val="24"/>
        </w:rPr>
      </w:pPr>
      <w:r w:rsidRPr="00505A89">
        <w:rPr>
          <w:rFonts w:ascii="Times New Roman" w:hAnsi="Times New Roman" w:cs="Times New Roman"/>
          <w:b/>
          <w:sz w:val="24"/>
          <w:szCs w:val="24"/>
        </w:rPr>
        <w:t>3. Технические характеристики Инфраструктуры.</w:t>
      </w:r>
    </w:p>
    <w:p w14:paraId="49F7340F" w14:textId="77777777" w:rsidR="00505A89" w:rsidRPr="00505A89" w:rsidRDefault="00505A89" w:rsidP="00D92E92">
      <w:pPr>
        <w:spacing w:after="0" w:line="276" w:lineRule="auto"/>
        <w:ind w:firstLine="709"/>
        <w:jc w:val="both"/>
        <w:rPr>
          <w:rFonts w:ascii="Times New Roman" w:hAnsi="Times New Roman" w:cs="Times New Roman"/>
          <w:b/>
          <w:sz w:val="24"/>
          <w:szCs w:val="24"/>
        </w:rPr>
      </w:pPr>
      <w:r w:rsidRPr="00505A89">
        <w:rPr>
          <w:rFonts w:ascii="Times New Roman" w:hAnsi="Times New Roman" w:cs="Times New Roman"/>
          <w:b/>
          <w:sz w:val="24"/>
          <w:szCs w:val="24"/>
        </w:rPr>
        <w:t>3.1. Технические характеристики электросамокатов:</w:t>
      </w:r>
    </w:p>
    <w:p w14:paraId="2B950C47" w14:textId="3CD5CB5A"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 xml:space="preserve">3.1.1. Вес электросамоката составляет не </w:t>
      </w:r>
      <w:r w:rsidRPr="00AF26C6">
        <w:rPr>
          <w:rFonts w:ascii="Times New Roman" w:hAnsi="Times New Roman" w:cs="Times New Roman"/>
          <w:color w:val="000000" w:themeColor="text1"/>
          <w:sz w:val="24"/>
          <w:szCs w:val="24"/>
        </w:rPr>
        <w:t>более 25 килограммов.</w:t>
      </w:r>
      <w:r w:rsidR="006B486C" w:rsidRPr="00AF26C6">
        <w:rPr>
          <w:rFonts w:ascii="Times New Roman" w:hAnsi="Times New Roman" w:cs="Times New Roman"/>
          <w:color w:val="000000" w:themeColor="text1"/>
          <w:sz w:val="24"/>
          <w:szCs w:val="24"/>
        </w:rPr>
        <w:t xml:space="preserve"> </w:t>
      </w:r>
    </w:p>
    <w:p w14:paraId="1004B7B1"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3.1.2. Конструкция электросамоката должна быть антивандальной с высокой степенью защиты от демонтажа навесного оборудования и других частей электросамоката.</w:t>
      </w:r>
    </w:p>
    <w:p w14:paraId="2007C81C"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 xml:space="preserve">3.1.3. Для крепления должны использоваться секретные гайки для защиты от кражи. </w:t>
      </w:r>
    </w:p>
    <w:p w14:paraId="6594A699"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3.1.4. Дальность хода на одной полностью заряженной батареи – не менее 20 км.</w:t>
      </w:r>
    </w:p>
    <w:p w14:paraId="12C81FEA"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 xml:space="preserve">3.1.5. </w:t>
      </w:r>
      <w:r w:rsidRPr="009E65D1">
        <w:rPr>
          <w:rFonts w:ascii="Times New Roman" w:hAnsi="Times New Roman" w:cs="Times New Roman"/>
          <w:color w:val="000000" w:themeColor="text1"/>
          <w:sz w:val="24"/>
          <w:szCs w:val="24"/>
        </w:rPr>
        <w:t>Максимальная скорость – не более 15 км/ч.</w:t>
      </w:r>
    </w:p>
    <w:p w14:paraId="227D0FCD"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3.1.6. Конструкцией электросамоката должно быть предусмотрено:</w:t>
      </w:r>
    </w:p>
    <w:p w14:paraId="32D4035D"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3.1.6.1. Переднее крыло.</w:t>
      </w:r>
    </w:p>
    <w:p w14:paraId="0A91E31A"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3.1.6.2. Заднее крыло с боковой защитой.</w:t>
      </w:r>
    </w:p>
    <w:p w14:paraId="19C20788"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3.1.6.3. Колеса с камерами.</w:t>
      </w:r>
    </w:p>
    <w:p w14:paraId="43A7B0E4"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3.1.6.5. Тормоза на переднем и заднем колесах электросамоката.</w:t>
      </w:r>
    </w:p>
    <w:p w14:paraId="1339F56B"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3.1.6.6. Светодиодные габаритные огни: передний – белого цвета, задний – красного цвета.</w:t>
      </w:r>
    </w:p>
    <w:p w14:paraId="3188D480"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3.1.6.7. Подножка для временной парковки электросамоката.</w:t>
      </w:r>
    </w:p>
    <w:p w14:paraId="694D090A"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lastRenderedPageBreak/>
        <w:t>3.1.6.8. Звонок</w:t>
      </w:r>
    </w:p>
    <w:p w14:paraId="4B60BCF8"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3.1.6.9. Электродвигатель.</w:t>
      </w:r>
    </w:p>
    <w:p w14:paraId="593E44FE"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3.1.6.10. Максимальная номинальная мощность в режиме длительной нагрузки электропривода не более 250</w:t>
      </w:r>
      <w:r w:rsidRPr="00505A89">
        <w:rPr>
          <w:rFonts w:ascii="Times New Roman" w:hAnsi="Times New Roman" w:cs="Times New Roman"/>
          <w:sz w:val="24"/>
          <w:szCs w:val="24"/>
          <w:lang w:val="en-US"/>
        </w:rPr>
        <w:t>W</w:t>
      </w:r>
      <w:r w:rsidRPr="00505A89">
        <w:rPr>
          <w:rFonts w:ascii="Times New Roman" w:hAnsi="Times New Roman" w:cs="Times New Roman"/>
          <w:sz w:val="24"/>
          <w:szCs w:val="24"/>
        </w:rPr>
        <w:t>.</w:t>
      </w:r>
    </w:p>
    <w:p w14:paraId="44E9A861"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3.1.6.11. Аккумуляторная батарея, время заряда полностью разряженной батареи – не более 5 часов.</w:t>
      </w:r>
    </w:p>
    <w:p w14:paraId="52ED5E7D" w14:textId="5FBFBFCE" w:rsidR="00505A89" w:rsidRDefault="00505A89"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3.1.6.12. Блок отображения скоростью на рулевой стойке.</w:t>
      </w:r>
    </w:p>
    <w:p w14:paraId="5A2E21D1" w14:textId="53847180" w:rsidR="00B169E5" w:rsidRPr="000F3F63" w:rsidRDefault="00B169E5" w:rsidP="00D92E92">
      <w:pPr>
        <w:spacing w:after="0"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3.1.6.13. Возможность перевода</w:t>
      </w:r>
      <w:r w:rsidRPr="00B169E5">
        <w:rPr>
          <w:rFonts w:ascii="Times New Roman" w:hAnsi="Times New Roman" w:cs="Times New Roman"/>
          <w:color w:val="000000" w:themeColor="text1"/>
          <w:sz w:val="24"/>
          <w:szCs w:val="24"/>
        </w:rPr>
        <w:t xml:space="preserve"> устройства в пешеходный режим</w:t>
      </w:r>
      <w:r>
        <w:rPr>
          <w:rFonts w:ascii="Times New Roman" w:hAnsi="Times New Roman" w:cs="Times New Roman"/>
          <w:color w:val="000000" w:themeColor="text1"/>
          <w:sz w:val="24"/>
          <w:szCs w:val="24"/>
        </w:rPr>
        <w:t xml:space="preserve"> (до 8 км/ч).</w:t>
      </w:r>
    </w:p>
    <w:p w14:paraId="774EC5A9" w14:textId="77777777" w:rsidR="00505A89" w:rsidRPr="000F3F63" w:rsidRDefault="00505A89"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3.2. Технические характеристики станционных пунктов проката электросамокатов: материал изготовления – металл, обеспечивающим удержание электросамокатов, а также начало и завершение сессии проката.</w:t>
      </w:r>
    </w:p>
    <w:p w14:paraId="2401E5F3" w14:textId="77777777" w:rsidR="00505A89" w:rsidRPr="000F3F63" w:rsidRDefault="00505A89" w:rsidP="00D92E92">
      <w:pPr>
        <w:spacing w:after="0" w:line="276" w:lineRule="auto"/>
        <w:ind w:firstLine="709"/>
        <w:jc w:val="both"/>
        <w:rPr>
          <w:rFonts w:ascii="Times New Roman" w:hAnsi="Times New Roman" w:cs="Times New Roman"/>
          <w:b/>
          <w:color w:val="000000" w:themeColor="text1"/>
          <w:sz w:val="24"/>
          <w:szCs w:val="24"/>
        </w:rPr>
      </w:pPr>
      <w:r w:rsidRPr="000F3F63">
        <w:rPr>
          <w:rFonts w:ascii="Times New Roman" w:hAnsi="Times New Roman" w:cs="Times New Roman"/>
          <w:b/>
          <w:color w:val="000000" w:themeColor="text1"/>
          <w:sz w:val="24"/>
          <w:szCs w:val="24"/>
        </w:rPr>
        <w:t>4. Функциональные требования к Инфраструктуре.</w:t>
      </w:r>
    </w:p>
    <w:p w14:paraId="77DF50FF" w14:textId="77777777" w:rsidR="00505A89" w:rsidRPr="000F3F63" w:rsidRDefault="00505A89"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 xml:space="preserve">4.1. Доступ к функциям общегородского проката электросамокатов предоставляется посредством мобильного приложения, доступного на платформах iOS, Android. Интерфейс на сайте и мобильном приложении общегородского проката электросамокатов должен быть представлен на русском языке. </w:t>
      </w:r>
    </w:p>
    <w:p w14:paraId="4D334FE8" w14:textId="77777777" w:rsidR="00505A89" w:rsidRPr="000F3F63" w:rsidRDefault="00505A89"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4.2. Регистрация в общегородском прокате электросамокатов должна осуществляться при помощи мобильного приложения.</w:t>
      </w:r>
    </w:p>
    <w:p w14:paraId="448D4821" w14:textId="2D17256F" w:rsidR="00505A89" w:rsidRPr="000F3F63" w:rsidRDefault="00505A89" w:rsidP="00D92E92">
      <w:pPr>
        <w:spacing w:after="0" w:line="276" w:lineRule="auto"/>
        <w:ind w:firstLine="709"/>
        <w:jc w:val="both"/>
        <w:rPr>
          <w:rFonts w:ascii="Times New Roman" w:hAnsi="Times New Roman" w:cs="Times New Roman"/>
          <w:b/>
          <w:color w:val="000000" w:themeColor="text1"/>
          <w:sz w:val="24"/>
          <w:szCs w:val="24"/>
        </w:rPr>
      </w:pPr>
      <w:r w:rsidRPr="000F3F63">
        <w:rPr>
          <w:rFonts w:ascii="Times New Roman" w:hAnsi="Times New Roman" w:cs="Times New Roman"/>
          <w:b/>
          <w:color w:val="000000" w:themeColor="text1"/>
          <w:sz w:val="24"/>
          <w:szCs w:val="24"/>
        </w:rPr>
        <w:t>5. Правила пользования электросамокатом:</w:t>
      </w:r>
    </w:p>
    <w:p w14:paraId="7B14F373" w14:textId="77777777" w:rsidR="00505A89" w:rsidRPr="000F3F63" w:rsidRDefault="00505A89"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5.1. Пользоваться электросамокатом разрешается лицам, достигшим возраста 18 лет, не имеющим медицинских противопоказаний для этого и не находящихся в состоянии алкогольного или наркотического опьянения.</w:t>
      </w:r>
    </w:p>
    <w:p w14:paraId="6DCC7E55" w14:textId="1B2B495B" w:rsidR="00505A89" w:rsidRPr="000F3F63" w:rsidRDefault="00505A89"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5.</w:t>
      </w:r>
      <w:r w:rsidR="00D27C85" w:rsidRPr="000F3F63">
        <w:rPr>
          <w:rFonts w:ascii="Times New Roman" w:hAnsi="Times New Roman" w:cs="Times New Roman"/>
          <w:color w:val="000000" w:themeColor="text1"/>
          <w:sz w:val="24"/>
          <w:szCs w:val="24"/>
        </w:rPr>
        <w:t>1</w:t>
      </w:r>
      <w:r w:rsidRPr="000F3F63">
        <w:rPr>
          <w:rFonts w:ascii="Times New Roman" w:hAnsi="Times New Roman" w:cs="Times New Roman"/>
          <w:color w:val="000000" w:themeColor="text1"/>
          <w:sz w:val="24"/>
          <w:szCs w:val="24"/>
        </w:rPr>
        <w:t xml:space="preserve">. В случае предоставления права управления электросамокатом лицом, достигшим возраста 18 лет, лицу, не достигшему 18 лет, полную ответственность за действия несовершеннолетнего лица и сохранность имущества несет законный представитель несовершеннолетнего лица. </w:t>
      </w:r>
    </w:p>
    <w:p w14:paraId="6C2B12E8" w14:textId="13F7FC9C" w:rsidR="00AF26C6" w:rsidRPr="000F3F63" w:rsidRDefault="00D27C85"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 xml:space="preserve">5.2. </w:t>
      </w:r>
      <w:r w:rsidR="00AF26C6" w:rsidRPr="000F3F63">
        <w:rPr>
          <w:rFonts w:ascii="Times New Roman" w:hAnsi="Times New Roman" w:cs="Times New Roman"/>
          <w:color w:val="000000" w:themeColor="text1"/>
          <w:sz w:val="24"/>
          <w:szCs w:val="24"/>
        </w:rPr>
        <w:t>В соответствии с пунктом 24.4 Постановления Правительства РФ от 23.10.1993 № 1090 «О Правилах дорожного движения»:</w:t>
      </w:r>
    </w:p>
    <w:p w14:paraId="397EEA73" w14:textId="4EEDB54D" w:rsidR="00AF26C6" w:rsidRPr="000F3F63" w:rsidRDefault="00AF26C6"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 движение детей в возрасте младше 7 лет, использующих для передвижения средство индивидуальной мобильности, должно осуществляться только по тротуарам, пешеходным и велопешеходным дорожкам (на стороне для движения пешеходов), а также в пределах пешеходных зон;</w:t>
      </w:r>
    </w:p>
    <w:p w14:paraId="57789283" w14:textId="2E2B7FD8" w:rsidR="00AF26C6" w:rsidRPr="000F3F63" w:rsidRDefault="00AF26C6"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 движение детей в возрасте младше 7 лет, использующих для передвижения средства индивидуальной мобильности, должно осуществляться только в сопровождении взрослых.</w:t>
      </w:r>
    </w:p>
    <w:p w14:paraId="4F2A4198" w14:textId="16F4DF7D" w:rsidR="006B486C" w:rsidRPr="000F3F63" w:rsidRDefault="00D27C85"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 xml:space="preserve">5.3. </w:t>
      </w:r>
      <w:r w:rsidR="00130EDB" w:rsidRPr="000F3F63">
        <w:rPr>
          <w:rFonts w:ascii="Times New Roman" w:hAnsi="Times New Roman" w:cs="Times New Roman"/>
          <w:color w:val="000000" w:themeColor="text1"/>
          <w:sz w:val="24"/>
          <w:szCs w:val="24"/>
        </w:rPr>
        <w:t xml:space="preserve">Движение </w:t>
      </w:r>
      <w:r w:rsidR="006B486C" w:rsidRPr="000F3F63">
        <w:rPr>
          <w:rFonts w:ascii="Times New Roman" w:hAnsi="Times New Roman" w:cs="Times New Roman"/>
          <w:color w:val="000000" w:themeColor="text1"/>
          <w:sz w:val="24"/>
          <w:szCs w:val="24"/>
        </w:rPr>
        <w:t>лиц, использующих для передвижения средства индивидуальной мобильности, в возрасте старше 14 лет должно осуществляться по велосипедной, велопешеходной дорожкам, проезжей части велосипедной зоны или полосе для велосипедистов.</w:t>
      </w:r>
    </w:p>
    <w:p w14:paraId="2323446E" w14:textId="77777777" w:rsidR="00BF29CA" w:rsidRPr="000F3F63" w:rsidRDefault="00BF29CA"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Допускается движение лиц в возрасте старше 14 лет, использующих для передвижения средства индивидуальной мобильности:</w:t>
      </w:r>
    </w:p>
    <w:p w14:paraId="1B04EC22" w14:textId="77777777" w:rsidR="00BF29CA" w:rsidRPr="000F3F63" w:rsidRDefault="00BF29CA"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в пешеходной зоне - в случае, если масса средства индивидуальной мобильности не превышает 35 кг;</w:t>
      </w:r>
    </w:p>
    <w:p w14:paraId="26E3825C" w14:textId="77777777" w:rsidR="00BF29CA" w:rsidRPr="000F3F63" w:rsidRDefault="00BF29CA"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по тротуару, пешеходной дорожке - в случае, если масса средства индивидуальной мобильности не превышает 35 кг, и при соблюдении одного из следующих условий:</w:t>
      </w:r>
    </w:p>
    <w:p w14:paraId="010CCB22" w14:textId="77777777" w:rsidR="00BF29CA" w:rsidRPr="000F3F63" w:rsidRDefault="00BF29CA"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отсутствуют велосипедная и велопешеходная дорожки, полоса для велосипедистов либо отсутствует возможность двигаться по ним;</w:t>
      </w:r>
    </w:p>
    <w:p w14:paraId="62D9844F" w14:textId="77777777" w:rsidR="00BF29CA" w:rsidRPr="000F3F63" w:rsidRDefault="00BF29CA"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lastRenderedPageBreak/>
        <w:t>лицо, использующее для передвижения средство индивидуальной мобильности, сопровождает ребенка в возрасте до 14 лет, использующего для передвижения средство индивидуальной мобильнос</w:t>
      </w:r>
      <w:r w:rsidR="00130EDB" w:rsidRPr="000F3F63">
        <w:rPr>
          <w:rFonts w:ascii="Times New Roman" w:hAnsi="Times New Roman" w:cs="Times New Roman"/>
          <w:color w:val="000000" w:themeColor="text1"/>
          <w:sz w:val="24"/>
          <w:szCs w:val="24"/>
        </w:rPr>
        <w:t xml:space="preserve">ти, </w:t>
      </w:r>
      <w:r w:rsidRPr="000F3F63">
        <w:rPr>
          <w:rFonts w:ascii="Times New Roman" w:hAnsi="Times New Roman" w:cs="Times New Roman"/>
          <w:color w:val="000000" w:themeColor="text1"/>
          <w:sz w:val="24"/>
          <w:szCs w:val="24"/>
        </w:rPr>
        <w:t>в возрасте до 14 лет;</w:t>
      </w:r>
    </w:p>
    <w:p w14:paraId="31AFD971" w14:textId="77777777" w:rsidR="00D27C85" w:rsidRPr="000F3F63" w:rsidRDefault="00D27C85"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5.4. Движение лиц, использующих для передвижения средства индивидуальной мобильности, в возрасте от 7 до 14 лет должно осуществляться только по тротуарам, пешеходным, велосипедным и велопешеходным дорожкам, а также в пределах пешеходных зон.</w:t>
      </w:r>
    </w:p>
    <w:p w14:paraId="65FCD23A" w14:textId="64E53796" w:rsidR="00BF29CA" w:rsidRPr="000F3F63" w:rsidRDefault="00D27C85"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5.5</w:t>
      </w:r>
      <w:r w:rsidR="00BF29CA" w:rsidRPr="000F3F63">
        <w:rPr>
          <w:rFonts w:ascii="Times New Roman" w:hAnsi="Times New Roman" w:cs="Times New Roman"/>
          <w:color w:val="000000" w:themeColor="text1"/>
          <w:sz w:val="24"/>
          <w:szCs w:val="24"/>
        </w:rPr>
        <w:t xml:space="preserve">. Движение лиц, использующих для передвижения средства индивидуальной мобильности, по правому краю проезжей части в случаях, предусмотренных </w:t>
      </w:r>
      <w:r w:rsidR="009E65D1" w:rsidRPr="000F3F63">
        <w:rPr>
          <w:rFonts w:ascii="Times New Roman" w:hAnsi="Times New Roman" w:cs="Times New Roman"/>
          <w:color w:val="000000" w:themeColor="text1"/>
          <w:sz w:val="24"/>
          <w:szCs w:val="24"/>
        </w:rPr>
        <w:t>Правилами дорожного движения</w:t>
      </w:r>
      <w:r w:rsidR="00BF29CA" w:rsidRPr="000F3F63">
        <w:rPr>
          <w:rFonts w:ascii="Times New Roman" w:hAnsi="Times New Roman" w:cs="Times New Roman"/>
          <w:color w:val="000000" w:themeColor="text1"/>
          <w:sz w:val="24"/>
          <w:szCs w:val="24"/>
        </w:rPr>
        <w:t>, должно осуществляться только в один ряд. При этом лицам, использующим для передвижения средства индивидуальной мобильности, запрещаются обгон или объезд с левой стороны транспортного средства.</w:t>
      </w:r>
    </w:p>
    <w:p w14:paraId="11708DA0" w14:textId="0F367278" w:rsidR="00BF29CA" w:rsidRPr="000F3F63" w:rsidRDefault="009E65D1"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 xml:space="preserve">5.6. </w:t>
      </w:r>
      <w:r w:rsidR="00BF29CA" w:rsidRPr="000F3F63">
        <w:rPr>
          <w:rFonts w:ascii="Times New Roman" w:hAnsi="Times New Roman" w:cs="Times New Roman"/>
          <w:color w:val="000000" w:themeColor="text1"/>
          <w:sz w:val="24"/>
          <w:szCs w:val="24"/>
        </w:rPr>
        <w:t xml:space="preserve">Если движение лица, использующего для передвижения средство индивидуальной мобильности, в случаях, предусмотренных </w:t>
      </w:r>
      <w:r w:rsidRPr="000F3F63">
        <w:rPr>
          <w:rFonts w:ascii="Times New Roman" w:hAnsi="Times New Roman" w:cs="Times New Roman"/>
          <w:color w:val="000000" w:themeColor="text1"/>
          <w:sz w:val="24"/>
          <w:szCs w:val="24"/>
        </w:rPr>
        <w:t>Правилами дорожного движения</w:t>
      </w:r>
      <w:r w:rsidR="00BF29CA" w:rsidRPr="000F3F63">
        <w:rPr>
          <w:rFonts w:ascii="Times New Roman" w:hAnsi="Times New Roman" w:cs="Times New Roman"/>
          <w:color w:val="000000" w:themeColor="text1"/>
          <w:sz w:val="24"/>
          <w:szCs w:val="24"/>
        </w:rPr>
        <w:t xml:space="preserve">, по тротуару, пешеходной дорожке, обочине или в пределах пешеходных зон (включая велосипедные дорожки, находящиеся в пешеходных зонах) подвергает опасности или создает помехи для движения пешеходов, велосипедист должен спешиться и руководствоваться требованиями, предусмотренными </w:t>
      </w:r>
      <w:r w:rsidRPr="000F3F63">
        <w:rPr>
          <w:rFonts w:ascii="Times New Roman" w:hAnsi="Times New Roman" w:cs="Times New Roman"/>
          <w:color w:val="000000" w:themeColor="text1"/>
          <w:sz w:val="24"/>
          <w:szCs w:val="24"/>
        </w:rPr>
        <w:t xml:space="preserve">Правилами дорожного движения </w:t>
      </w:r>
      <w:r w:rsidR="00BF29CA" w:rsidRPr="000F3F63">
        <w:rPr>
          <w:rFonts w:ascii="Times New Roman" w:hAnsi="Times New Roman" w:cs="Times New Roman"/>
          <w:color w:val="000000" w:themeColor="text1"/>
          <w:sz w:val="24"/>
          <w:szCs w:val="24"/>
        </w:rPr>
        <w:t>для движения пешеходов, а лицо, использующее для передвижения средство индивидуальной мобильности, спешиться или снизить скорость до скорости, не превышающей скорость движения пешеходов.</w:t>
      </w:r>
    </w:p>
    <w:p w14:paraId="25F5E1F5" w14:textId="77777777" w:rsidR="00BF29CA" w:rsidRPr="000F3F63" w:rsidRDefault="00BF29CA"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Во всех случаях совмещенного с пешеходами движения велосипедистов и лиц, использующих для передвижения средства индивидуальной мобильности, пешеходы имеют приоритет.</w:t>
      </w:r>
    </w:p>
    <w:p w14:paraId="2C95A00A" w14:textId="199B7749" w:rsidR="00BF29CA" w:rsidRPr="000F3F63" w:rsidRDefault="000F3F63"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5.7.</w:t>
      </w:r>
      <w:r w:rsidR="00BF29CA" w:rsidRPr="000F3F63">
        <w:rPr>
          <w:rFonts w:ascii="Times New Roman" w:hAnsi="Times New Roman" w:cs="Times New Roman"/>
          <w:color w:val="000000" w:themeColor="text1"/>
          <w:sz w:val="24"/>
          <w:szCs w:val="24"/>
        </w:rPr>
        <w:t xml:space="preserve"> При пересечении проезжей части вне перекрестка лицом, использующим для передвижения средство индивидуальной мобильности, указанные лица обязаны уступить дорогу другим участникам дорожного движения, движущимся по ней.</w:t>
      </w:r>
    </w:p>
    <w:p w14:paraId="03295F8D" w14:textId="21034182" w:rsidR="00BF29CA" w:rsidRPr="000F3F63" w:rsidRDefault="00130EDB"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Л</w:t>
      </w:r>
      <w:r w:rsidR="00BF29CA" w:rsidRPr="000F3F63">
        <w:rPr>
          <w:rFonts w:ascii="Times New Roman" w:hAnsi="Times New Roman" w:cs="Times New Roman"/>
          <w:color w:val="000000" w:themeColor="text1"/>
          <w:sz w:val="24"/>
          <w:szCs w:val="24"/>
        </w:rPr>
        <w:t xml:space="preserve">ицам, использующим для передвижения средства индивидуальной </w:t>
      </w:r>
      <w:r w:rsidR="000F3F63" w:rsidRPr="000F3F63">
        <w:rPr>
          <w:rFonts w:ascii="Times New Roman" w:hAnsi="Times New Roman" w:cs="Times New Roman"/>
          <w:color w:val="000000" w:themeColor="text1"/>
          <w:sz w:val="24"/>
          <w:szCs w:val="24"/>
        </w:rPr>
        <w:t>мобильности, запрещается</w:t>
      </w:r>
      <w:r w:rsidR="00BF29CA" w:rsidRPr="000F3F63">
        <w:rPr>
          <w:rFonts w:ascii="Times New Roman" w:hAnsi="Times New Roman" w:cs="Times New Roman"/>
          <w:color w:val="000000" w:themeColor="text1"/>
          <w:sz w:val="24"/>
          <w:szCs w:val="24"/>
        </w:rPr>
        <w:t>:</w:t>
      </w:r>
    </w:p>
    <w:p w14:paraId="65435560" w14:textId="77777777" w:rsidR="00BF29CA" w:rsidRPr="000F3F63" w:rsidRDefault="00BF29CA"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управлять средс</w:t>
      </w:r>
      <w:r w:rsidR="00130EDB" w:rsidRPr="000F3F63">
        <w:rPr>
          <w:rFonts w:ascii="Times New Roman" w:hAnsi="Times New Roman" w:cs="Times New Roman"/>
          <w:color w:val="000000" w:themeColor="text1"/>
          <w:sz w:val="24"/>
          <w:szCs w:val="24"/>
        </w:rPr>
        <w:t>твом индивидуальной мобильности</w:t>
      </w:r>
      <w:r w:rsidRPr="000F3F63">
        <w:rPr>
          <w:rFonts w:ascii="Times New Roman" w:hAnsi="Times New Roman" w:cs="Times New Roman"/>
          <w:color w:val="000000" w:themeColor="text1"/>
          <w:sz w:val="24"/>
          <w:szCs w:val="24"/>
        </w:rPr>
        <w:t>, не держась за руль хотя бы одной рукой;</w:t>
      </w:r>
    </w:p>
    <w:p w14:paraId="632F23B5" w14:textId="77777777" w:rsidR="00BF29CA" w:rsidRPr="000F3F63" w:rsidRDefault="00BF29CA"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перевозить груз, который выступает более чем на 0,5 м по длине или ширине за габариты, или груз, мешающий управлению;</w:t>
      </w:r>
    </w:p>
    <w:p w14:paraId="2279D3D0" w14:textId="77777777" w:rsidR="00BF29CA" w:rsidRPr="000F3F63" w:rsidRDefault="00BF29CA"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перевозить пассажиров, если это не предусмотрено оборудованием или конструкцией средства индивидуальной мобильности;</w:t>
      </w:r>
    </w:p>
    <w:p w14:paraId="36BF8C1C" w14:textId="77777777" w:rsidR="00BF29CA" w:rsidRPr="000F3F63" w:rsidRDefault="00BF29CA"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перевозить детей до 7 лет при отсутствии специально оборудованных для них мест;</w:t>
      </w:r>
    </w:p>
    <w:p w14:paraId="6D6ED4D4" w14:textId="77777777" w:rsidR="00BF29CA" w:rsidRPr="000F3F63" w:rsidRDefault="00BF29CA"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поворачивать налево или разворачиваться на дорогах, имеющих более одной полосы для движения в данном направлении (кроме случаев, когда из правой полосы разрешен поворот налево, и за исключением дорог, находящихся в велосипедных зонах);</w:t>
      </w:r>
    </w:p>
    <w:p w14:paraId="06060A60" w14:textId="69C7A94D" w:rsidR="00BF29CA" w:rsidRPr="000F3F63" w:rsidRDefault="00BF29CA"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 xml:space="preserve">велосипедисты и лица, использующие для передвижения средства индивидуальной мобильности, имеют преимущество перед механическими транспортными средствами, а также могут двигаться по всей ширине проезжей части, предназначенной для движения в данном направлении, при соблюдении требований пунктов 9.1(1) - 9.3 и 9.6 - 9.12 </w:t>
      </w:r>
      <w:r w:rsidR="00D27C85" w:rsidRPr="000F3F63">
        <w:rPr>
          <w:rFonts w:ascii="Times New Roman" w:hAnsi="Times New Roman" w:cs="Times New Roman"/>
          <w:color w:val="000000" w:themeColor="text1"/>
          <w:sz w:val="24"/>
          <w:szCs w:val="24"/>
        </w:rPr>
        <w:t>Правил дорожного движения</w:t>
      </w:r>
      <w:r w:rsidR="000F3F63" w:rsidRPr="000F3F63">
        <w:rPr>
          <w:rFonts w:ascii="Times New Roman" w:hAnsi="Times New Roman" w:cs="Times New Roman"/>
          <w:color w:val="000000" w:themeColor="text1"/>
          <w:sz w:val="24"/>
          <w:szCs w:val="24"/>
        </w:rPr>
        <w:t>.</w:t>
      </w:r>
    </w:p>
    <w:p w14:paraId="2BB6DB05" w14:textId="4A3A06E1" w:rsidR="000F3F63" w:rsidRPr="000F3F63" w:rsidRDefault="000F3F63"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5.8. В рамках настоящего технического задания скорость движения лиц, использующих электросамокат, не должна превышать 15 км/час.</w:t>
      </w:r>
    </w:p>
    <w:p w14:paraId="0B41BC27" w14:textId="43D39CAE" w:rsidR="00505A89" w:rsidRPr="000F3F63" w:rsidRDefault="000F3F63"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 xml:space="preserve">5.9. Иные правила, установленные нормами законодательствами Российской Федерации. </w:t>
      </w:r>
    </w:p>
    <w:p w14:paraId="5D819142" w14:textId="68CB0171" w:rsidR="00D27C85" w:rsidRPr="000F3F63" w:rsidRDefault="000F3F63"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lastRenderedPageBreak/>
        <w:t xml:space="preserve">5.10. </w:t>
      </w:r>
      <w:r w:rsidR="00D27C85" w:rsidRPr="000F3F63">
        <w:rPr>
          <w:rFonts w:ascii="Times New Roman" w:hAnsi="Times New Roman" w:cs="Times New Roman"/>
          <w:color w:val="000000" w:themeColor="text1"/>
          <w:sz w:val="24"/>
          <w:szCs w:val="24"/>
        </w:rPr>
        <w:t>Исполнитель обязан оповестить каждого пользователя о правилах пользования электросамокатами, в том числе разместить у Пунктов общегородского станционного проката электросамокатов информационные стенды, которые должны содержать</w:t>
      </w:r>
      <w:r>
        <w:rPr>
          <w:rFonts w:ascii="Times New Roman" w:hAnsi="Times New Roman" w:cs="Times New Roman"/>
          <w:color w:val="000000" w:themeColor="text1"/>
          <w:sz w:val="24"/>
          <w:szCs w:val="24"/>
        </w:rPr>
        <w:t xml:space="preserve"> в обязательном порядке</w:t>
      </w:r>
      <w:r w:rsidR="00D27C85" w:rsidRPr="000F3F63">
        <w:rPr>
          <w:rFonts w:ascii="Times New Roman" w:hAnsi="Times New Roman" w:cs="Times New Roman"/>
          <w:color w:val="000000" w:themeColor="text1"/>
          <w:sz w:val="24"/>
          <w:szCs w:val="24"/>
        </w:rPr>
        <w:t>: информацию об ограничении скорости, информацию о средствах защиты при использовании электросамокатов, информацию об ограничениях, информацию о правилах пользования</w:t>
      </w:r>
      <w:r>
        <w:rPr>
          <w:rFonts w:ascii="Times New Roman" w:hAnsi="Times New Roman" w:cs="Times New Roman"/>
          <w:color w:val="000000" w:themeColor="text1"/>
          <w:sz w:val="24"/>
          <w:szCs w:val="24"/>
        </w:rPr>
        <w:t>, в том числе о соблюдении Правил дорожного движения</w:t>
      </w:r>
      <w:r w:rsidR="00D27C85" w:rsidRPr="000F3F63">
        <w:rPr>
          <w:rFonts w:ascii="Times New Roman" w:hAnsi="Times New Roman" w:cs="Times New Roman"/>
          <w:color w:val="000000" w:themeColor="text1"/>
          <w:sz w:val="24"/>
          <w:szCs w:val="24"/>
        </w:rPr>
        <w:t>, а также иную информацию.</w:t>
      </w:r>
    </w:p>
    <w:p w14:paraId="4EAE809F" w14:textId="4F03377F" w:rsidR="00D27C85" w:rsidRDefault="00D27C85" w:rsidP="00D92E92">
      <w:pPr>
        <w:spacing w:after="0" w:line="276" w:lineRule="auto"/>
        <w:ind w:firstLine="709"/>
        <w:jc w:val="both"/>
        <w:rPr>
          <w:rFonts w:ascii="Times New Roman" w:hAnsi="Times New Roman" w:cs="Times New Roman"/>
          <w:color w:val="000000" w:themeColor="text1"/>
          <w:sz w:val="24"/>
          <w:szCs w:val="24"/>
        </w:rPr>
      </w:pPr>
      <w:r w:rsidRPr="000F3F63">
        <w:rPr>
          <w:rFonts w:ascii="Times New Roman" w:hAnsi="Times New Roman" w:cs="Times New Roman"/>
          <w:color w:val="000000" w:themeColor="text1"/>
          <w:sz w:val="24"/>
          <w:szCs w:val="24"/>
        </w:rPr>
        <w:t xml:space="preserve">В случае, если у каждого Пункта общегородского станционного проката электросамокатов не будут размещен информационные стенды, Исполнитель привлекается Заказчиком к гражданско-правовой ответственности, предусмотренной условиями Договора. </w:t>
      </w:r>
    </w:p>
    <w:p w14:paraId="4974EF1C" w14:textId="7E16CE23" w:rsidR="000F3F63" w:rsidRPr="000F3F63" w:rsidRDefault="000F3F63" w:rsidP="00D92E92">
      <w:pPr>
        <w:spacing w:after="0"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Эскиз информационного стенда, с размещающейся на нем информацией, подлежит согласованию с Заказчиком. </w:t>
      </w:r>
    </w:p>
    <w:p w14:paraId="64B2C573" w14:textId="394DA7BE" w:rsidR="000F3F63" w:rsidRDefault="000F3F63" w:rsidP="00D92E92">
      <w:pPr>
        <w:spacing w:after="0" w:line="276" w:lineRule="auto"/>
        <w:ind w:firstLine="709"/>
        <w:jc w:val="both"/>
        <w:rPr>
          <w:rFonts w:ascii="Times New Roman" w:hAnsi="Times New Roman" w:cs="Times New Roman"/>
          <w:sz w:val="24"/>
          <w:szCs w:val="24"/>
        </w:rPr>
      </w:pPr>
    </w:p>
    <w:p w14:paraId="7328EB21" w14:textId="03D1394B" w:rsidR="000F3F63" w:rsidRDefault="000F3F63" w:rsidP="00D92E92">
      <w:pPr>
        <w:spacing w:after="0" w:line="276" w:lineRule="auto"/>
        <w:ind w:firstLine="709"/>
        <w:jc w:val="both"/>
        <w:rPr>
          <w:rFonts w:ascii="Times New Roman" w:hAnsi="Times New Roman" w:cs="Times New Roman"/>
          <w:sz w:val="24"/>
          <w:szCs w:val="24"/>
        </w:rPr>
      </w:pPr>
    </w:p>
    <w:p w14:paraId="0C8F9FBB" w14:textId="7CEF8639" w:rsidR="000F3F63" w:rsidRDefault="000F3F63" w:rsidP="00D92E92">
      <w:pPr>
        <w:spacing w:after="0" w:line="276" w:lineRule="auto"/>
        <w:ind w:firstLine="709"/>
        <w:jc w:val="both"/>
        <w:rPr>
          <w:rFonts w:ascii="Times New Roman" w:hAnsi="Times New Roman" w:cs="Times New Roman"/>
          <w:sz w:val="24"/>
          <w:szCs w:val="24"/>
        </w:rPr>
      </w:pPr>
    </w:p>
    <w:p w14:paraId="0BFD28E1" w14:textId="0A15F012" w:rsidR="000F3F63" w:rsidRDefault="000F3F63" w:rsidP="00D92E92">
      <w:pPr>
        <w:spacing w:after="0" w:line="276" w:lineRule="auto"/>
        <w:ind w:firstLine="709"/>
        <w:jc w:val="both"/>
        <w:rPr>
          <w:rFonts w:ascii="Times New Roman" w:hAnsi="Times New Roman" w:cs="Times New Roman"/>
          <w:sz w:val="24"/>
          <w:szCs w:val="24"/>
        </w:rPr>
      </w:pPr>
    </w:p>
    <w:p w14:paraId="06A79C16" w14:textId="671BBEA6" w:rsidR="000F3F63" w:rsidRDefault="000F3F63" w:rsidP="00D92E92">
      <w:pPr>
        <w:spacing w:after="0" w:line="276" w:lineRule="auto"/>
        <w:ind w:firstLine="709"/>
        <w:jc w:val="both"/>
        <w:rPr>
          <w:rFonts w:ascii="Times New Roman" w:hAnsi="Times New Roman" w:cs="Times New Roman"/>
          <w:sz w:val="24"/>
          <w:szCs w:val="24"/>
        </w:rPr>
      </w:pPr>
    </w:p>
    <w:p w14:paraId="2E6DCB29" w14:textId="4517AA1A" w:rsidR="000F3F63" w:rsidRDefault="000F3F63" w:rsidP="00D92E92">
      <w:pPr>
        <w:spacing w:after="0" w:line="276" w:lineRule="auto"/>
        <w:ind w:firstLine="709"/>
        <w:jc w:val="both"/>
        <w:rPr>
          <w:rFonts w:ascii="Times New Roman" w:hAnsi="Times New Roman" w:cs="Times New Roman"/>
          <w:sz w:val="24"/>
          <w:szCs w:val="24"/>
        </w:rPr>
      </w:pPr>
    </w:p>
    <w:p w14:paraId="37E588DA" w14:textId="7BBFF220" w:rsidR="000F3F63" w:rsidRDefault="000F3F63" w:rsidP="00D92E92">
      <w:pPr>
        <w:spacing w:after="0" w:line="276" w:lineRule="auto"/>
        <w:ind w:firstLine="709"/>
        <w:jc w:val="both"/>
        <w:rPr>
          <w:rFonts w:ascii="Times New Roman" w:hAnsi="Times New Roman" w:cs="Times New Roman"/>
          <w:sz w:val="24"/>
          <w:szCs w:val="24"/>
        </w:rPr>
      </w:pPr>
    </w:p>
    <w:p w14:paraId="0DB8BB27" w14:textId="02F06EA9" w:rsidR="000F3F63" w:rsidRDefault="000F3F63" w:rsidP="00D92E92">
      <w:pPr>
        <w:spacing w:after="0" w:line="276" w:lineRule="auto"/>
        <w:ind w:firstLine="709"/>
        <w:jc w:val="both"/>
        <w:rPr>
          <w:rFonts w:ascii="Times New Roman" w:hAnsi="Times New Roman" w:cs="Times New Roman"/>
          <w:sz w:val="24"/>
          <w:szCs w:val="24"/>
        </w:rPr>
      </w:pPr>
    </w:p>
    <w:p w14:paraId="5CD1F24E" w14:textId="7D497AEB" w:rsidR="000F3F63" w:rsidRDefault="000F3F63" w:rsidP="00D92E92">
      <w:pPr>
        <w:spacing w:after="0" w:line="276" w:lineRule="auto"/>
        <w:ind w:firstLine="709"/>
        <w:jc w:val="both"/>
        <w:rPr>
          <w:rFonts w:ascii="Times New Roman" w:hAnsi="Times New Roman" w:cs="Times New Roman"/>
          <w:sz w:val="24"/>
          <w:szCs w:val="24"/>
        </w:rPr>
      </w:pPr>
    </w:p>
    <w:p w14:paraId="06FD7F63" w14:textId="460CAFBD" w:rsidR="000F3F63" w:rsidRDefault="000F3F63" w:rsidP="00D92E92">
      <w:pPr>
        <w:spacing w:after="0" w:line="276" w:lineRule="auto"/>
        <w:ind w:firstLine="709"/>
        <w:jc w:val="both"/>
        <w:rPr>
          <w:rFonts w:ascii="Times New Roman" w:hAnsi="Times New Roman" w:cs="Times New Roman"/>
          <w:sz w:val="24"/>
          <w:szCs w:val="24"/>
        </w:rPr>
      </w:pPr>
    </w:p>
    <w:p w14:paraId="6FBEB708" w14:textId="028091CA" w:rsidR="000F3F63" w:rsidRDefault="000F3F63" w:rsidP="00D92E92">
      <w:pPr>
        <w:spacing w:after="0" w:line="276" w:lineRule="auto"/>
        <w:ind w:firstLine="709"/>
        <w:jc w:val="both"/>
        <w:rPr>
          <w:rFonts w:ascii="Times New Roman" w:hAnsi="Times New Roman" w:cs="Times New Roman"/>
          <w:sz w:val="24"/>
          <w:szCs w:val="24"/>
        </w:rPr>
      </w:pPr>
    </w:p>
    <w:p w14:paraId="1965AACE" w14:textId="6C56720F" w:rsidR="000F3F63" w:rsidRDefault="000F3F63" w:rsidP="00D92E92">
      <w:pPr>
        <w:spacing w:after="0" w:line="276" w:lineRule="auto"/>
        <w:ind w:firstLine="709"/>
        <w:jc w:val="both"/>
        <w:rPr>
          <w:rFonts w:ascii="Times New Roman" w:hAnsi="Times New Roman" w:cs="Times New Roman"/>
          <w:sz w:val="24"/>
          <w:szCs w:val="24"/>
        </w:rPr>
      </w:pPr>
    </w:p>
    <w:p w14:paraId="4B629665" w14:textId="20307EBB" w:rsidR="000F3F63" w:rsidRDefault="000F3F63" w:rsidP="00D92E92">
      <w:pPr>
        <w:spacing w:after="0" w:line="276" w:lineRule="auto"/>
        <w:ind w:firstLine="709"/>
        <w:jc w:val="both"/>
        <w:rPr>
          <w:rFonts w:ascii="Times New Roman" w:hAnsi="Times New Roman" w:cs="Times New Roman"/>
          <w:sz w:val="24"/>
          <w:szCs w:val="24"/>
        </w:rPr>
      </w:pPr>
    </w:p>
    <w:p w14:paraId="7F7A7DD5" w14:textId="193A5389" w:rsidR="000F3F63" w:rsidRDefault="000F3F63" w:rsidP="00D92E92">
      <w:pPr>
        <w:spacing w:after="0" w:line="276" w:lineRule="auto"/>
        <w:ind w:firstLine="709"/>
        <w:jc w:val="both"/>
        <w:rPr>
          <w:rFonts w:ascii="Times New Roman" w:hAnsi="Times New Roman" w:cs="Times New Roman"/>
          <w:sz w:val="24"/>
          <w:szCs w:val="24"/>
        </w:rPr>
      </w:pPr>
    </w:p>
    <w:p w14:paraId="6DA36BAF" w14:textId="31670C44" w:rsidR="000F3F63" w:rsidRDefault="000F3F63" w:rsidP="00D92E92">
      <w:pPr>
        <w:spacing w:after="0" w:line="276" w:lineRule="auto"/>
        <w:ind w:firstLine="709"/>
        <w:jc w:val="both"/>
        <w:rPr>
          <w:rFonts w:ascii="Times New Roman" w:hAnsi="Times New Roman" w:cs="Times New Roman"/>
          <w:sz w:val="24"/>
          <w:szCs w:val="24"/>
        </w:rPr>
      </w:pPr>
    </w:p>
    <w:p w14:paraId="594E5190" w14:textId="2C9BD861" w:rsidR="000F3F63" w:rsidRDefault="000F3F63" w:rsidP="00D92E92">
      <w:pPr>
        <w:spacing w:after="0" w:line="276" w:lineRule="auto"/>
        <w:ind w:firstLine="709"/>
        <w:jc w:val="both"/>
        <w:rPr>
          <w:rFonts w:ascii="Times New Roman" w:hAnsi="Times New Roman" w:cs="Times New Roman"/>
          <w:sz w:val="24"/>
          <w:szCs w:val="24"/>
        </w:rPr>
      </w:pPr>
    </w:p>
    <w:p w14:paraId="71C8DD9F" w14:textId="41EB1B8A" w:rsidR="000F3F63" w:rsidRDefault="000F3F63" w:rsidP="00D92E92">
      <w:pPr>
        <w:spacing w:after="0" w:line="276" w:lineRule="auto"/>
        <w:ind w:firstLine="709"/>
        <w:jc w:val="both"/>
        <w:rPr>
          <w:rFonts w:ascii="Times New Roman" w:hAnsi="Times New Roman" w:cs="Times New Roman"/>
          <w:sz w:val="24"/>
          <w:szCs w:val="24"/>
        </w:rPr>
      </w:pPr>
    </w:p>
    <w:p w14:paraId="738C63DB" w14:textId="6BDFC9E2" w:rsidR="000F3F63" w:rsidRDefault="000F3F63" w:rsidP="00D92E92">
      <w:pPr>
        <w:spacing w:after="0" w:line="276" w:lineRule="auto"/>
        <w:ind w:firstLine="709"/>
        <w:jc w:val="both"/>
        <w:rPr>
          <w:rFonts w:ascii="Times New Roman" w:hAnsi="Times New Roman" w:cs="Times New Roman"/>
          <w:sz w:val="24"/>
          <w:szCs w:val="24"/>
        </w:rPr>
      </w:pPr>
    </w:p>
    <w:p w14:paraId="0350D0BA" w14:textId="4E641928" w:rsidR="000F3F63" w:rsidRDefault="000F3F63" w:rsidP="00D92E92">
      <w:pPr>
        <w:spacing w:after="0" w:line="276" w:lineRule="auto"/>
        <w:ind w:firstLine="709"/>
        <w:jc w:val="both"/>
        <w:rPr>
          <w:rFonts w:ascii="Times New Roman" w:hAnsi="Times New Roman" w:cs="Times New Roman"/>
          <w:sz w:val="24"/>
          <w:szCs w:val="24"/>
        </w:rPr>
      </w:pPr>
    </w:p>
    <w:p w14:paraId="7125E61A" w14:textId="55F96ABB" w:rsidR="000F3F63" w:rsidRDefault="000F3F63" w:rsidP="00D92E92">
      <w:pPr>
        <w:spacing w:after="0" w:line="276" w:lineRule="auto"/>
        <w:ind w:firstLine="709"/>
        <w:jc w:val="both"/>
        <w:rPr>
          <w:rFonts w:ascii="Times New Roman" w:hAnsi="Times New Roman" w:cs="Times New Roman"/>
          <w:sz w:val="24"/>
          <w:szCs w:val="24"/>
        </w:rPr>
      </w:pPr>
    </w:p>
    <w:p w14:paraId="5C80685D" w14:textId="4530AF39" w:rsidR="000F3F63" w:rsidRDefault="000F3F63" w:rsidP="00D92E92">
      <w:pPr>
        <w:spacing w:after="0" w:line="276" w:lineRule="auto"/>
        <w:ind w:firstLine="709"/>
        <w:jc w:val="both"/>
        <w:rPr>
          <w:rFonts w:ascii="Times New Roman" w:hAnsi="Times New Roman" w:cs="Times New Roman"/>
          <w:sz w:val="24"/>
          <w:szCs w:val="24"/>
        </w:rPr>
      </w:pPr>
    </w:p>
    <w:p w14:paraId="77BEE5B6" w14:textId="717F664F" w:rsidR="000F3F63" w:rsidRDefault="000F3F63" w:rsidP="00D92E92">
      <w:pPr>
        <w:spacing w:after="0" w:line="276" w:lineRule="auto"/>
        <w:ind w:firstLine="709"/>
        <w:jc w:val="both"/>
        <w:rPr>
          <w:rFonts w:ascii="Times New Roman" w:hAnsi="Times New Roman" w:cs="Times New Roman"/>
          <w:sz w:val="24"/>
          <w:szCs w:val="24"/>
        </w:rPr>
      </w:pPr>
    </w:p>
    <w:p w14:paraId="3F84D3D1" w14:textId="65BEE126" w:rsidR="000F3F63" w:rsidRDefault="000F3F63" w:rsidP="00D92E92">
      <w:pPr>
        <w:spacing w:after="0" w:line="276" w:lineRule="auto"/>
        <w:ind w:firstLine="709"/>
        <w:jc w:val="both"/>
        <w:rPr>
          <w:rFonts w:ascii="Times New Roman" w:hAnsi="Times New Roman" w:cs="Times New Roman"/>
          <w:sz w:val="24"/>
          <w:szCs w:val="24"/>
        </w:rPr>
      </w:pPr>
    </w:p>
    <w:p w14:paraId="66D0620B" w14:textId="634E27C5" w:rsidR="000F3F63" w:rsidRDefault="000F3F63" w:rsidP="00D92E92">
      <w:pPr>
        <w:spacing w:after="0" w:line="276" w:lineRule="auto"/>
        <w:ind w:firstLine="709"/>
        <w:jc w:val="both"/>
        <w:rPr>
          <w:rFonts w:ascii="Times New Roman" w:hAnsi="Times New Roman" w:cs="Times New Roman"/>
          <w:sz w:val="24"/>
          <w:szCs w:val="24"/>
        </w:rPr>
      </w:pPr>
    </w:p>
    <w:p w14:paraId="781D26BC" w14:textId="77777777" w:rsidR="0011192B" w:rsidRDefault="0011192B" w:rsidP="00D92E92">
      <w:pPr>
        <w:spacing w:after="0" w:line="276" w:lineRule="auto"/>
        <w:ind w:firstLine="709"/>
        <w:jc w:val="both"/>
        <w:rPr>
          <w:rFonts w:ascii="Times New Roman" w:hAnsi="Times New Roman" w:cs="Times New Roman"/>
          <w:sz w:val="24"/>
          <w:szCs w:val="24"/>
        </w:rPr>
      </w:pPr>
    </w:p>
    <w:p w14:paraId="40F8AFFE" w14:textId="77777777" w:rsidR="0011192B" w:rsidRDefault="0011192B" w:rsidP="00D92E92">
      <w:pPr>
        <w:spacing w:after="0" w:line="276" w:lineRule="auto"/>
        <w:ind w:firstLine="709"/>
        <w:jc w:val="both"/>
        <w:rPr>
          <w:rFonts w:ascii="Times New Roman" w:hAnsi="Times New Roman" w:cs="Times New Roman"/>
          <w:sz w:val="24"/>
          <w:szCs w:val="24"/>
        </w:rPr>
      </w:pPr>
    </w:p>
    <w:p w14:paraId="380B7B5B" w14:textId="77777777" w:rsidR="0011192B" w:rsidRDefault="0011192B" w:rsidP="00D92E92">
      <w:pPr>
        <w:spacing w:after="0" w:line="276" w:lineRule="auto"/>
        <w:ind w:firstLine="709"/>
        <w:jc w:val="both"/>
        <w:rPr>
          <w:rFonts w:ascii="Times New Roman" w:hAnsi="Times New Roman" w:cs="Times New Roman"/>
          <w:sz w:val="24"/>
          <w:szCs w:val="24"/>
        </w:rPr>
      </w:pPr>
    </w:p>
    <w:p w14:paraId="20A19865" w14:textId="77777777" w:rsidR="0011192B" w:rsidRDefault="0011192B" w:rsidP="00D92E92">
      <w:pPr>
        <w:spacing w:after="0" w:line="276" w:lineRule="auto"/>
        <w:ind w:firstLine="709"/>
        <w:jc w:val="both"/>
        <w:rPr>
          <w:rFonts w:ascii="Times New Roman" w:hAnsi="Times New Roman" w:cs="Times New Roman"/>
          <w:sz w:val="24"/>
          <w:szCs w:val="24"/>
        </w:rPr>
      </w:pPr>
    </w:p>
    <w:p w14:paraId="6C709DBF" w14:textId="77777777" w:rsidR="0011192B" w:rsidRDefault="0011192B" w:rsidP="00D92E92">
      <w:pPr>
        <w:spacing w:after="0" w:line="276" w:lineRule="auto"/>
        <w:ind w:firstLine="709"/>
        <w:jc w:val="both"/>
        <w:rPr>
          <w:rFonts w:ascii="Times New Roman" w:hAnsi="Times New Roman" w:cs="Times New Roman"/>
          <w:sz w:val="24"/>
          <w:szCs w:val="24"/>
        </w:rPr>
      </w:pPr>
    </w:p>
    <w:p w14:paraId="0D11B594" w14:textId="77777777" w:rsidR="0011192B" w:rsidRDefault="0011192B" w:rsidP="00D92E92">
      <w:pPr>
        <w:spacing w:after="0" w:line="276" w:lineRule="auto"/>
        <w:ind w:firstLine="709"/>
        <w:jc w:val="both"/>
        <w:rPr>
          <w:rFonts w:ascii="Times New Roman" w:hAnsi="Times New Roman" w:cs="Times New Roman"/>
          <w:sz w:val="24"/>
          <w:szCs w:val="24"/>
        </w:rPr>
      </w:pPr>
    </w:p>
    <w:p w14:paraId="05930BFC" w14:textId="77777777" w:rsidR="0011192B" w:rsidRDefault="0011192B" w:rsidP="00D92E92">
      <w:pPr>
        <w:spacing w:after="0" w:line="276" w:lineRule="auto"/>
        <w:ind w:firstLine="709"/>
        <w:jc w:val="both"/>
        <w:rPr>
          <w:rFonts w:ascii="Times New Roman" w:hAnsi="Times New Roman" w:cs="Times New Roman"/>
          <w:sz w:val="24"/>
          <w:szCs w:val="24"/>
        </w:rPr>
      </w:pPr>
    </w:p>
    <w:p w14:paraId="1BC576B4" w14:textId="77777777" w:rsidR="0011192B" w:rsidRDefault="0011192B" w:rsidP="00D92E92">
      <w:pPr>
        <w:spacing w:after="0" w:line="276" w:lineRule="auto"/>
        <w:ind w:firstLine="709"/>
        <w:jc w:val="both"/>
        <w:rPr>
          <w:rFonts w:ascii="Times New Roman" w:hAnsi="Times New Roman" w:cs="Times New Roman"/>
          <w:sz w:val="24"/>
          <w:szCs w:val="24"/>
        </w:rPr>
      </w:pPr>
    </w:p>
    <w:p w14:paraId="7DD9A636" w14:textId="77777777" w:rsidR="0011192B" w:rsidRDefault="0011192B" w:rsidP="00D92E92">
      <w:pPr>
        <w:spacing w:after="0" w:line="276" w:lineRule="auto"/>
        <w:ind w:firstLine="709"/>
        <w:jc w:val="both"/>
        <w:rPr>
          <w:rFonts w:ascii="Times New Roman" w:hAnsi="Times New Roman" w:cs="Times New Roman"/>
          <w:sz w:val="24"/>
          <w:szCs w:val="24"/>
        </w:rPr>
      </w:pPr>
    </w:p>
    <w:p w14:paraId="4858A05C" w14:textId="0B0CC390" w:rsidR="000F3F63" w:rsidRDefault="000F3F63" w:rsidP="00D92E92">
      <w:pPr>
        <w:spacing w:after="0" w:line="276" w:lineRule="auto"/>
        <w:ind w:firstLine="709"/>
        <w:jc w:val="both"/>
        <w:rPr>
          <w:rFonts w:ascii="Times New Roman" w:hAnsi="Times New Roman" w:cs="Times New Roman"/>
          <w:sz w:val="24"/>
          <w:szCs w:val="24"/>
        </w:rPr>
      </w:pPr>
    </w:p>
    <w:p w14:paraId="13F003C9" w14:textId="77777777" w:rsidR="00505A89" w:rsidRPr="00505A89" w:rsidRDefault="00505A89" w:rsidP="00D92E92">
      <w:pPr>
        <w:spacing w:after="0" w:line="276" w:lineRule="auto"/>
        <w:ind w:left="6373"/>
        <w:jc w:val="both"/>
        <w:rPr>
          <w:rFonts w:ascii="Times New Roman" w:hAnsi="Times New Roman" w:cs="Times New Roman"/>
          <w:sz w:val="24"/>
          <w:szCs w:val="24"/>
        </w:rPr>
      </w:pPr>
      <w:r w:rsidRPr="00505A89">
        <w:rPr>
          <w:rFonts w:ascii="Times New Roman" w:hAnsi="Times New Roman" w:cs="Times New Roman"/>
          <w:sz w:val="24"/>
          <w:szCs w:val="24"/>
        </w:rPr>
        <w:lastRenderedPageBreak/>
        <w:t>Приложение 2</w:t>
      </w:r>
    </w:p>
    <w:p w14:paraId="79CDE11A" w14:textId="77777777" w:rsidR="00505A89" w:rsidRPr="00505A89" w:rsidRDefault="00505A89" w:rsidP="00D92E92">
      <w:pPr>
        <w:spacing w:after="0" w:line="276" w:lineRule="auto"/>
        <w:ind w:left="6373"/>
        <w:jc w:val="both"/>
        <w:rPr>
          <w:rFonts w:ascii="Times New Roman" w:hAnsi="Times New Roman" w:cs="Times New Roman"/>
          <w:sz w:val="24"/>
          <w:szCs w:val="24"/>
        </w:rPr>
      </w:pPr>
      <w:r w:rsidRPr="00505A89">
        <w:rPr>
          <w:rFonts w:ascii="Times New Roman" w:hAnsi="Times New Roman" w:cs="Times New Roman"/>
          <w:sz w:val="24"/>
          <w:szCs w:val="24"/>
        </w:rPr>
        <w:t>к Техническому заданию</w:t>
      </w:r>
    </w:p>
    <w:p w14:paraId="6A418D4A" w14:textId="77777777" w:rsidR="00505A89" w:rsidRPr="00505A89" w:rsidRDefault="00505A89" w:rsidP="00D92E92">
      <w:pPr>
        <w:spacing w:after="0" w:line="276" w:lineRule="auto"/>
        <w:jc w:val="both"/>
        <w:rPr>
          <w:rFonts w:ascii="Times New Roman" w:hAnsi="Times New Roman" w:cs="Times New Roman"/>
          <w:sz w:val="24"/>
          <w:szCs w:val="24"/>
        </w:rPr>
      </w:pPr>
    </w:p>
    <w:p w14:paraId="6FD650FB" w14:textId="77777777" w:rsidR="00505A89" w:rsidRPr="00505A89" w:rsidRDefault="00505A89" w:rsidP="00D92E92">
      <w:pPr>
        <w:spacing w:after="0" w:line="276" w:lineRule="auto"/>
        <w:jc w:val="center"/>
        <w:rPr>
          <w:rFonts w:ascii="Times New Roman" w:hAnsi="Times New Roman" w:cs="Times New Roman"/>
          <w:b/>
          <w:sz w:val="24"/>
          <w:szCs w:val="24"/>
        </w:rPr>
      </w:pPr>
      <w:r w:rsidRPr="00505A89">
        <w:rPr>
          <w:rFonts w:ascii="Times New Roman" w:hAnsi="Times New Roman" w:cs="Times New Roman"/>
          <w:b/>
          <w:sz w:val="24"/>
          <w:szCs w:val="24"/>
        </w:rPr>
        <w:t>АДРЕСНАЯ ПРОГРАММА</w:t>
      </w:r>
    </w:p>
    <w:p w14:paraId="37F0A2FC" w14:textId="3AD4E7BC" w:rsidR="00505A89" w:rsidRPr="00505A89" w:rsidRDefault="00130EDB" w:rsidP="00D92E92">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2023</w:t>
      </w:r>
      <w:r w:rsidR="00505A89" w:rsidRPr="00505A89">
        <w:rPr>
          <w:rFonts w:ascii="Times New Roman" w:hAnsi="Times New Roman" w:cs="Times New Roman"/>
          <w:b/>
          <w:sz w:val="24"/>
          <w:szCs w:val="24"/>
        </w:rPr>
        <w:t xml:space="preserve"> год:</w:t>
      </w:r>
    </w:p>
    <w:tbl>
      <w:tblPr>
        <w:tblW w:w="9918" w:type="dxa"/>
        <w:jc w:val="center"/>
        <w:tblLook w:val="04A0" w:firstRow="1" w:lastRow="0" w:firstColumn="1" w:lastColumn="0" w:noHBand="0" w:noVBand="1"/>
      </w:tblPr>
      <w:tblGrid>
        <w:gridCol w:w="458"/>
        <w:gridCol w:w="5046"/>
        <w:gridCol w:w="2571"/>
        <w:gridCol w:w="1843"/>
      </w:tblGrid>
      <w:tr w:rsidR="00505A89" w:rsidRPr="00505A89" w14:paraId="4FC42A1A" w14:textId="77777777" w:rsidTr="00106838">
        <w:trPr>
          <w:trHeight w:val="881"/>
          <w:jc w:val="center"/>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A97E35" w14:textId="6E1DA2A3" w:rsidR="00505A89" w:rsidRPr="00106838" w:rsidRDefault="00505A89" w:rsidP="00D92E92">
            <w:pPr>
              <w:spacing w:after="0" w:line="276" w:lineRule="auto"/>
              <w:jc w:val="center"/>
              <w:rPr>
                <w:rFonts w:ascii="Times New Roman" w:hAnsi="Times New Roman" w:cs="Times New Roman"/>
                <w:b/>
                <w:bCs/>
                <w:sz w:val="24"/>
                <w:szCs w:val="24"/>
              </w:rPr>
            </w:pPr>
            <w:r w:rsidRPr="00106838">
              <w:rPr>
                <w:rFonts w:ascii="Times New Roman" w:hAnsi="Times New Roman" w:cs="Times New Roman"/>
                <w:b/>
                <w:bCs/>
                <w:sz w:val="24"/>
                <w:szCs w:val="24"/>
              </w:rPr>
              <w:t>№</w:t>
            </w:r>
          </w:p>
        </w:tc>
        <w:tc>
          <w:tcPr>
            <w:tcW w:w="5046" w:type="dxa"/>
            <w:tcBorders>
              <w:top w:val="single" w:sz="4" w:space="0" w:color="auto"/>
              <w:left w:val="nil"/>
              <w:bottom w:val="single" w:sz="4" w:space="0" w:color="auto"/>
              <w:right w:val="single" w:sz="4" w:space="0" w:color="auto"/>
            </w:tcBorders>
            <w:shd w:val="clear" w:color="auto" w:fill="auto"/>
            <w:vAlign w:val="center"/>
            <w:hideMark/>
          </w:tcPr>
          <w:p w14:paraId="725B76DE" w14:textId="77777777" w:rsidR="00505A89" w:rsidRPr="00106838" w:rsidRDefault="00505A89" w:rsidP="00D92E92">
            <w:pPr>
              <w:spacing w:after="0" w:line="276" w:lineRule="auto"/>
              <w:jc w:val="center"/>
              <w:rPr>
                <w:rFonts w:ascii="Times New Roman" w:hAnsi="Times New Roman" w:cs="Times New Roman"/>
                <w:b/>
                <w:bCs/>
                <w:sz w:val="24"/>
                <w:szCs w:val="24"/>
              </w:rPr>
            </w:pPr>
            <w:r w:rsidRPr="00106838">
              <w:rPr>
                <w:rFonts w:ascii="Times New Roman" w:hAnsi="Times New Roman" w:cs="Times New Roman"/>
                <w:b/>
                <w:bCs/>
                <w:sz w:val="24"/>
                <w:szCs w:val="24"/>
              </w:rPr>
              <w:t>Адрес пункта проката электросамокатов</w:t>
            </w:r>
          </w:p>
        </w:tc>
        <w:tc>
          <w:tcPr>
            <w:tcW w:w="2571" w:type="dxa"/>
            <w:tcBorders>
              <w:top w:val="single" w:sz="4" w:space="0" w:color="auto"/>
              <w:left w:val="nil"/>
              <w:bottom w:val="single" w:sz="4" w:space="0" w:color="auto"/>
              <w:right w:val="single" w:sz="4" w:space="0" w:color="auto"/>
            </w:tcBorders>
            <w:shd w:val="clear" w:color="auto" w:fill="auto"/>
            <w:vAlign w:val="center"/>
            <w:hideMark/>
          </w:tcPr>
          <w:p w14:paraId="39EC04A8" w14:textId="01F54326" w:rsidR="00505A89" w:rsidRPr="00106838" w:rsidRDefault="00505A89" w:rsidP="00D92E92">
            <w:pPr>
              <w:spacing w:after="0" w:line="276" w:lineRule="auto"/>
              <w:jc w:val="center"/>
              <w:rPr>
                <w:rFonts w:ascii="Times New Roman" w:hAnsi="Times New Roman" w:cs="Times New Roman"/>
                <w:b/>
                <w:bCs/>
                <w:sz w:val="24"/>
                <w:szCs w:val="24"/>
              </w:rPr>
            </w:pPr>
            <w:r w:rsidRPr="00106838">
              <w:rPr>
                <w:rFonts w:ascii="Times New Roman" w:hAnsi="Times New Roman" w:cs="Times New Roman"/>
                <w:b/>
                <w:bCs/>
                <w:sz w:val="24"/>
                <w:szCs w:val="24"/>
              </w:rPr>
              <w:t>Координаты</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E7B6AFD" w14:textId="77777777" w:rsidR="00505A89" w:rsidRPr="00106838" w:rsidRDefault="00505A89" w:rsidP="00D92E92">
            <w:pPr>
              <w:spacing w:after="0" w:line="276" w:lineRule="auto"/>
              <w:jc w:val="center"/>
              <w:rPr>
                <w:rFonts w:ascii="Times New Roman" w:hAnsi="Times New Roman" w:cs="Times New Roman"/>
                <w:b/>
                <w:bCs/>
                <w:sz w:val="24"/>
                <w:szCs w:val="24"/>
              </w:rPr>
            </w:pPr>
            <w:r w:rsidRPr="00106838">
              <w:rPr>
                <w:rFonts w:ascii="Times New Roman" w:hAnsi="Times New Roman" w:cs="Times New Roman"/>
                <w:b/>
                <w:bCs/>
                <w:sz w:val="24"/>
                <w:szCs w:val="24"/>
              </w:rPr>
              <w:t>Кол-во самокатов на станции</w:t>
            </w:r>
          </w:p>
        </w:tc>
      </w:tr>
      <w:tr w:rsidR="00505A89" w:rsidRPr="00505A89" w14:paraId="2663176E" w14:textId="77777777" w:rsidTr="00106838">
        <w:trPr>
          <w:trHeight w:val="563"/>
          <w:jc w:val="center"/>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338FF825"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w:t>
            </w:r>
          </w:p>
        </w:tc>
        <w:tc>
          <w:tcPr>
            <w:tcW w:w="5046" w:type="dxa"/>
            <w:tcBorders>
              <w:top w:val="nil"/>
              <w:left w:val="nil"/>
              <w:bottom w:val="single" w:sz="4" w:space="0" w:color="auto"/>
              <w:right w:val="single" w:sz="4" w:space="0" w:color="auto"/>
            </w:tcBorders>
            <w:shd w:val="clear" w:color="auto" w:fill="auto"/>
            <w:noWrap/>
            <w:vAlign w:val="center"/>
            <w:hideMark/>
          </w:tcPr>
          <w:p w14:paraId="352F6EF8"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у памятника Защитникам советского Заполярья</w:t>
            </w:r>
          </w:p>
        </w:tc>
        <w:tc>
          <w:tcPr>
            <w:tcW w:w="2571" w:type="dxa"/>
            <w:tcBorders>
              <w:top w:val="nil"/>
              <w:left w:val="nil"/>
              <w:bottom w:val="single" w:sz="4" w:space="0" w:color="auto"/>
              <w:right w:val="single" w:sz="4" w:space="0" w:color="auto"/>
            </w:tcBorders>
            <w:shd w:val="clear" w:color="auto" w:fill="auto"/>
            <w:vAlign w:val="center"/>
            <w:hideMark/>
          </w:tcPr>
          <w:p w14:paraId="77C0FD87"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68.99992045622687, 33.06440531775075</w:t>
            </w:r>
          </w:p>
        </w:tc>
        <w:tc>
          <w:tcPr>
            <w:tcW w:w="1843" w:type="dxa"/>
            <w:tcBorders>
              <w:top w:val="nil"/>
              <w:left w:val="nil"/>
              <w:bottom w:val="single" w:sz="4" w:space="0" w:color="auto"/>
              <w:right w:val="single" w:sz="4" w:space="0" w:color="auto"/>
            </w:tcBorders>
            <w:shd w:val="clear" w:color="auto" w:fill="auto"/>
            <w:noWrap/>
            <w:vAlign w:val="center"/>
            <w:hideMark/>
          </w:tcPr>
          <w:p w14:paraId="41CB114A" w14:textId="77777777" w:rsidR="00505A89" w:rsidRPr="00106838" w:rsidRDefault="00130EDB"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10</w:t>
            </w:r>
          </w:p>
        </w:tc>
      </w:tr>
      <w:tr w:rsidR="00505A89" w:rsidRPr="00505A89" w14:paraId="1C226123" w14:textId="77777777" w:rsidTr="00106838">
        <w:trPr>
          <w:trHeight w:val="505"/>
          <w:jc w:val="center"/>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42869EBE"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2</w:t>
            </w:r>
          </w:p>
        </w:tc>
        <w:tc>
          <w:tcPr>
            <w:tcW w:w="5046" w:type="dxa"/>
            <w:tcBorders>
              <w:top w:val="nil"/>
              <w:left w:val="nil"/>
              <w:bottom w:val="single" w:sz="4" w:space="0" w:color="auto"/>
              <w:right w:val="single" w:sz="4" w:space="0" w:color="auto"/>
            </w:tcBorders>
            <w:shd w:val="clear" w:color="auto" w:fill="auto"/>
            <w:noWrap/>
            <w:vAlign w:val="center"/>
            <w:hideMark/>
          </w:tcPr>
          <w:p w14:paraId="4184B950"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Семеновское озеро, вход 1 («Я люблю Мурманск»)</w:t>
            </w:r>
          </w:p>
        </w:tc>
        <w:tc>
          <w:tcPr>
            <w:tcW w:w="2571" w:type="dxa"/>
            <w:tcBorders>
              <w:top w:val="nil"/>
              <w:left w:val="nil"/>
              <w:bottom w:val="single" w:sz="4" w:space="0" w:color="auto"/>
              <w:right w:val="single" w:sz="4" w:space="0" w:color="auto"/>
            </w:tcBorders>
            <w:shd w:val="clear" w:color="auto" w:fill="auto"/>
            <w:vAlign w:val="center"/>
            <w:hideMark/>
          </w:tcPr>
          <w:p w14:paraId="1BC6072F"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68.9902130000725, 33.09668461372752</w:t>
            </w:r>
          </w:p>
        </w:tc>
        <w:tc>
          <w:tcPr>
            <w:tcW w:w="1843" w:type="dxa"/>
            <w:tcBorders>
              <w:top w:val="nil"/>
              <w:left w:val="nil"/>
              <w:bottom w:val="single" w:sz="4" w:space="0" w:color="auto"/>
              <w:right w:val="single" w:sz="4" w:space="0" w:color="auto"/>
            </w:tcBorders>
            <w:shd w:val="clear" w:color="auto" w:fill="auto"/>
            <w:noWrap/>
            <w:vAlign w:val="center"/>
            <w:hideMark/>
          </w:tcPr>
          <w:p w14:paraId="170E56BD" w14:textId="77777777" w:rsidR="00505A89" w:rsidRPr="00106838" w:rsidRDefault="00130EDB"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10</w:t>
            </w:r>
          </w:p>
        </w:tc>
      </w:tr>
      <w:tr w:rsidR="00505A89" w:rsidRPr="00505A89" w14:paraId="3882C225" w14:textId="77777777" w:rsidTr="00106838">
        <w:trPr>
          <w:trHeight w:val="505"/>
          <w:jc w:val="center"/>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6DF53256"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3</w:t>
            </w:r>
          </w:p>
        </w:tc>
        <w:tc>
          <w:tcPr>
            <w:tcW w:w="5046" w:type="dxa"/>
            <w:tcBorders>
              <w:top w:val="nil"/>
              <w:left w:val="nil"/>
              <w:bottom w:val="single" w:sz="4" w:space="0" w:color="auto"/>
              <w:right w:val="single" w:sz="4" w:space="0" w:color="auto"/>
            </w:tcBorders>
            <w:shd w:val="clear" w:color="auto" w:fill="auto"/>
            <w:noWrap/>
            <w:vAlign w:val="center"/>
            <w:hideMark/>
          </w:tcPr>
          <w:p w14:paraId="7298F70A"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Парк жертв интервенции</w:t>
            </w:r>
          </w:p>
        </w:tc>
        <w:tc>
          <w:tcPr>
            <w:tcW w:w="2571" w:type="dxa"/>
            <w:tcBorders>
              <w:top w:val="nil"/>
              <w:left w:val="nil"/>
              <w:bottom w:val="single" w:sz="4" w:space="0" w:color="auto"/>
              <w:right w:val="single" w:sz="4" w:space="0" w:color="auto"/>
            </w:tcBorders>
            <w:shd w:val="clear" w:color="auto" w:fill="auto"/>
            <w:vAlign w:val="center"/>
            <w:hideMark/>
          </w:tcPr>
          <w:p w14:paraId="714A26C0"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68.97190353317043, 33.07520888666071</w:t>
            </w:r>
          </w:p>
        </w:tc>
        <w:tc>
          <w:tcPr>
            <w:tcW w:w="1843" w:type="dxa"/>
            <w:tcBorders>
              <w:top w:val="nil"/>
              <w:left w:val="nil"/>
              <w:bottom w:val="single" w:sz="4" w:space="0" w:color="auto"/>
              <w:right w:val="single" w:sz="4" w:space="0" w:color="auto"/>
            </w:tcBorders>
            <w:shd w:val="clear" w:color="auto" w:fill="auto"/>
            <w:noWrap/>
            <w:vAlign w:val="center"/>
            <w:hideMark/>
          </w:tcPr>
          <w:p w14:paraId="44BD9826" w14:textId="77777777" w:rsidR="00505A89" w:rsidRPr="00106838" w:rsidRDefault="00130EDB"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10</w:t>
            </w:r>
          </w:p>
        </w:tc>
      </w:tr>
      <w:tr w:rsidR="00505A89" w:rsidRPr="00505A89" w14:paraId="72A83044" w14:textId="77777777" w:rsidTr="00106838">
        <w:trPr>
          <w:trHeight w:val="517"/>
          <w:jc w:val="center"/>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0B5EE534" w14:textId="6E87DC87" w:rsidR="00505A89" w:rsidRPr="00106838" w:rsidRDefault="000F3F63"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4</w:t>
            </w:r>
          </w:p>
        </w:tc>
        <w:tc>
          <w:tcPr>
            <w:tcW w:w="5046" w:type="dxa"/>
            <w:tcBorders>
              <w:top w:val="nil"/>
              <w:left w:val="nil"/>
              <w:bottom w:val="single" w:sz="4" w:space="0" w:color="auto"/>
              <w:right w:val="single" w:sz="4" w:space="0" w:color="auto"/>
            </w:tcBorders>
            <w:shd w:val="clear" w:color="auto" w:fill="auto"/>
            <w:noWrap/>
            <w:vAlign w:val="center"/>
            <w:hideMark/>
          </w:tcPr>
          <w:p w14:paraId="528BB49C" w14:textId="48E4F9A3"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Сквер городов-побратимов, пр. Ленина д. 79</w:t>
            </w:r>
          </w:p>
          <w:p w14:paraId="549CB1C4" w14:textId="14CAF350" w:rsidR="00F319A7" w:rsidRPr="00106838" w:rsidRDefault="00F319A7" w:rsidP="00D92E92">
            <w:pPr>
              <w:spacing w:after="0" w:line="276" w:lineRule="auto"/>
              <w:jc w:val="center"/>
              <w:rPr>
                <w:rFonts w:ascii="Times New Roman" w:hAnsi="Times New Roman" w:cs="Times New Roman"/>
                <w:color w:val="000000" w:themeColor="text1"/>
                <w:sz w:val="24"/>
                <w:szCs w:val="24"/>
              </w:rPr>
            </w:pPr>
          </w:p>
        </w:tc>
        <w:tc>
          <w:tcPr>
            <w:tcW w:w="2571" w:type="dxa"/>
            <w:tcBorders>
              <w:top w:val="nil"/>
              <w:left w:val="nil"/>
              <w:bottom w:val="single" w:sz="4" w:space="0" w:color="auto"/>
              <w:right w:val="single" w:sz="4" w:space="0" w:color="auto"/>
            </w:tcBorders>
            <w:shd w:val="clear" w:color="auto" w:fill="auto"/>
            <w:vAlign w:val="center"/>
            <w:hideMark/>
          </w:tcPr>
          <w:p w14:paraId="1A5C9807"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68.97380917110517, 33.08808799995973</w:t>
            </w:r>
          </w:p>
        </w:tc>
        <w:tc>
          <w:tcPr>
            <w:tcW w:w="1843" w:type="dxa"/>
            <w:tcBorders>
              <w:top w:val="nil"/>
              <w:left w:val="nil"/>
              <w:bottom w:val="single" w:sz="4" w:space="0" w:color="auto"/>
              <w:right w:val="single" w:sz="4" w:space="0" w:color="auto"/>
            </w:tcBorders>
            <w:shd w:val="clear" w:color="auto" w:fill="auto"/>
            <w:noWrap/>
            <w:vAlign w:val="center"/>
            <w:hideMark/>
          </w:tcPr>
          <w:p w14:paraId="6D4106A1" w14:textId="77777777" w:rsidR="00505A89" w:rsidRPr="00106838" w:rsidRDefault="00130EDB"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10</w:t>
            </w:r>
          </w:p>
        </w:tc>
      </w:tr>
      <w:tr w:rsidR="00505A89" w:rsidRPr="00505A89" w14:paraId="4203D680" w14:textId="77777777" w:rsidTr="00106838">
        <w:trPr>
          <w:trHeight w:val="505"/>
          <w:jc w:val="center"/>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3950A28E"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5</w:t>
            </w:r>
          </w:p>
        </w:tc>
        <w:tc>
          <w:tcPr>
            <w:tcW w:w="5046" w:type="dxa"/>
            <w:tcBorders>
              <w:top w:val="nil"/>
              <w:left w:val="nil"/>
              <w:bottom w:val="single" w:sz="4" w:space="0" w:color="auto"/>
              <w:right w:val="single" w:sz="4" w:space="0" w:color="auto"/>
            </w:tcBorders>
            <w:shd w:val="clear" w:color="auto" w:fill="auto"/>
            <w:noWrap/>
            <w:vAlign w:val="center"/>
            <w:hideMark/>
          </w:tcPr>
          <w:p w14:paraId="6578F32E"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Колледж искусств, ул Воровского 14</w:t>
            </w:r>
          </w:p>
        </w:tc>
        <w:tc>
          <w:tcPr>
            <w:tcW w:w="2571" w:type="dxa"/>
            <w:tcBorders>
              <w:top w:val="nil"/>
              <w:left w:val="nil"/>
              <w:bottom w:val="single" w:sz="4" w:space="0" w:color="auto"/>
              <w:right w:val="single" w:sz="4" w:space="0" w:color="auto"/>
            </w:tcBorders>
            <w:shd w:val="clear" w:color="auto" w:fill="auto"/>
            <w:vAlign w:val="center"/>
            <w:hideMark/>
          </w:tcPr>
          <w:p w14:paraId="6C16247E"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68.96756128920266, 33.08135899995972</w:t>
            </w:r>
          </w:p>
        </w:tc>
        <w:tc>
          <w:tcPr>
            <w:tcW w:w="1843" w:type="dxa"/>
            <w:tcBorders>
              <w:top w:val="nil"/>
              <w:left w:val="nil"/>
              <w:bottom w:val="single" w:sz="4" w:space="0" w:color="auto"/>
              <w:right w:val="single" w:sz="4" w:space="0" w:color="auto"/>
            </w:tcBorders>
            <w:shd w:val="clear" w:color="auto" w:fill="auto"/>
            <w:noWrap/>
            <w:vAlign w:val="center"/>
            <w:hideMark/>
          </w:tcPr>
          <w:p w14:paraId="2882EE7C" w14:textId="77777777" w:rsidR="00505A89" w:rsidRPr="00106838" w:rsidRDefault="00130EDB"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10</w:t>
            </w:r>
          </w:p>
        </w:tc>
      </w:tr>
      <w:tr w:rsidR="00505A89" w:rsidRPr="00505A89" w14:paraId="3FA56132" w14:textId="77777777" w:rsidTr="00106838">
        <w:trPr>
          <w:trHeight w:val="505"/>
          <w:jc w:val="center"/>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2848C2F8"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6</w:t>
            </w:r>
          </w:p>
        </w:tc>
        <w:tc>
          <w:tcPr>
            <w:tcW w:w="5046" w:type="dxa"/>
            <w:tcBorders>
              <w:top w:val="nil"/>
              <w:left w:val="nil"/>
              <w:bottom w:val="single" w:sz="4" w:space="0" w:color="auto"/>
              <w:right w:val="single" w:sz="4" w:space="0" w:color="auto"/>
            </w:tcBorders>
            <w:shd w:val="clear" w:color="auto" w:fill="auto"/>
            <w:noWrap/>
            <w:vAlign w:val="center"/>
            <w:hideMark/>
          </w:tcPr>
          <w:p w14:paraId="0A6C6F1A" w14:textId="203ED9BC"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МАГУ, ул.</w:t>
            </w:r>
            <w:r w:rsidR="00F319A7" w:rsidRPr="00106838">
              <w:rPr>
                <w:rFonts w:ascii="Times New Roman" w:hAnsi="Times New Roman" w:cs="Times New Roman"/>
                <w:color w:val="000000" w:themeColor="text1"/>
                <w:sz w:val="24"/>
                <w:szCs w:val="24"/>
              </w:rPr>
              <w:t xml:space="preserve"> </w:t>
            </w:r>
            <w:r w:rsidRPr="00106838">
              <w:rPr>
                <w:rFonts w:ascii="Times New Roman" w:hAnsi="Times New Roman" w:cs="Times New Roman"/>
                <w:color w:val="000000" w:themeColor="text1"/>
                <w:sz w:val="24"/>
                <w:szCs w:val="24"/>
              </w:rPr>
              <w:t>Егорова</w:t>
            </w:r>
            <w:r w:rsidR="00F319A7" w:rsidRPr="00106838">
              <w:rPr>
                <w:rFonts w:ascii="Times New Roman" w:hAnsi="Times New Roman" w:cs="Times New Roman"/>
                <w:color w:val="000000" w:themeColor="text1"/>
                <w:sz w:val="24"/>
                <w:szCs w:val="24"/>
              </w:rPr>
              <w:t xml:space="preserve"> </w:t>
            </w:r>
            <w:r w:rsidRPr="00106838">
              <w:rPr>
                <w:rFonts w:ascii="Times New Roman" w:hAnsi="Times New Roman" w:cs="Times New Roman"/>
                <w:color w:val="000000" w:themeColor="text1"/>
                <w:sz w:val="24"/>
                <w:szCs w:val="24"/>
              </w:rPr>
              <w:t>д.16</w:t>
            </w:r>
          </w:p>
        </w:tc>
        <w:tc>
          <w:tcPr>
            <w:tcW w:w="2571" w:type="dxa"/>
            <w:tcBorders>
              <w:top w:val="nil"/>
              <w:left w:val="nil"/>
              <w:bottom w:val="single" w:sz="4" w:space="0" w:color="auto"/>
              <w:right w:val="single" w:sz="4" w:space="0" w:color="auto"/>
            </w:tcBorders>
            <w:shd w:val="clear" w:color="auto" w:fill="auto"/>
            <w:vAlign w:val="center"/>
            <w:hideMark/>
          </w:tcPr>
          <w:p w14:paraId="7CEEE519"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68.96488627212723, 33.07641934753544</w:t>
            </w:r>
          </w:p>
        </w:tc>
        <w:tc>
          <w:tcPr>
            <w:tcW w:w="1843" w:type="dxa"/>
            <w:tcBorders>
              <w:top w:val="nil"/>
              <w:left w:val="nil"/>
              <w:bottom w:val="single" w:sz="4" w:space="0" w:color="auto"/>
              <w:right w:val="single" w:sz="4" w:space="0" w:color="auto"/>
            </w:tcBorders>
            <w:shd w:val="clear" w:color="auto" w:fill="auto"/>
            <w:noWrap/>
            <w:vAlign w:val="center"/>
            <w:hideMark/>
          </w:tcPr>
          <w:p w14:paraId="73D7FA2C" w14:textId="77777777" w:rsidR="00505A89" w:rsidRPr="00106838" w:rsidRDefault="00130EDB"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10</w:t>
            </w:r>
          </w:p>
        </w:tc>
      </w:tr>
      <w:tr w:rsidR="00505A89" w:rsidRPr="00505A89" w14:paraId="36CBFE0A" w14:textId="77777777" w:rsidTr="00106838">
        <w:trPr>
          <w:trHeight w:val="505"/>
          <w:jc w:val="center"/>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468E94B4"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7</w:t>
            </w:r>
          </w:p>
        </w:tc>
        <w:tc>
          <w:tcPr>
            <w:tcW w:w="5046" w:type="dxa"/>
            <w:tcBorders>
              <w:top w:val="nil"/>
              <w:left w:val="nil"/>
              <w:bottom w:val="single" w:sz="4" w:space="0" w:color="auto"/>
              <w:right w:val="single" w:sz="4" w:space="0" w:color="auto"/>
            </w:tcBorders>
            <w:shd w:val="clear" w:color="auto" w:fill="auto"/>
            <w:noWrap/>
            <w:vAlign w:val="center"/>
            <w:hideMark/>
          </w:tcPr>
          <w:p w14:paraId="66EB998D"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пр. Ленина</w:t>
            </w:r>
            <w:r w:rsidR="001641F6" w:rsidRPr="00106838">
              <w:rPr>
                <w:rFonts w:ascii="Times New Roman" w:hAnsi="Times New Roman" w:cs="Times New Roman"/>
                <w:color w:val="000000" w:themeColor="text1"/>
                <w:sz w:val="24"/>
                <w:szCs w:val="24"/>
              </w:rPr>
              <w:t>, в районе зданий №</w:t>
            </w:r>
            <w:r w:rsidRPr="00106838">
              <w:rPr>
                <w:rFonts w:ascii="Times New Roman" w:hAnsi="Times New Roman" w:cs="Times New Roman"/>
                <w:color w:val="000000" w:themeColor="text1"/>
                <w:sz w:val="24"/>
                <w:szCs w:val="24"/>
              </w:rPr>
              <w:t xml:space="preserve"> 14</w:t>
            </w:r>
            <w:r w:rsidR="001641F6" w:rsidRPr="00106838">
              <w:rPr>
                <w:rFonts w:ascii="Times New Roman" w:hAnsi="Times New Roman" w:cs="Times New Roman"/>
                <w:color w:val="000000" w:themeColor="text1"/>
                <w:sz w:val="24"/>
                <w:szCs w:val="24"/>
              </w:rPr>
              <w:t>, 16</w:t>
            </w:r>
          </w:p>
        </w:tc>
        <w:tc>
          <w:tcPr>
            <w:tcW w:w="2571" w:type="dxa"/>
            <w:tcBorders>
              <w:top w:val="nil"/>
              <w:left w:val="nil"/>
              <w:bottom w:val="single" w:sz="4" w:space="0" w:color="auto"/>
              <w:right w:val="single" w:sz="4" w:space="0" w:color="auto"/>
            </w:tcBorders>
            <w:shd w:val="clear" w:color="auto" w:fill="auto"/>
            <w:vAlign w:val="center"/>
            <w:hideMark/>
          </w:tcPr>
          <w:p w14:paraId="776EA018"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68.95276471672932, 33.08202560410631</w:t>
            </w:r>
          </w:p>
        </w:tc>
        <w:tc>
          <w:tcPr>
            <w:tcW w:w="1843" w:type="dxa"/>
            <w:tcBorders>
              <w:top w:val="nil"/>
              <w:left w:val="nil"/>
              <w:bottom w:val="single" w:sz="4" w:space="0" w:color="auto"/>
              <w:right w:val="single" w:sz="4" w:space="0" w:color="auto"/>
            </w:tcBorders>
            <w:shd w:val="clear" w:color="auto" w:fill="auto"/>
            <w:noWrap/>
            <w:vAlign w:val="center"/>
            <w:hideMark/>
          </w:tcPr>
          <w:p w14:paraId="6A00ABCE" w14:textId="77777777" w:rsidR="00505A89" w:rsidRPr="00106838" w:rsidRDefault="00130EDB"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10</w:t>
            </w:r>
          </w:p>
        </w:tc>
      </w:tr>
      <w:tr w:rsidR="00505A89" w:rsidRPr="00505A89" w14:paraId="1B917C44" w14:textId="77777777" w:rsidTr="00106838">
        <w:trPr>
          <w:trHeight w:val="505"/>
          <w:jc w:val="center"/>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4ADD974E"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8</w:t>
            </w:r>
          </w:p>
        </w:tc>
        <w:tc>
          <w:tcPr>
            <w:tcW w:w="5046" w:type="dxa"/>
            <w:tcBorders>
              <w:top w:val="nil"/>
              <w:left w:val="nil"/>
              <w:bottom w:val="single" w:sz="4" w:space="0" w:color="auto"/>
              <w:right w:val="single" w:sz="4" w:space="0" w:color="auto"/>
            </w:tcBorders>
            <w:shd w:val="clear" w:color="000000" w:fill="FFFFFF"/>
            <w:vAlign w:val="center"/>
            <w:hideMark/>
          </w:tcPr>
          <w:p w14:paraId="320264BA" w14:textId="2633D3F2"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ТЦ Мурманск-молл, гипермаркет Окей</w:t>
            </w:r>
          </w:p>
        </w:tc>
        <w:tc>
          <w:tcPr>
            <w:tcW w:w="2571" w:type="dxa"/>
            <w:tcBorders>
              <w:top w:val="nil"/>
              <w:left w:val="nil"/>
              <w:bottom w:val="single" w:sz="4" w:space="0" w:color="auto"/>
              <w:right w:val="single" w:sz="4" w:space="0" w:color="auto"/>
            </w:tcBorders>
            <w:shd w:val="clear" w:color="000000" w:fill="FFFFFF"/>
            <w:vAlign w:val="center"/>
            <w:hideMark/>
          </w:tcPr>
          <w:p w14:paraId="20DF01CC"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68.9575459619479, 33.07069232127013</w:t>
            </w:r>
          </w:p>
        </w:tc>
        <w:tc>
          <w:tcPr>
            <w:tcW w:w="1843" w:type="dxa"/>
            <w:tcBorders>
              <w:top w:val="nil"/>
              <w:left w:val="nil"/>
              <w:bottom w:val="single" w:sz="4" w:space="0" w:color="auto"/>
              <w:right w:val="single" w:sz="4" w:space="0" w:color="auto"/>
            </w:tcBorders>
            <w:shd w:val="clear" w:color="000000" w:fill="FFFFFF"/>
            <w:noWrap/>
            <w:vAlign w:val="center"/>
            <w:hideMark/>
          </w:tcPr>
          <w:p w14:paraId="2654BADD" w14:textId="77777777" w:rsidR="00505A89" w:rsidRPr="00106838" w:rsidRDefault="00130EDB"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10</w:t>
            </w:r>
          </w:p>
        </w:tc>
      </w:tr>
      <w:tr w:rsidR="00505A89" w:rsidRPr="00505A89" w14:paraId="7464DACE" w14:textId="77777777" w:rsidTr="00106838">
        <w:trPr>
          <w:trHeight w:val="505"/>
          <w:jc w:val="center"/>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3758F739"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9</w:t>
            </w:r>
          </w:p>
        </w:tc>
        <w:tc>
          <w:tcPr>
            <w:tcW w:w="5046" w:type="dxa"/>
            <w:tcBorders>
              <w:top w:val="nil"/>
              <w:left w:val="nil"/>
              <w:bottom w:val="single" w:sz="4" w:space="0" w:color="auto"/>
              <w:right w:val="single" w:sz="4" w:space="0" w:color="auto"/>
            </w:tcBorders>
            <w:shd w:val="clear" w:color="auto" w:fill="auto"/>
            <w:noWrap/>
            <w:vAlign w:val="center"/>
            <w:hideMark/>
          </w:tcPr>
          <w:p w14:paraId="6B111A39"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МГТУ, Молодежный сквер</w:t>
            </w:r>
          </w:p>
        </w:tc>
        <w:tc>
          <w:tcPr>
            <w:tcW w:w="2571" w:type="dxa"/>
            <w:tcBorders>
              <w:top w:val="nil"/>
              <w:left w:val="nil"/>
              <w:bottom w:val="single" w:sz="4" w:space="0" w:color="auto"/>
              <w:right w:val="single" w:sz="4" w:space="0" w:color="auto"/>
            </w:tcBorders>
            <w:shd w:val="clear" w:color="auto" w:fill="auto"/>
            <w:vAlign w:val="center"/>
            <w:hideMark/>
          </w:tcPr>
          <w:p w14:paraId="0A27F8B8"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68.95442183823933, 33.06619429139919</w:t>
            </w:r>
          </w:p>
        </w:tc>
        <w:tc>
          <w:tcPr>
            <w:tcW w:w="1843" w:type="dxa"/>
            <w:tcBorders>
              <w:top w:val="nil"/>
              <w:left w:val="nil"/>
              <w:bottom w:val="single" w:sz="4" w:space="0" w:color="auto"/>
              <w:right w:val="single" w:sz="4" w:space="0" w:color="auto"/>
            </w:tcBorders>
            <w:shd w:val="clear" w:color="auto" w:fill="auto"/>
            <w:noWrap/>
            <w:vAlign w:val="center"/>
            <w:hideMark/>
          </w:tcPr>
          <w:p w14:paraId="3A7D4FA2" w14:textId="77777777" w:rsidR="00505A89" w:rsidRPr="00106838" w:rsidRDefault="00130EDB"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10</w:t>
            </w:r>
          </w:p>
        </w:tc>
      </w:tr>
      <w:tr w:rsidR="00505A89" w:rsidRPr="00505A89" w14:paraId="5EB7102E" w14:textId="77777777" w:rsidTr="00106838">
        <w:trPr>
          <w:trHeight w:val="505"/>
          <w:jc w:val="center"/>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5C2B12AF"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10</w:t>
            </w:r>
          </w:p>
        </w:tc>
        <w:tc>
          <w:tcPr>
            <w:tcW w:w="5046" w:type="dxa"/>
            <w:tcBorders>
              <w:top w:val="nil"/>
              <w:left w:val="nil"/>
              <w:bottom w:val="single" w:sz="4" w:space="0" w:color="auto"/>
              <w:right w:val="single" w:sz="4" w:space="0" w:color="auto"/>
            </w:tcBorders>
            <w:shd w:val="clear" w:color="auto" w:fill="auto"/>
            <w:noWrap/>
            <w:vAlign w:val="center"/>
            <w:hideMark/>
          </w:tcPr>
          <w:p w14:paraId="7B78BB88"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ул. Кирова 21, у озера</w:t>
            </w:r>
          </w:p>
        </w:tc>
        <w:tc>
          <w:tcPr>
            <w:tcW w:w="2571" w:type="dxa"/>
            <w:tcBorders>
              <w:top w:val="nil"/>
              <w:left w:val="nil"/>
              <w:bottom w:val="single" w:sz="4" w:space="0" w:color="auto"/>
              <w:right w:val="single" w:sz="4" w:space="0" w:color="auto"/>
            </w:tcBorders>
            <w:shd w:val="clear" w:color="auto" w:fill="auto"/>
            <w:vAlign w:val="center"/>
            <w:hideMark/>
          </w:tcPr>
          <w:p w14:paraId="61BF4930"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68.95104630010391, 33.075820519000835</w:t>
            </w:r>
          </w:p>
        </w:tc>
        <w:tc>
          <w:tcPr>
            <w:tcW w:w="1843" w:type="dxa"/>
            <w:tcBorders>
              <w:top w:val="nil"/>
              <w:left w:val="nil"/>
              <w:bottom w:val="single" w:sz="4" w:space="0" w:color="auto"/>
              <w:right w:val="single" w:sz="4" w:space="0" w:color="auto"/>
            </w:tcBorders>
            <w:shd w:val="clear" w:color="auto" w:fill="auto"/>
            <w:noWrap/>
            <w:vAlign w:val="center"/>
            <w:hideMark/>
          </w:tcPr>
          <w:p w14:paraId="0267AF27" w14:textId="77777777" w:rsidR="00505A89" w:rsidRPr="00106838" w:rsidRDefault="00130EDB"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10</w:t>
            </w:r>
          </w:p>
        </w:tc>
      </w:tr>
      <w:tr w:rsidR="00505A89" w:rsidRPr="00505A89" w14:paraId="1FF63D11" w14:textId="77777777" w:rsidTr="00106838">
        <w:trPr>
          <w:trHeight w:val="505"/>
          <w:jc w:val="center"/>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2FF4AA94"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11</w:t>
            </w:r>
          </w:p>
        </w:tc>
        <w:tc>
          <w:tcPr>
            <w:tcW w:w="5046" w:type="dxa"/>
            <w:tcBorders>
              <w:top w:val="nil"/>
              <w:left w:val="nil"/>
              <w:bottom w:val="single" w:sz="4" w:space="0" w:color="auto"/>
              <w:right w:val="single" w:sz="4" w:space="0" w:color="auto"/>
            </w:tcBorders>
            <w:shd w:val="clear" w:color="auto" w:fill="auto"/>
            <w:noWrap/>
            <w:vAlign w:val="center"/>
            <w:hideMark/>
          </w:tcPr>
          <w:p w14:paraId="5840AF87" w14:textId="77777777" w:rsidR="00505A89" w:rsidRPr="00106838" w:rsidRDefault="00425ED7"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пр. Кольский</w:t>
            </w:r>
            <w:r w:rsidR="00505A89" w:rsidRPr="00106838">
              <w:rPr>
                <w:rFonts w:ascii="Times New Roman" w:hAnsi="Times New Roman" w:cs="Times New Roman"/>
                <w:color w:val="000000" w:themeColor="text1"/>
                <w:sz w:val="24"/>
                <w:szCs w:val="24"/>
              </w:rPr>
              <w:t>,</w:t>
            </w:r>
            <w:r w:rsidRPr="00106838">
              <w:rPr>
                <w:rFonts w:ascii="Times New Roman" w:hAnsi="Times New Roman" w:cs="Times New Roman"/>
                <w:color w:val="000000" w:themeColor="text1"/>
                <w:sz w:val="24"/>
                <w:szCs w:val="24"/>
              </w:rPr>
              <w:t xml:space="preserve"> вблизи д. 2</w:t>
            </w:r>
          </w:p>
        </w:tc>
        <w:tc>
          <w:tcPr>
            <w:tcW w:w="2571" w:type="dxa"/>
            <w:tcBorders>
              <w:top w:val="nil"/>
              <w:left w:val="nil"/>
              <w:bottom w:val="single" w:sz="4" w:space="0" w:color="auto"/>
              <w:right w:val="single" w:sz="4" w:space="0" w:color="auto"/>
            </w:tcBorders>
            <w:shd w:val="clear" w:color="auto" w:fill="auto"/>
            <w:vAlign w:val="center"/>
            <w:hideMark/>
          </w:tcPr>
          <w:p w14:paraId="449ABDFC"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68.95000562619992, 33.0921967363242</w:t>
            </w:r>
          </w:p>
        </w:tc>
        <w:tc>
          <w:tcPr>
            <w:tcW w:w="1843" w:type="dxa"/>
            <w:tcBorders>
              <w:top w:val="nil"/>
              <w:left w:val="nil"/>
              <w:bottom w:val="single" w:sz="4" w:space="0" w:color="auto"/>
              <w:right w:val="single" w:sz="4" w:space="0" w:color="auto"/>
            </w:tcBorders>
            <w:shd w:val="clear" w:color="auto" w:fill="auto"/>
            <w:noWrap/>
            <w:vAlign w:val="center"/>
            <w:hideMark/>
          </w:tcPr>
          <w:p w14:paraId="7F77549E" w14:textId="77777777" w:rsidR="00505A89" w:rsidRPr="00106838" w:rsidRDefault="00130EDB"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10</w:t>
            </w:r>
          </w:p>
        </w:tc>
      </w:tr>
      <w:tr w:rsidR="00505A89" w:rsidRPr="00505A89" w14:paraId="567EF542" w14:textId="77777777" w:rsidTr="00106838">
        <w:trPr>
          <w:trHeight w:val="607"/>
          <w:jc w:val="center"/>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44917ED5"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12</w:t>
            </w:r>
          </w:p>
        </w:tc>
        <w:tc>
          <w:tcPr>
            <w:tcW w:w="5046" w:type="dxa"/>
            <w:tcBorders>
              <w:top w:val="nil"/>
              <w:left w:val="nil"/>
              <w:bottom w:val="single" w:sz="4" w:space="0" w:color="auto"/>
              <w:right w:val="single" w:sz="4" w:space="0" w:color="auto"/>
            </w:tcBorders>
            <w:shd w:val="clear" w:color="auto" w:fill="auto"/>
            <w:noWrap/>
            <w:vAlign w:val="center"/>
            <w:hideMark/>
          </w:tcPr>
          <w:p w14:paraId="1CBB7A10"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пр. Кольский, 24А</w:t>
            </w:r>
          </w:p>
        </w:tc>
        <w:tc>
          <w:tcPr>
            <w:tcW w:w="2571" w:type="dxa"/>
            <w:tcBorders>
              <w:top w:val="nil"/>
              <w:left w:val="nil"/>
              <w:bottom w:val="single" w:sz="4" w:space="0" w:color="auto"/>
              <w:right w:val="single" w:sz="4" w:space="0" w:color="auto"/>
            </w:tcBorders>
            <w:shd w:val="clear" w:color="000000" w:fill="FFFFFF"/>
            <w:vAlign w:val="center"/>
            <w:hideMark/>
          </w:tcPr>
          <w:p w14:paraId="5F4672A1"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68.94481500662845, 33.10095203382125</w:t>
            </w:r>
          </w:p>
        </w:tc>
        <w:tc>
          <w:tcPr>
            <w:tcW w:w="1843" w:type="dxa"/>
            <w:tcBorders>
              <w:top w:val="nil"/>
              <w:left w:val="nil"/>
              <w:bottom w:val="single" w:sz="4" w:space="0" w:color="auto"/>
              <w:right w:val="single" w:sz="4" w:space="0" w:color="auto"/>
            </w:tcBorders>
            <w:shd w:val="clear" w:color="auto" w:fill="auto"/>
            <w:noWrap/>
            <w:vAlign w:val="center"/>
            <w:hideMark/>
          </w:tcPr>
          <w:p w14:paraId="2CA87AE2" w14:textId="77777777" w:rsidR="00505A89" w:rsidRPr="00106838" w:rsidRDefault="00130EDB"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10</w:t>
            </w:r>
          </w:p>
        </w:tc>
      </w:tr>
      <w:tr w:rsidR="00505A89" w:rsidRPr="00505A89" w14:paraId="20D302F1" w14:textId="77777777" w:rsidTr="00106838">
        <w:trPr>
          <w:trHeight w:val="607"/>
          <w:jc w:val="center"/>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5F93D7EA"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13</w:t>
            </w:r>
          </w:p>
        </w:tc>
        <w:tc>
          <w:tcPr>
            <w:tcW w:w="5046" w:type="dxa"/>
            <w:tcBorders>
              <w:top w:val="nil"/>
              <w:left w:val="nil"/>
              <w:bottom w:val="single" w:sz="4" w:space="0" w:color="auto"/>
              <w:right w:val="single" w:sz="4" w:space="0" w:color="auto"/>
            </w:tcBorders>
            <w:shd w:val="clear" w:color="auto" w:fill="auto"/>
            <w:noWrap/>
            <w:vAlign w:val="center"/>
            <w:hideMark/>
          </w:tcPr>
          <w:p w14:paraId="45CF1E46"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Долина Уюта. Вход 1, у манежа</w:t>
            </w:r>
          </w:p>
        </w:tc>
        <w:tc>
          <w:tcPr>
            <w:tcW w:w="2571" w:type="dxa"/>
            <w:tcBorders>
              <w:top w:val="nil"/>
              <w:left w:val="nil"/>
              <w:bottom w:val="single" w:sz="4" w:space="0" w:color="auto"/>
              <w:right w:val="single" w:sz="4" w:space="0" w:color="auto"/>
            </w:tcBorders>
            <w:shd w:val="clear" w:color="auto" w:fill="auto"/>
            <w:vAlign w:val="center"/>
            <w:hideMark/>
          </w:tcPr>
          <w:p w14:paraId="35C93D58"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68.9411830708735, 33.117634651970455</w:t>
            </w:r>
          </w:p>
        </w:tc>
        <w:tc>
          <w:tcPr>
            <w:tcW w:w="1843" w:type="dxa"/>
            <w:tcBorders>
              <w:top w:val="nil"/>
              <w:left w:val="nil"/>
              <w:bottom w:val="single" w:sz="4" w:space="0" w:color="auto"/>
              <w:right w:val="single" w:sz="4" w:space="0" w:color="auto"/>
            </w:tcBorders>
            <w:shd w:val="clear" w:color="auto" w:fill="auto"/>
            <w:noWrap/>
            <w:vAlign w:val="center"/>
            <w:hideMark/>
          </w:tcPr>
          <w:p w14:paraId="0443319D" w14:textId="77777777" w:rsidR="00505A89" w:rsidRPr="00106838" w:rsidRDefault="00130EDB"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10</w:t>
            </w:r>
          </w:p>
        </w:tc>
      </w:tr>
      <w:tr w:rsidR="00505A89" w:rsidRPr="00505A89" w14:paraId="57EA2BFD" w14:textId="77777777" w:rsidTr="00106838">
        <w:trPr>
          <w:trHeight w:val="607"/>
          <w:jc w:val="center"/>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5A24A626"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14</w:t>
            </w:r>
          </w:p>
        </w:tc>
        <w:tc>
          <w:tcPr>
            <w:tcW w:w="5046" w:type="dxa"/>
            <w:tcBorders>
              <w:top w:val="nil"/>
              <w:left w:val="nil"/>
              <w:bottom w:val="single" w:sz="4" w:space="0" w:color="auto"/>
              <w:right w:val="single" w:sz="4" w:space="0" w:color="auto"/>
            </w:tcBorders>
            <w:shd w:val="clear" w:color="auto" w:fill="auto"/>
            <w:noWrap/>
            <w:vAlign w:val="center"/>
            <w:hideMark/>
          </w:tcPr>
          <w:p w14:paraId="4B06EE66" w14:textId="1D9EC7D2" w:rsidR="00505A89" w:rsidRPr="00106838" w:rsidRDefault="000F3F63"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у</w:t>
            </w:r>
            <w:r w:rsidR="00505A89" w:rsidRPr="00106838">
              <w:rPr>
                <w:rFonts w:ascii="Times New Roman" w:hAnsi="Times New Roman" w:cs="Times New Roman"/>
                <w:color w:val="000000" w:themeColor="text1"/>
                <w:sz w:val="24"/>
                <w:szCs w:val="24"/>
              </w:rPr>
              <w:t xml:space="preserve">л. Морская, </w:t>
            </w:r>
            <w:r w:rsidR="00425ED7" w:rsidRPr="00106838">
              <w:rPr>
                <w:rFonts w:ascii="Times New Roman" w:hAnsi="Times New Roman" w:cs="Times New Roman"/>
                <w:color w:val="000000" w:themeColor="text1"/>
                <w:sz w:val="24"/>
                <w:szCs w:val="24"/>
              </w:rPr>
              <w:t xml:space="preserve">вблизи </w:t>
            </w:r>
            <w:r w:rsidR="00505A89" w:rsidRPr="00106838">
              <w:rPr>
                <w:rFonts w:ascii="Times New Roman" w:hAnsi="Times New Roman" w:cs="Times New Roman"/>
                <w:color w:val="000000" w:themeColor="text1"/>
                <w:sz w:val="24"/>
                <w:szCs w:val="24"/>
              </w:rPr>
              <w:t>д.  1</w:t>
            </w:r>
          </w:p>
        </w:tc>
        <w:tc>
          <w:tcPr>
            <w:tcW w:w="2571" w:type="dxa"/>
            <w:tcBorders>
              <w:top w:val="nil"/>
              <w:left w:val="nil"/>
              <w:bottom w:val="single" w:sz="4" w:space="0" w:color="auto"/>
              <w:right w:val="single" w:sz="4" w:space="0" w:color="auto"/>
            </w:tcBorders>
            <w:shd w:val="clear" w:color="auto" w:fill="auto"/>
            <w:vAlign w:val="center"/>
            <w:hideMark/>
          </w:tcPr>
          <w:p w14:paraId="63F49CCA"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68.93906409853157, 33.10331996362692</w:t>
            </w:r>
          </w:p>
        </w:tc>
        <w:tc>
          <w:tcPr>
            <w:tcW w:w="1843" w:type="dxa"/>
            <w:tcBorders>
              <w:top w:val="nil"/>
              <w:left w:val="nil"/>
              <w:bottom w:val="single" w:sz="4" w:space="0" w:color="auto"/>
              <w:right w:val="single" w:sz="4" w:space="0" w:color="auto"/>
            </w:tcBorders>
            <w:shd w:val="clear" w:color="auto" w:fill="auto"/>
            <w:noWrap/>
            <w:vAlign w:val="center"/>
            <w:hideMark/>
          </w:tcPr>
          <w:p w14:paraId="3A2FD424" w14:textId="77777777" w:rsidR="00505A89" w:rsidRPr="00106838" w:rsidRDefault="00130EDB"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10</w:t>
            </w:r>
          </w:p>
        </w:tc>
      </w:tr>
      <w:tr w:rsidR="00505A89" w:rsidRPr="00505A89" w14:paraId="66DE8331" w14:textId="77777777" w:rsidTr="00106838">
        <w:trPr>
          <w:trHeight w:val="607"/>
          <w:jc w:val="center"/>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4DA66A9E"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15</w:t>
            </w:r>
          </w:p>
        </w:tc>
        <w:tc>
          <w:tcPr>
            <w:tcW w:w="5046" w:type="dxa"/>
            <w:tcBorders>
              <w:top w:val="nil"/>
              <w:left w:val="nil"/>
              <w:bottom w:val="single" w:sz="4" w:space="0" w:color="auto"/>
              <w:right w:val="single" w:sz="4" w:space="0" w:color="auto"/>
            </w:tcBorders>
            <w:shd w:val="clear" w:color="000000" w:fill="FFFFFF"/>
            <w:vAlign w:val="center"/>
            <w:hideMark/>
          </w:tcPr>
          <w:p w14:paraId="045503D9" w14:textId="2D56ABCE"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Сквер с фонтаном, напротив пр. Кольский д.88</w:t>
            </w:r>
          </w:p>
        </w:tc>
        <w:tc>
          <w:tcPr>
            <w:tcW w:w="2571" w:type="dxa"/>
            <w:tcBorders>
              <w:top w:val="nil"/>
              <w:left w:val="nil"/>
              <w:bottom w:val="single" w:sz="4" w:space="0" w:color="auto"/>
              <w:right w:val="single" w:sz="4" w:space="0" w:color="auto"/>
            </w:tcBorders>
            <w:shd w:val="clear" w:color="auto" w:fill="auto"/>
            <w:vAlign w:val="center"/>
            <w:hideMark/>
          </w:tcPr>
          <w:p w14:paraId="4C814425"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68.93115318534466, 33.11317739825882</w:t>
            </w:r>
          </w:p>
        </w:tc>
        <w:tc>
          <w:tcPr>
            <w:tcW w:w="1843" w:type="dxa"/>
            <w:tcBorders>
              <w:top w:val="nil"/>
              <w:left w:val="nil"/>
              <w:bottom w:val="single" w:sz="4" w:space="0" w:color="auto"/>
              <w:right w:val="single" w:sz="4" w:space="0" w:color="auto"/>
            </w:tcBorders>
            <w:shd w:val="clear" w:color="auto" w:fill="auto"/>
            <w:noWrap/>
            <w:vAlign w:val="center"/>
            <w:hideMark/>
          </w:tcPr>
          <w:p w14:paraId="16200EA5" w14:textId="77777777" w:rsidR="00505A89" w:rsidRPr="00106838" w:rsidRDefault="00130EDB"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10</w:t>
            </w:r>
          </w:p>
        </w:tc>
      </w:tr>
      <w:tr w:rsidR="00505A89" w:rsidRPr="00505A89" w14:paraId="281D36A2" w14:textId="77777777" w:rsidTr="00106838">
        <w:trPr>
          <w:trHeight w:val="607"/>
          <w:jc w:val="center"/>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015BD1EF"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16</w:t>
            </w:r>
          </w:p>
        </w:tc>
        <w:tc>
          <w:tcPr>
            <w:tcW w:w="5046" w:type="dxa"/>
            <w:tcBorders>
              <w:top w:val="nil"/>
              <w:left w:val="nil"/>
              <w:bottom w:val="single" w:sz="4" w:space="0" w:color="auto"/>
              <w:right w:val="single" w:sz="4" w:space="0" w:color="auto"/>
            </w:tcBorders>
            <w:shd w:val="clear" w:color="auto" w:fill="auto"/>
            <w:noWrap/>
            <w:vAlign w:val="center"/>
            <w:hideMark/>
          </w:tcPr>
          <w:p w14:paraId="3A917D37"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 xml:space="preserve">пр. Кольский, </w:t>
            </w:r>
            <w:r w:rsidR="00F319A7" w:rsidRPr="00106838">
              <w:rPr>
                <w:rFonts w:ascii="Times New Roman" w:hAnsi="Times New Roman" w:cs="Times New Roman"/>
                <w:color w:val="000000" w:themeColor="text1"/>
                <w:sz w:val="24"/>
                <w:szCs w:val="24"/>
              </w:rPr>
              <w:t xml:space="preserve">в районе </w:t>
            </w:r>
            <w:r w:rsidRPr="00106838">
              <w:rPr>
                <w:rFonts w:ascii="Times New Roman" w:hAnsi="Times New Roman" w:cs="Times New Roman"/>
                <w:color w:val="000000" w:themeColor="text1"/>
                <w:sz w:val="24"/>
                <w:szCs w:val="24"/>
              </w:rPr>
              <w:t xml:space="preserve">д. </w:t>
            </w:r>
            <w:r w:rsidR="00F319A7" w:rsidRPr="00106838">
              <w:rPr>
                <w:rFonts w:ascii="Times New Roman" w:hAnsi="Times New Roman" w:cs="Times New Roman"/>
                <w:color w:val="000000" w:themeColor="text1"/>
                <w:sz w:val="24"/>
                <w:szCs w:val="24"/>
              </w:rPr>
              <w:t>84</w:t>
            </w:r>
          </w:p>
        </w:tc>
        <w:tc>
          <w:tcPr>
            <w:tcW w:w="2571" w:type="dxa"/>
            <w:tcBorders>
              <w:top w:val="nil"/>
              <w:left w:val="nil"/>
              <w:bottom w:val="single" w:sz="4" w:space="0" w:color="auto"/>
              <w:right w:val="single" w:sz="4" w:space="0" w:color="auto"/>
            </w:tcBorders>
            <w:shd w:val="clear" w:color="000000" w:fill="FFFFFF"/>
            <w:vAlign w:val="center"/>
            <w:hideMark/>
          </w:tcPr>
          <w:p w14:paraId="7A7D7414"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68.93393457278103, 33.10979590700854</w:t>
            </w:r>
          </w:p>
        </w:tc>
        <w:tc>
          <w:tcPr>
            <w:tcW w:w="1843" w:type="dxa"/>
            <w:tcBorders>
              <w:top w:val="nil"/>
              <w:left w:val="nil"/>
              <w:bottom w:val="single" w:sz="4" w:space="0" w:color="auto"/>
              <w:right w:val="single" w:sz="4" w:space="0" w:color="auto"/>
            </w:tcBorders>
            <w:shd w:val="clear" w:color="auto" w:fill="auto"/>
            <w:noWrap/>
            <w:vAlign w:val="center"/>
            <w:hideMark/>
          </w:tcPr>
          <w:p w14:paraId="39DB2B69" w14:textId="77777777" w:rsidR="00505A89" w:rsidRPr="00106838" w:rsidRDefault="00130EDB"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10</w:t>
            </w:r>
          </w:p>
        </w:tc>
      </w:tr>
      <w:tr w:rsidR="00505A89" w:rsidRPr="00505A89" w14:paraId="2B60D23F" w14:textId="77777777" w:rsidTr="00106838">
        <w:trPr>
          <w:trHeight w:val="607"/>
          <w:jc w:val="center"/>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03C5B661"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17</w:t>
            </w:r>
          </w:p>
        </w:tc>
        <w:tc>
          <w:tcPr>
            <w:tcW w:w="5046" w:type="dxa"/>
            <w:tcBorders>
              <w:top w:val="nil"/>
              <w:left w:val="nil"/>
              <w:bottom w:val="single" w:sz="4" w:space="0" w:color="auto"/>
              <w:right w:val="single" w:sz="4" w:space="0" w:color="auto"/>
            </w:tcBorders>
            <w:shd w:val="clear" w:color="auto" w:fill="auto"/>
            <w:noWrap/>
            <w:vAlign w:val="center"/>
            <w:hideMark/>
          </w:tcPr>
          <w:p w14:paraId="52F24C54"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Полярные Зори 62, напротив кинотеатра Мурманск</w:t>
            </w:r>
          </w:p>
        </w:tc>
        <w:tc>
          <w:tcPr>
            <w:tcW w:w="2571" w:type="dxa"/>
            <w:tcBorders>
              <w:top w:val="nil"/>
              <w:left w:val="nil"/>
              <w:bottom w:val="single" w:sz="4" w:space="0" w:color="auto"/>
              <w:right w:val="single" w:sz="4" w:space="0" w:color="auto"/>
            </w:tcBorders>
            <w:shd w:val="clear" w:color="000000" w:fill="FFFFFF"/>
            <w:vAlign w:val="center"/>
            <w:hideMark/>
          </w:tcPr>
          <w:p w14:paraId="346708FC"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68.96784360454984, 33.09844421803419</w:t>
            </w:r>
          </w:p>
        </w:tc>
        <w:tc>
          <w:tcPr>
            <w:tcW w:w="1843" w:type="dxa"/>
            <w:tcBorders>
              <w:top w:val="nil"/>
              <w:left w:val="nil"/>
              <w:bottom w:val="single" w:sz="4" w:space="0" w:color="auto"/>
              <w:right w:val="single" w:sz="4" w:space="0" w:color="auto"/>
            </w:tcBorders>
            <w:shd w:val="clear" w:color="auto" w:fill="auto"/>
            <w:noWrap/>
            <w:vAlign w:val="center"/>
            <w:hideMark/>
          </w:tcPr>
          <w:p w14:paraId="6FD0768C" w14:textId="77777777" w:rsidR="00505A89" w:rsidRPr="00106838" w:rsidRDefault="00130EDB"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10</w:t>
            </w:r>
          </w:p>
        </w:tc>
      </w:tr>
      <w:tr w:rsidR="00505A89" w:rsidRPr="00505A89" w14:paraId="01F5C035" w14:textId="77777777" w:rsidTr="00106838">
        <w:trPr>
          <w:trHeight w:val="491"/>
          <w:jc w:val="center"/>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3C6E7841"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18</w:t>
            </w:r>
          </w:p>
        </w:tc>
        <w:tc>
          <w:tcPr>
            <w:tcW w:w="5046" w:type="dxa"/>
            <w:tcBorders>
              <w:top w:val="nil"/>
              <w:left w:val="nil"/>
              <w:bottom w:val="single" w:sz="4" w:space="0" w:color="auto"/>
              <w:right w:val="single" w:sz="4" w:space="0" w:color="auto"/>
            </w:tcBorders>
            <w:shd w:val="clear" w:color="auto" w:fill="auto"/>
            <w:noWrap/>
            <w:vAlign w:val="center"/>
            <w:hideMark/>
          </w:tcPr>
          <w:p w14:paraId="75082662"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«Рябиновая аллея» со стороны ул. Полярные зори</w:t>
            </w:r>
          </w:p>
        </w:tc>
        <w:tc>
          <w:tcPr>
            <w:tcW w:w="2571" w:type="dxa"/>
            <w:tcBorders>
              <w:top w:val="nil"/>
              <w:left w:val="nil"/>
              <w:bottom w:val="single" w:sz="4" w:space="0" w:color="auto"/>
              <w:right w:val="single" w:sz="4" w:space="0" w:color="auto"/>
            </w:tcBorders>
            <w:shd w:val="clear" w:color="000000" w:fill="FFFFFF"/>
            <w:vAlign w:val="center"/>
            <w:hideMark/>
          </w:tcPr>
          <w:p w14:paraId="54B57676"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68.96544718583195, 33.0887909904177</w:t>
            </w:r>
          </w:p>
        </w:tc>
        <w:tc>
          <w:tcPr>
            <w:tcW w:w="1843" w:type="dxa"/>
            <w:tcBorders>
              <w:top w:val="nil"/>
              <w:left w:val="nil"/>
              <w:bottom w:val="single" w:sz="4" w:space="0" w:color="auto"/>
              <w:right w:val="single" w:sz="4" w:space="0" w:color="auto"/>
            </w:tcBorders>
            <w:shd w:val="clear" w:color="auto" w:fill="auto"/>
            <w:noWrap/>
            <w:vAlign w:val="center"/>
            <w:hideMark/>
          </w:tcPr>
          <w:p w14:paraId="508E6642" w14:textId="77777777" w:rsidR="00505A89" w:rsidRPr="00106838" w:rsidRDefault="00130EDB"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10</w:t>
            </w:r>
          </w:p>
        </w:tc>
      </w:tr>
      <w:tr w:rsidR="00505A89" w:rsidRPr="00505A89" w14:paraId="312B9B6E" w14:textId="77777777" w:rsidTr="00106838">
        <w:trPr>
          <w:trHeight w:val="491"/>
          <w:jc w:val="center"/>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B56A5"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lastRenderedPageBreak/>
              <w:t>19</w:t>
            </w:r>
          </w:p>
        </w:tc>
        <w:tc>
          <w:tcPr>
            <w:tcW w:w="5046" w:type="dxa"/>
            <w:tcBorders>
              <w:top w:val="single" w:sz="4" w:space="0" w:color="auto"/>
              <w:left w:val="nil"/>
              <w:bottom w:val="single" w:sz="4" w:space="0" w:color="auto"/>
              <w:right w:val="single" w:sz="4" w:space="0" w:color="auto"/>
            </w:tcBorders>
            <w:shd w:val="clear" w:color="000000" w:fill="FFFFFF"/>
            <w:noWrap/>
            <w:vAlign w:val="center"/>
            <w:hideMark/>
          </w:tcPr>
          <w:p w14:paraId="3897C3EC"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 xml:space="preserve">ул. Книповича, </w:t>
            </w:r>
            <w:r w:rsidR="00F319A7" w:rsidRPr="00106838">
              <w:rPr>
                <w:rFonts w:ascii="Times New Roman" w:hAnsi="Times New Roman" w:cs="Times New Roman"/>
                <w:color w:val="000000" w:themeColor="text1"/>
                <w:sz w:val="24"/>
                <w:szCs w:val="24"/>
              </w:rPr>
              <w:t xml:space="preserve">в районе д. </w:t>
            </w:r>
            <w:r w:rsidRPr="00106838">
              <w:rPr>
                <w:rFonts w:ascii="Times New Roman" w:hAnsi="Times New Roman" w:cs="Times New Roman"/>
                <w:color w:val="000000" w:themeColor="text1"/>
                <w:sz w:val="24"/>
                <w:szCs w:val="24"/>
              </w:rPr>
              <w:t>24</w:t>
            </w:r>
          </w:p>
        </w:tc>
        <w:tc>
          <w:tcPr>
            <w:tcW w:w="2571" w:type="dxa"/>
            <w:tcBorders>
              <w:top w:val="single" w:sz="4" w:space="0" w:color="auto"/>
              <w:left w:val="nil"/>
              <w:bottom w:val="single" w:sz="4" w:space="0" w:color="auto"/>
              <w:right w:val="single" w:sz="4" w:space="0" w:color="auto"/>
            </w:tcBorders>
            <w:shd w:val="clear" w:color="000000" w:fill="FFFFFF"/>
            <w:vAlign w:val="center"/>
            <w:hideMark/>
          </w:tcPr>
          <w:p w14:paraId="31440642"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68.96029579605978, 33.08397758460838</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9B0DD6F" w14:textId="77777777" w:rsidR="00505A89" w:rsidRPr="00106838" w:rsidRDefault="00E26284"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10</w:t>
            </w:r>
          </w:p>
        </w:tc>
      </w:tr>
      <w:tr w:rsidR="00505A89" w:rsidRPr="00505A89" w14:paraId="2DB8C200" w14:textId="77777777" w:rsidTr="00106838">
        <w:trPr>
          <w:trHeight w:val="491"/>
          <w:jc w:val="center"/>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695F6"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20</w:t>
            </w:r>
          </w:p>
        </w:tc>
        <w:tc>
          <w:tcPr>
            <w:tcW w:w="5046" w:type="dxa"/>
            <w:tcBorders>
              <w:top w:val="single" w:sz="4" w:space="0" w:color="auto"/>
              <w:left w:val="nil"/>
              <w:bottom w:val="single" w:sz="4" w:space="0" w:color="auto"/>
              <w:right w:val="single" w:sz="4" w:space="0" w:color="auto"/>
            </w:tcBorders>
            <w:shd w:val="clear" w:color="000000" w:fill="FFFFFF"/>
            <w:noWrap/>
            <w:vAlign w:val="center"/>
            <w:hideMark/>
          </w:tcPr>
          <w:p w14:paraId="3EE3F7C0"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ул. Коминтерна, 16</w:t>
            </w:r>
          </w:p>
        </w:tc>
        <w:tc>
          <w:tcPr>
            <w:tcW w:w="2571" w:type="dxa"/>
            <w:tcBorders>
              <w:top w:val="single" w:sz="4" w:space="0" w:color="auto"/>
              <w:left w:val="nil"/>
              <w:bottom w:val="single" w:sz="4" w:space="0" w:color="auto"/>
              <w:right w:val="single" w:sz="4" w:space="0" w:color="auto"/>
            </w:tcBorders>
            <w:shd w:val="clear" w:color="000000" w:fill="FFFFFF"/>
            <w:vAlign w:val="center"/>
            <w:hideMark/>
          </w:tcPr>
          <w:p w14:paraId="4AA4647B" w14:textId="77777777" w:rsidR="00505A89" w:rsidRPr="00106838" w:rsidRDefault="00505A89"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68.97264383716914, 33.072796388941114</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FAF9375" w14:textId="77777777" w:rsidR="00505A89" w:rsidRPr="00106838" w:rsidRDefault="00E26284" w:rsidP="00D92E92">
            <w:pPr>
              <w:spacing w:after="0" w:line="276" w:lineRule="auto"/>
              <w:jc w:val="center"/>
              <w:rPr>
                <w:rFonts w:ascii="Times New Roman" w:hAnsi="Times New Roman" w:cs="Times New Roman"/>
                <w:color w:val="000000" w:themeColor="text1"/>
                <w:sz w:val="24"/>
                <w:szCs w:val="24"/>
              </w:rPr>
            </w:pPr>
            <w:r w:rsidRPr="00106838">
              <w:rPr>
                <w:rFonts w:ascii="Times New Roman" w:hAnsi="Times New Roman" w:cs="Times New Roman"/>
                <w:color w:val="000000" w:themeColor="text1"/>
                <w:sz w:val="24"/>
                <w:szCs w:val="24"/>
              </w:rPr>
              <w:t>10</w:t>
            </w:r>
          </w:p>
        </w:tc>
      </w:tr>
      <w:tr w:rsidR="00505A89" w:rsidRPr="00505A89" w14:paraId="68673672" w14:textId="77777777" w:rsidTr="00106838">
        <w:trPr>
          <w:trHeight w:val="563"/>
          <w:jc w:val="center"/>
        </w:trPr>
        <w:tc>
          <w:tcPr>
            <w:tcW w:w="8075"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3F75351" w14:textId="77777777" w:rsidR="00505A89" w:rsidRPr="00106838" w:rsidRDefault="00505A89" w:rsidP="00D92E92">
            <w:pPr>
              <w:spacing w:after="0" w:line="276" w:lineRule="auto"/>
              <w:jc w:val="center"/>
              <w:rPr>
                <w:rFonts w:ascii="Times New Roman" w:hAnsi="Times New Roman" w:cs="Times New Roman"/>
                <w:b/>
                <w:bCs/>
                <w:color w:val="000000" w:themeColor="text1"/>
                <w:sz w:val="24"/>
                <w:szCs w:val="24"/>
              </w:rPr>
            </w:pPr>
            <w:r w:rsidRPr="00106838">
              <w:rPr>
                <w:rFonts w:ascii="Times New Roman" w:hAnsi="Times New Roman" w:cs="Times New Roman"/>
                <w:b/>
                <w:bCs/>
                <w:color w:val="000000" w:themeColor="text1"/>
                <w:sz w:val="24"/>
                <w:szCs w:val="24"/>
              </w:rPr>
              <w:t>Итоговое количество электросамокатов:</w:t>
            </w:r>
          </w:p>
        </w:tc>
        <w:tc>
          <w:tcPr>
            <w:tcW w:w="1843" w:type="dxa"/>
            <w:tcBorders>
              <w:top w:val="nil"/>
              <w:left w:val="nil"/>
              <w:bottom w:val="single" w:sz="4" w:space="0" w:color="auto"/>
              <w:right w:val="single" w:sz="4" w:space="0" w:color="auto"/>
            </w:tcBorders>
            <w:shd w:val="clear" w:color="auto" w:fill="auto"/>
            <w:noWrap/>
            <w:vAlign w:val="center"/>
            <w:hideMark/>
          </w:tcPr>
          <w:p w14:paraId="624411AE" w14:textId="6236BFA3" w:rsidR="00505A89" w:rsidRPr="00106838" w:rsidRDefault="00E26284" w:rsidP="00D92E92">
            <w:pPr>
              <w:spacing w:after="0" w:line="276" w:lineRule="auto"/>
              <w:jc w:val="center"/>
              <w:rPr>
                <w:rFonts w:ascii="Times New Roman" w:hAnsi="Times New Roman" w:cs="Times New Roman"/>
                <w:b/>
                <w:bCs/>
                <w:color w:val="000000" w:themeColor="text1"/>
                <w:sz w:val="24"/>
                <w:szCs w:val="24"/>
              </w:rPr>
            </w:pPr>
            <w:r w:rsidRPr="00106838">
              <w:rPr>
                <w:rFonts w:ascii="Times New Roman" w:hAnsi="Times New Roman" w:cs="Times New Roman"/>
                <w:b/>
                <w:bCs/>
                <w:color w:val="000000" w:themeColor="text1"/>
                <w:sz w:val="24"/>
                <w:szCs w:val="24"/>
              </w:rPr>
              <w:t>20</w:t>
            </w:r>
            <w:r w:rsidR="002F003A">
              <w:rPr>
                <w:rFonts w:ascii="Times New Roman" w:hAnsi="Times New Roman" w:cs="Times New Roman"/>
                <w:b/>
                <w:bCs/>
                <w:color w:val="000000" w:themeColor="text1"/>
                <w:sz w:val="24"/>
                <w:szCs w:val="24"/>
              </w:rPr>
              <w:t>0</w:t>
            </w:r>
          </w:p>
        </w:tc>
      </w:tr>
    </w:tbl>
    <w:p w14:paraId="4AB401FE" w14:textId="77777777" w:rsidR="000F3F63" w:rsidRDefault="000F3F63" w:rsidP="00D92E92">
      <w:pPr>
        <w:spacing w:after="0" w:line="276" w:lineRule="auto"/>
        <w:jc w:val="both"/>
        <w:rPr>
          <w:rFonts w:ascii="Times New Roman" w:hAnsi="Times New Roman" w:cs="Times New Roman"/>
          <w:b/>
          <w:color w:val="7030A0"/>
          <w:sz w:val="24"/>
          <w:szCs w:val="24"/>
        </w:rPr>
      </w:pPr>
    </w:p>
    <w:p w14:paraId="283AA72A" w14:textId="76BD501A" w:rsidR="00505A89" w:rsidRPr="00505A89" w:rsidRDefault="00E26284" w:rsidP="00D92E92">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2024</w:t>
      </w:r>
      <w:r w:rsidR="00505A89" w:rsidRPr="00505A89">
        <w:rPr>
          <w:rFonts w:ascii="Times New Roman" w:hAnsi="Times New Roman" w:cs="Times New Roman"/>
          <w:b/>
          <w:sz w:val="24"/>
          <w:szCs w:val="24"/>
        </w:rPr>
        <w:t xml:space="preserve"> год:</w:t>
      </w:r>
    </w:p>
    <w:tbl>
      <w:tblPr>
        <w:tblW w:w="10060" w:type="dxa"/>
        <w:tblLook w:val="04A0" w:firstRow="1" w:lastRow="0" w:firstColumn="1" w:lastColumn="0" w:noHBand="0" w:noVBand="1"/>
      </w:tblPr>
      <w:tblGrid>
        <w:gridCol w:w="458"/>
        <w:gridCol w:w="5080"/>
        <w:gridCol w:w="2537"/>
        <w:gridCol w:w="1985"/>
      </w:tblGrid>
      <w:tr w:rsidR="00505A89" w:rsidRPr="00505A89" w14:paraId="03A47D5C" w14:textId="77777777" w:rsidTr="000F3F63">
        <w:trPr>
          <w:trHeight w:val="900"/>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2BAC94" w14:textId="30896C92" w:rsidR="00505A89" w:rsidRPr="00106838" w:rsidRDefault="00505A89" w:rsidP="00D92E92">
            <w:pPr>
              <w:spacing w:after="0" w:line="276" w:lineRule="auto"/>
              <w:jc w:val="center"/>
              <w:rPr>
                <w:rFonts w:ascii="Times New Roman" w:hAnsi="Times New Roman" w:cs="Times New Roman"/>
                <w:b/>
                <w:bCs/>
                <w:sz w:val="24"/>
                <w:szCs w:val="24"/>
              </w:rPr>
            </w:pPr>
            <w:r w:rsidRPr="00106838">
              <w:rPr>
                <w:rFonts w:ascii="Times New Roman" w:hAnsi="Times New Roman" w:cs="Times New Roman"/>
                <w:b/>
                <w:bCs/>
                <w:sz w:val="24"/>
                <w:szCs w:val="24"/>
              </w:rPr>
              <w:t>№</w:t>
            </w:r>
          </w:p>
        </w:tc>
        <w:tc>
          <w:tcPr>
            <w:tcW w:w="5080" w:type="dxa"/>
            <w:tcBorders>
              <w:top w:val="single" w:sz="4" w:space="0" w:color="auto"/>
              <w:left w:val="nil"/>
              <w:bottom w:val="single" w:sz="4" w:space="0" w:color="auto"/>
              <w:right w:val="single" w:sz="4" w:space="0" w:color="auto"/>
            </w:tcBorders>
            <w:shd w:val="clear" w:color="auto" w:fill="auto"/>
            <w:vAlign w:val="center"/>
            <w:hideMark/>
          </w:tcPr>
          <w:p w14:paraId="3F889E0E" w14:textId="77777777" w:rsidR="00505A89" w:rsidRPr="00106838" w:rsidRDefault="00505A89" w:rsidP="00D92E92">
            <w:pPr>
              <w:spacing w:after="0" w:line="276" w:lineRule="auto"/>
              <w:jc w:val="center"/>
              <w:rPr>
                <w:rFonts w:ascii="Times New Roman" w:hAnsi="Times New Roman" w:cs="Times New Roman"/>
                <w:b/>
                <w:bCs/>
                <w:sz w:val="24"/>
                <w:szCs w:val="24"/>
              </w:rPr>
            </w:pPr>
            <w:r w:rsidRPr="00106838">
              <w:rPr>
                <w:rFonts w:ascii="Times New Roman" w:hAnsi="Times New Roman" w:cs="Times New Roman"/>
                <w:b/>
                <w:bCs/>
                <w:sz w:val="24"/>
                <w:szCs w:val="24"/>
              </w:rPr>
              <w:t>Адрес пункта проката электросамокатов</w:t>
            </w:r>
          </w:p>
        </w:tc>
        <w:tc>
          <w:tcPr>
            <w:tcW w:w="2537" w:type="dxa"/>
            <w:tcBorders>
              <w:top w:val="single" w:sz="4" w:space="0" w:color="auto"/>
              <w:left w:val="nil"/>
              <w:bottom w:val="single" w:sz="4" w:space="0" w:color="auto"/>
              <w:right w:val="single" w:sz="4" w:space="0" w:color="auto"/>
            </w:tcBorders>
            <w:shd w:val="clear" w:color="auto" w:fill="auto"/>
            <w:vAlign w:val="center"/>
            <w:hideMark/>
          </w:tcPr>
          <w:p w14:paraId="77245553" w14:textId="2316E875" w:rsidR="00505A89" w:rsidRPr="00106838" w:rsidRDefault="00505A89" w:rsidP="00D92E92">
            <w:pPr>
              <w:spacing w:after="0" w:line="276" w:lineRule="auto"/>
              <w:jc w:val="center"/>
              <w:rPr>
                <w:rFonts w:ascii="Times New Roman" w:hAnsi="Times New Roman" w:cs="Times New Roman"/>
                <w:b/>
                <w:bCs/>
                <w:sz w:val="24"/>
                <w:szCs w:val="24"/>
              </w:rPr>
            </w:pPr>
            <w:r w:rsidRPr="00106838">
              <w:rPr>
                <w:rFonts w:ascii="Times New Roman" w:hAnsi="Times New Roman" w:cs="Times New Roman"/>
                <w:b/>
                <w:bCs/>
                <w:sz w:val="24"/>
                <w:szCs w:val="24"/>
              </w:rPr>
              <w:t>Координаты</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47EA53FA" w14:textId="77777777" w:rsidR="00505A89" w:rsidRPr="00106838" w:rsidRDefault="00505A89" w:rsidP="00D92E92">
            <w:pPr>
              <w:spacing w:after="0" w:line="276" w:lineRule="auto"/>
              <w:jc w:val="center"/>
              <w:rPr>
                <w:rFonts w:ascii="Times New Roman" w:hAnsi="Times New Roman" w:cs="Times New Roman"/>
                <w:b/>
                <w:bCs/>
                <w:sz w:val="24"/>
                <w:szCs w:val="24"/>
              </w:rPr>
            </w:pPr>
            <w:r w:rsidRPr="00106838">
              <w:rPr>
                <w:rFonts w:ascii="Times New Roman" w:hAnsi="Times New Roman" w:cs="Times New Roman"/>
                <w:b/>
                <w:bCs/>
                <w:sz w:val="24"/>
                <w:szCs w:val="24"/>
              </w:rPr>
              <w:t>Кол-во самокатов на станции</w:t>
            </w:r>
          </w:p>
        </w:tc>
      </w:tr>
      <w:tr w:rsidR="00505A89" w:rsidRPr="00505A89" w14:paraId="40B8B56D" w14:textId="77777777" w:rsidTr="000F3F63">
        <w:trPr>
          <w:trHeight w:val="510"/>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5869D63D"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w:t>
            </w:r>
          </w:p>
        </w:tc>
        <w:tc>
          <w:tcPr>
            <w:tcW w:w="5080" w:type="dxa"/>
            <w:tcBorders>
              <w:top w:val="nil"/>
              <w:left w:val="nil"/>
              <w:bottom w:val="single" w:sz="4" w:space="0" w:color="auto"/>
              <w:right w:val="single" w:sz="4" w:space="0" w:color="auto"/>
            </w:tcBorders>
            <w:shd w:val="clear" w:color="auto" w:fill="auto"/>
            <w:noWrap/>
            <w:vAlign w:val="bottom"/>
            <w:hideMark/>
          </w:tcPr>
          <w:p w14:paraId="6F4CB541"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у памятника Защитникам советского Заполярья</w:t>
            </w:r>
          </w:p>
        </w:tc>
        <w:tc>
          <w:tcPr>
            <w:tcW w:w="2537" w:type="dxa"/>
            <w:tcBorders>
              <w:top w:val="nil"/>
              <w:left w:val="nil"/>
              <w:bottom w:val="single" w:sz="4" w:space="0" w:color="auto"/>
              <w:right w:val="single" w:sz="4" w:space="0" w:color="auto"/>
            </w:tcBorders>
            <w:shd w:val="clear" w:color="auto" w:fill="auto"/>
            <w:vAlign w:val="center"/>
            <w:hideMark/>
          </w:tcPr>
          <w:p w14:paraId="6CD2694F"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68.99992045622687, 33.06440531775075</w:t>
            </w:r>
          </w:p>
        </w:tc>
        <w:tc>
          <w:tcPr>
            <w:tcW w:w="1985" w:type="dxa"/>
            <w:tcBorders>
              <w:top w:val="nil"/>
              <w:left w:val="nil"/>
              <w:bottom w:val="single" w:sz="4" w:space="0" w:color="auto"/>
              <w:right w:val="single" w:sz="4" w:space="0" w:color="auto"/>
            </w:tcBorders>
            <w:shd w:val="clear" w:color="auto" w:fill="auto"/>
            <w:noWrap/>
            <w:vAlign w:val="center"/>
            <w:hideMark/>
          </w:tcPr>
          <w:p w14:paraId="5F1EEEB6"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10</w:t>
            </w:r>
          </w:p>
        </w:tc>
      </w:tr>
      <w:tr w:rsidR="00505A89" w:rsidRPr="00505A89" w14:paraId="3FAA7987" w14:textId="77777777" w:rsidTr="000F3F63">
        <w:trPr>
          <w:trHeight w:val="525"/>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0914F35D"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2</w:t>
            </w:r>
          </w:p>
        </w:tc>
        <w:tc>
          <w:tcPr>
            <w:tcW w:w="5080" w:type="dxa"/>
            <w:tcBorders>
              <w:top w:val="nil"/>
              <w:left w:val="nil"/>
              <w:bottom w:val="single" w:sz="4" w:space="0" w:color="auto"/>
              <w:right w:val="single" w:sz="4" w:space="0" w:color="auto"/>
            </w:tcBorders>
            <w:shd w:val="clear" w:color="auto" w:fill="auto"/>
            <w:noWrap/>
            <w:vAlign w:val="bottom"/>
            <w:hideMark/>
          </w:tcPr>
          <w:p w14:paraId="03C8E552"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Семеновское озеро, вход 1 («Я люблю Мурманск»)</w:t>
            </w:r>
          </w:p>
        </w:tc>
        <w:tc>
          <w:tcPr>
            <w:tcW w:w="2537" w:type="dxa"/>
            <w:tcBorders>
              <w:top w:val="nil"/>
              <w:left w:val="nil"/>
              <w:bottom w:val="single" w:sz="4" w:space="0" w:color="auto"/>
              <w:right w:val="single" w:sz="4" w:space="0" w:color="auto"/>
            </w:tcBorders>
            <w:shd w:val="clear" w:color="auto" w:fill="auto"/>
            <w:vAlign w:val="bottom"/>
            <w:hideMark/>
          </w:tcPr>
          <w:p w14:paraId="4D12268C"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68.9902130000725, 33.09668461372752</w:t>
            </w:r>
          </w:p>
        </w:tc>
        <w:tc>
          <w:tcPr>
            <w:tcW w:w="1985" w:type="dxa"/>
            <w:tcBorders>
              <w:top w:val="nil"/>
              <w:left w:val="nil"/>
              <w:bottom w:val="single" w:sz="4" w:space="0" w:color="auto"/>
              <w:right w:val="single" w:sz="4" w:space="0" w:color="auto"/>
            </w:tcBorders>
            <w:shd w:val="clear" w:color="auto" w:fill="auto"/>
            <w:noWrap/>
            <w:vAlign w:val="center"/>
            <w:hideMark/>
          </w:tcPr>
          <w:p w14:paraId="4C5DA5B2"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10</w:t>
            </w:r>
          </w:p>
        </w:tc>
      </w:tr>
      <w:tr w:rsidR="00505A89" w:rsidRPr="00505A89" w14:paraId="1B6941C7" w14:textId="77777777" w:rsidTr="000F3F63">
        <w:trPr>
          <w:trHeight w:val="600"/>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0A04FE0C"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3</w:t>
            </w:r>
          </w:p>
        </w:tc>
        <w:tc>
          <w:tcPr>
            <w:tcW w:w="5080" w:type="dxa"/>
            <w:tcBorders>
              <w:top w:val="nil"/>
              <w:left w:val="nil"/>
              <w:bottom w:val="single" w:sz="4" w:space="0" w:color="auto"/>
              <w:right w:val="single" w:sz="4" w:space="0" w:color="auto"/>
            </w:tcBorders>
            <w:shd w:val="clear" w:color="auto" w:fill="auto"/>
            <w:noWrap/>
            <w:vAlign w:val="bottom"/>
            <w:hideMark/>
          </w:tcPr>
          <w:p w14:paraId="7C92C934"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Сквер центральный</w:t>
            </w:r>
          </w:p>
        </w:tc>
        <w:tc>
          <w:tcPr>
            <w:tcW w:w="2537" w:type="dxa"/>
            <w:tcBorders>
              <w:top w:val="nil"/>
              <w:left w:val="nil"/>
              <w:bottom w:val="single" w:sz="4" w:space="0" w:color="auto"/>
              <w:right w:val="single" w:sz="4" w:space="0" w:color="auto"/>
            </w:tcBorders>
            <w:shd w:val="clear" w:color="auto" w:fill="auto"/>
            <w:vAlign w:val="bottom"/>
            <w:hideMark/>
          </w:tcPr>
          <w:p w14:paraId="263DCE99"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68.97072245076023, 33.078442248156385</w:t>
            </w:r>
          </w:p>
        </w:tc>
        <w:tc>
          <w:tcPr>
            <w:tcW w:w="1985" w:type="dxa"/>
            <w:tcBorders>
              <w:top w:val="nil"/>
              <w:left w:val="nil"/>
              <w:bottom w:val="single" w:sz="4" w:space="0" w:color="auto"/>
              <w:right w:val="single" w:sz="4" w:space="0" w:color="auto"/>
            </w:tcBorders>
            <w:shd w:val="clear" w:color="auto" w:fill="auto"/>
            <w:noWrap/>
            <w:vAlign w:val="center"/>
            <w:hideMark/>
          </w:tcPr>
          <w:p w14:paraId="2C2B7D0E"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10</w:t>
            </w:r>
          </w:p>
        </w:tc>
      </w:tr>
      <w:tr w:rsidR="00505A89" w:rsidRPr="00505A89" w14:paraId="1214E512" w14:textId="77777777" w:rsidTr="000F3F63">
        <w:trPr>
          <w:trHeight w:val="525"/>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300D31E8"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4</w:t>
            </w:r>
          </w:p>
        </w:tc>
        <w:tc>
          <w:tcPr>
            <w:tcW w:w="5080" w:type="dxa"/>
            <w:tcBorders>
              <w:top w:val="nil"/>
              <w:left w:val="nil"/>
              <w:bottom w:val="single" w:sz="4" w:space="0" w:color="auto"/>
              <w:right w:val="single" w:sz="4" w:space="0" w:color="auto"/>
            </w:tcBorders>
            <w:shd w:val="clear" w:color="auto" w:fill="auto"/>
            <w:noWrap/>
            <w:vAlign w:val="bottom"/>
            <w:hideMark/>
          </w:tcPr>
          <w:p w14:paraId="0540571E"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Парк жертв интервенции</w:t>
            </w:r>
          </w:p>
        </w:tc>
        <w:tc>
          <w:tcPr>
            <w:tcW w:w="2537" w:type="dxa"/>
            <w:tcBorders>
              <w:top w:val="nil"/>
              <w:left w:val="nil"/>
              <w:bottom w:val="single" w:sz="4" w:space="0" w:color="auto"/>
              <w:right w:val="single" w:sz="4" w:space="0" w:color="auto"/>
            </w:tcBorders>
            <w:shd w:val="clear" w:color="auto" w:fill="auto"/>
            <w:vAlign w:val="bottom"/>
            <w:hideMark/>
          </w:tcPr>
          <w:p w14:paraId="105AD878"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68.97190353317043, 33.07520888666071</w:t>
            </w:r>
          </w:p>
        </w:tc>
        <w:tc>
          <w:tcPr>
            <w:tcW w:w="1985" w:type="dxa"/>
            <w:tcBorders>
              <w:top w:val="nil"/>
              <w:left w:val="nil"/>
              <w:bottom w:val="single" w:sz="4" w:space="0" w:color="auto"/>
              <w:right w:val="single" w:sz="4" w:space="0" w:color="auto"/>
            </w:tcBorders>
            <w:shd w:val="clear" w:color="auto" w:fill="auto"/>
            <w:noWrap/>
            <w:vAlign w:val="center"/>
            <w:hideMark/>
          </w:tcPr>
          <w:p w14:paraId="082F1A69"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10</w:t>
            </w:r>
          </w:p>
        </w:tc>
      </w:tr>
      <w:tr w:rsidR="00505A89" w:rsidRPr="00505A89" w14:paraId="2BD39EE7" w14:textId="77777777" w:rsidTr="000F3F63">
        <w:trPr>
          <w:trHeight w:val="525"/>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46A49C7C"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5</w:t>
            </w:r>
          </w:p>
        </w:tc>
        <w:tc>
          <w:tcPr>
            <w:tcW w:w="5080" w:type="dxa"/>
            <w:tcBorders>
              <w:top w:val="nil"/>
              <w:left w:val="nil"/>
              <w:bottom w:val="single" w:sz="4" w:space="0" w:color="auto"/>
              <w:right w:val="single" w:sz="4" w:space="0" w:color="auto"/>
            </w:tcBorders>
            <w:shd w:val="clear" w:color="auto" w:fill="auto"/>
            <w:noWrap/>
            <w:vAlign w:val="bottom"/>
            <w:hideMark/>
          </w:tcPr>
          <w:p w14:paraId="34141CAF"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Сквер городов-побратимов, пр. Ленина д. 79</w:t>
            </w:r>
          </w:p>
        </w:tc>
        <w:tc>
          <w:tcPr>
            <w:tcW w:w="2537" w:type="dxa"/>
            <w:tcBorders>
              <w:top w:val="nil"/>
              <w:left w:val="nil"/>
              <w:bottom w:val="single" w:sz="4" w:space="0" w:color="auto"/>
              <w:right w:val="single" w:sz="4" w:space="0" w:color="auto"/>
            </w:tcBorders>
            <w:shd w:val="clear" w:color="auto" w:fill="auto"/>
            <w:vAlign w:val="bottom"/>
            <w:hideMark/>
          </w:tcPr>
          <w:p w14:paraId="029D4509"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68.97380917110517, 33.08808799995973</w:t>
            </w:r>
          </w:p>
        </w:tc>
        <w:tc>
          <w:tcPr>
            <w:tcW w:w="1985" w:type="dxa"/>
            <w:tcBorders>
              <w:top w:val="nil"/>
              <w:left w:val="nil"/>
              <w:bottom w:val="single" w:sz="4" w:space="0" w:color="auto"/>
              <w:right w:val="single" w:sz="4" w:space="0" w:color="auto"/>
            </w:tcBorders>
            <w:shd w:val="clear" w:color="auto" w:fill="auto"/>
            <w:noWrap/>
            <w:vAlign w:val="center"/>
            <w:hideMark/>
          </w:tcPr>
          <w:p w14:paraId="666E2D7A"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10</w:t>
            </w:r>
          </w:p>
        </w:tc>
      </w:tr>
      <w:tr w:rsidR="00505A89" w:rsidRPr="00505A89" w14:paraId="25287082" w14:textId="77777777" w:rsidTr="000F3F63">
        <w:trPr>
          <w:trHeight w:val="525"/>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7083DEE1"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w:t>
            </w:r>
          </w:p>
        </w:tc>
        <w:tc>
          <w:tcPr>
            <w:tcW w:w="5080" w:type="dxa"/>
            <w:tcBorders>
              <w:top w:val="nil"/>
              <w:left w:val="nil"/>
              <w:bottom w:val="single" w:sz="4" w:space="0" w:color="auto"/>
              <w:right w:val="single" w:sz="4" w:space="0" w:color="auto"/>
            </w:tcBorders>
            <w:shd w:val="clear" w:color="auto" w:fill="auto"/>
            <w:noWrap/>
            <w:vAlign w:val="bottom"/>
            <w:hideMark/>
          </w:tcPr>
          <w:p w14:paraId="0E0A4B36"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Колледж искусств, ул Воровского 14</w:t>
            </w:r>
          </w:p>
        </w:tc>
        <w:tc>
          <w:tcPr>
            <w:tcW w:w="2537" w:type="dxa"/>
            <w:tcBorders>
              <w:top w:val="nil"/>
              <w:left w:val="nil"/>
              <w:bottom w:val="single" w:sz="4" w:space="0" w:color="auto"/>
              <w:right w:val="single" w:sz="4" w:space="0" w:color="auto"/>
            </w:tcBorders>
            <w:shd w:val="clear" w:color="auto" w:fill="auto"/>
            <w:vAlign w:val="bottom"/>
            <w:hideMark/>
          </w:tcPr>
          <w:p w14:paraId="3BF418A1"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68.96756128920266, 33.08135899995972</w:t>
            </w:r>
          </w:p>
        </w:tc>
        <w:tc>
          <w:tcPr>
            <w:tcW w:w="1985" w:type="dxa"/>
            <w:tcBorders>
              <w:top w:val="nil"/>
              <w:left w:val="nil"/>
              <w:bottom w:val="single" w:sz="4" w:space="0" w:color="auto"/>
              <w:right w:val="single" w:sz="4" w:space="0" w:color="auto"/>
            </w:tcBorders>
            <w:shd w:val="clear" w:color="auto" w:fill="auto"/>
            <w:noWrap/>
            <w:vAlign w:val="center"/>
            <w:hideMark/>
          </w:tcPr>
          <w:p w14:paraId="1E61B34E"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10</w:t>
            </w:r>
          </w:p>
        </w:tc>
      </w:tr>
      <w:tr w:rsidR="00505A89" w:rsidRPr="00505A89" w14:paraId="59F37475" w14:textId="77777777" w:rsidTr="000F3F63">
        <w:trPr>
          <w:trHeight w:val="525"/>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1B70F568"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7</w:t>
            </w:r>
          </w:p>
        </w:tc>
        <w:tc>
          <w:tcPr>
            <w:tcW w:w="5080" w:type="dxa"/>
            <w:tcBorders>
              <w:top w:val="nil"/>
              <w:left w:val="nil"/>
              <w:bottom w:val="single" w:sz="4" w:space="0" w:color="auto"/>
              <w:right w:val="single" w:sz="4" w:space="0" w:color="auto"/>
            </w:tcBorders>
            <w:shd w:val="clear" w:color="auto" w:fill="auto"/>
            <w:noWrap/>
            <w:vAlign w:val="bottom"/>
            <w:hideMark/>
          </w:tcPr>
          <w:p w14:paraId="578369E0" w14:textId="40E0904E"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МАГУ, ул.Егоровад.16</w:t>
            </w:r>
          </w:p>
        </w:tc>
        <w:tc>
          <w:tcPr>
            <w:tcW w:w="2537" w:type="dxa"/>
            <w:tcBorders>
              <w:top w:val="nil"/>
              <w:left w:val="nil"/>
              <w:bottom w:val="single" w:sz="4" w:space="0" w:color="auto"/>
              <w:right w:val="single" w:sz="4" w:space="0" w:color="auto"/>
            </w:tcBorders>
            <w:shd w:val="clear" w:color="auto" w:fill="auto"/>
            <w:vAlign w:val="bottom"/>
            <w:hideMark/>
          </w:tcPr>
          <w:p w14:paraId="6781A112"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68.96488627212723, 33.07641934753544</w:t>
            </w:r>
          </w:p>
        </w:tc>
        <w:tc>
          <w:tcPr>
            <w:tcW w:w="1985" w:type="dxa"/>
            <w:tcBorders>
              <w:top w:val="nil"/>
              <w:left w:val="nil"/>
              <w:bottom w:val="single" w:sz="4" w:space="0" w:color="auto"/>
              <w:right w:val="single" w:sz="4" w:space="0" w:color="auto"/>
            </w:tcBorders>
            <w:shd w:val="clear" w:color="auto" w:fill="auto"/>
            <w:noWrap/>
            <w:vAlign w:val="center"/>
            <w:hideMark/>
          </w:tcPr>
          <w:p w14:paraId="730D228D"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10</w:t>
            </w:r>
          </w:p>
        </w:tc>
      </w:tr>
      <w:tr w:rsidR="00505A89" w:rsidRPr="00505A89" w14:paraId="20277923" w14:textId="77777777" w:rsidTr="000F3F63">
        <w:trPr>
          <w:trHeight w:val="600"/>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6BC78272"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8</w:t>
            </w:r>
          </w:p>
        </w:tc>
        <w:tc>
          <w:tcPr>
            <w:tcW w:w="5080" w:type="dxa"/>
            <w:tcBorders>
              <w:top w:val="nil"/>
              <w:left w:val="nil"/>
              <w:bottom w:val="single" w:sz="4" w:space="0" w:color="auto"/>
              <w:right w:val="single" w:sz="4" w:space="0" w:color="auto"/>
            </w:tcBorders>
            <w:shd w:val="clear" w:color="auto" w:fill="auto"/>
            <w:noWrap/>
            <w:vAlign w:val="bottom"/>
            <w:hideMark/>
          </w:tcPr>
          <w:p w14:paraId="5FE4365D"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Театральный бульвар, со стороны пр.Ленина</w:t>
            </w:r>
          </w:p>
        </w:tc>
        <w:tc>
          <w:tcPr>
            <w:tcW w:w="2537" w:type="dxa"/>
            <w:tcBorders>
              <w:top w:val="nil"/>
              <w:left w:val="nil"/>
              <w:bottom w:val="single" w:sz="4" w:space="0" w:color="auto"/>
              <w:right w:val="single" w:sz="4" w:space="0" w:color="auto"/>
            </w:tcBorders>
            <w:shd w:val="clear" w:color="auto" w:fill="auto"/>
            <w:vAlign w:val="bottom"/>
            <w:hideMark/>
          </w:tcPr>
          <w:p w14:paraId="51067DCD"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68.96158316233614, 33.071694439830445</w:t>
            </w:r>
          </w:p>
        </w:tc>
        <w:tc>
          <w:tcPr>
            <w:tcW w:w="1985" w:type="dxa"/>
            <w:tcBorders>
              <w:top w:val="nil"/>
              <w:left w:val="nil"/>
              <w:bottom w:val="single" w:sz="4" w:space="0" w:color="auto"/>
              <w:right w:val="single" w:sz="4" w:space="0" w:color="auto"/>
            </w:tcBorders>
            <w:shd w:val="clear" w:color="auto" w:fill="auto"/>
            <w:noWrap/>
            <w:vAlign w:val="center"/>
            <w:hideMark/>
          </w:tcPr>
          <w:p w14:paraId="01151085"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10</w:t>
            </w:r>
          </w:p>
        </w:tc>
      </w:tr>
      <w:tr w:rsidR="00505A89" w:rsidRPr="00505A89" w14:paraId="6DD1A5F5" w14:textId="77777777" w:rsidTr="000F3F63">
        <w:trPr>
          <w:trHeight w:val="525"/>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255EFDBF"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9</w:t>
            </w:r>
          </w:p>
        </w:tc>
        <w:tc>
          <w:tcPr>
            <w:tcW w:w="5080" w:type="dxa"/>
            <w:tcBorders>
              <w:top w:val="nil"/>
              <w:left w:val="nil"/>
              <w:bottom w:val="single" w:sz="4" w:space="0" w:color="auto"/>
              <w:right w:val="single" w:sz="4" w:space="0" w:color="auto"/>
            </w:tcBorders>
            <w:shd w:val="clear" w:color="auto" w:fill="auto"/>
            <w:noWrap/>
            <w:vAlign w:val="bottom"/>
            <w:hideMark/>
          </w:tcPr>
          <w:p w14:paraId="4839590C"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Детский театр, пр. Ленина 14</w:t>
            </w:r>
          </w:p>
        </w:tc>
        <w:tc>
          <w:tcPr>
            <w:tcW w:w="2537" w:type="dxa"/>
            <w:tcBorders>
              <w:top w:val="nil"/>
              <w:left w:val="nil"/>
              <w:bottom w:val="single" w:sz="4" w:space="0" w:color="auto"/>
              <w:right w:val="single" w:sz="4" w:space="0" w:color="auto"/>
            </w:tcBorders>
            <w:shd w:val="clear" w:color="auto" w:fill="auto"/>
            <w:vAlign w:val="bottom"/>
            <w:hideMark/>
          </w:tcPr>
          <w:p w14:paraId="5B19FC95"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68.95276471672932, 33.08202560410631</w:t>
            </w:r>
          </w:p>
        </w:tc>
        <w:tc>
          <w:tcPr>
            <w:tcW w:w="1985" w:type="dxa"/>
            <w:tcBorders>
              <w:top w:val="nil"/>
              <w:left w:val="nil"/>
              <w:bottom w:val="single" w:sz="4" w:space="0" w:color="auto"/>
              <w:right w:val="single" w:sz="4" w:space="0" w:color="auto"/>
            </w:tcBorders>
            <w:shd w:val="clear" w:color="auto" w:fill="auto"/>
            <w:noWrap/>
            <w:vAlign w:val="center"/>
            <w:hideMark/>
          </w:tcPr>
          <w:p w14:paraId="0EFBD2C6"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10</w:t>
            </w:r>
          </w:p>
        </w:tc>
      </w:tr>
      <w:tr w:rsidR="00505A89" w:rsidRPr="00505A89" w14:paraId="0B33E456" w14:textId="77777777" w:rsidTr="000F3F63">
        <w:trPr>
          <w:trHeight w:val="525"/>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1ED89268"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10</w:t>
            </w:r>
          </w:p>
        </w:tc>
        <w:tc>
          <w:tcPr>
            <w:tcW w:w="5080" w:type="dxa"/>
            <w:tcBorders>
              <w:top w:val="nil"/>
              <w:left w:val="nil"/>
              <w:bottom w:val="single" w:sz="4" w:space="0" w:color="auto"/>
              <w:right w:val="single" w:sz="4" w:space="0" w:color="auto"/>
            </w:tcBorders>
            <w:shd w:val="clear" w:color="000000" w:fill="FFFFFF"/>
            <w:vAlign w:val="bottom"/>
            <w:hideMark/>
          </w:tcPr>
          <w:p w14:paraId="7575508E" w14:textId="020CE096"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ТЦ Мурманск-молл, гипермаркет Окей</w:t>
            </w:r>
          </w:p>
        </w:tc>
        <w:tc>
          <w:tcPr>
            <w:tcW w:w="2537" w:type="dxa"/>
            <w:tcBorders>
              <w:top w:val="nil"/>
              <w:left w:val="nil"/>
              <w:bottom w:val="single" w:sz="4" w:space="0" w:color="auto"/>
              <w:right w:val="single" w:sz="4" w:space="0" w:color="auto"/>
            </w:tcBorders>
            <w:shd w:val="clear" w:color="000000" w:fill="FFFFFF"/>
            <w:vAlign w:val="bottom"/>
            <w:hideMark/>
          </w:tcPr>
          <w:p w14:paraId="30A0614E"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68.9575459619479, 33.07069232127013</w:t>
            </w:r>
          </w:p>
        </w:tc>
        <w:tc>
          <w:tcPr>
            <w:tcW w:w="1985" w:type="dxa"/>
            <w:tcBorders>
              <w:top w:val="nil"/>
              <w:left w:val="nil"/>
              <w:bottom w:val="single" w:sz="4" w:space="0" w:color="auto"/>
              <w:right w:val="single" w:sz="4" w:space="0" w:color="auto"/>
            </w:tcBorders>
            <w:shd w:val="clear" w:color="000000" w:fill="FFFFFF"/>
            <w:noWrap/>
            <w:vAlign w:val="center"/>
            <w:hideMark/>
          </w:tcPr>
          <w:p w14:paraId="13C1C1C8"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10</w:t>
            </w:r>
          </w:p>
        </w:tc>
      </w:tr>
      <w:tr w:rsidR="00505A89" w:rsidRPr="00505A89" w14:paraId="4421E064" w14:textId="77777777" w:rsidTr="000F3F63">
        <w:trPr>
          <w:trHeight w:val="525"/>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60CB6014"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11</w:t>
            </w:r>
          </w:p>
        </w:tc>
        <w:tc>
          <w:tcPr>
            <w:tcW w:w="5080" w:type="dxa"/>
            <w:tcBorders>
              <w:top w:val="nil"/>
              <w:left w:val="nil"/>
              <w:bottom w:val="single" w:sz="4" w:space="0" w:color="auto"/>
              <w:right w:val="single" w:sz="4" w:space="0" w:color="auto"/>
            </w:tcBorders>
            <w:shd w:val="clear" w:color="auto" w:fill="auto"/>
            <w:noWrap/>
            <w:vAlign w:val="bottom"/>
            <w:hideMark/>
          </w:tcPr>
          <w:p w14:paraId="7531B8E0"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МГТУ, Молодежный сквер</w:t>
            </w:r>
          </w:p>
        </w:tc>
        <w:tc>
          <w:tcPr>
            <w:tcW w:w="2537" w:type="dxa"/>
            <w:tcBorders>
              <w:top w:val="nil"/>
              <w:left w:val="nil"/>
              <w:bottom w:val="single" w:sz="4" w:space="0" w:color="auto"/>
              <w:right w:val="single" w:sz="4" w:space="0" w:color="auto"/>
            </w:tcBorders>
            <w:shd w:val="clear" w:color="auto" w:fill="auto"/>
            <w:vAlign w:val="bottom"/>
            <w:hideMark/>
          </w:tcPr>
          <w:p w14:paraId="0F8E72DF"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68.95442183823933, 33.06619429139919</w:t>
            </w:r>
          </w:p>
        </w:tc>
        <w:tc>
          <w:tcPr>
            <w:tcW w:w="1985" w:type="dxa"/>
            <w:tcBorders>
              <w:top w:val="nil"/>
              <w:left w:val="nil"/>
              <w:bottom w:val="single" w:sz="4" w:space="0" w:color="auto"/>
              <w:right w:val="single" w:sz="4" w:space="0" w:color="auto"/>
            </w:tcBorders>
            <w:shd w:val="clear" w:color="auto" w:fill="auto"/>
            <w:noWrap/>
            <w:vAlign w:val="center"/>
            <w:hideMark/>
          </w:tcPr>
          <w:p w14:paraId="66D99479"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10</w:t>
            </w:r>
          </w:p>
        </w:tc>
      </w:tr>
      <w:tr w:rsidR="00505A89" w:rsidRPr="00505A89" w14:paraId="67E0052A" w14:textId="77777777" w:rsidTr="000F3F63">
        <w:trPr>
          <w:trHeight w:val="525"/>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62AA2E86"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12</w:t>
            </w:r>
          </w:p>
        </w:tc>
        <w:tc>
          <w:tcPr>
            <w:tcW w:w="5080" w:type="dxa"/>
            <w:tcBorders>
              <w:top w:val="nil"/>
              <w:left w:val="nil"/>
              <w:bottom w:val="single" w:sz="4" w:space="0" w:color="auto"/>
              <w:right w:val="single" w:sz="4" w:space="0" w:color="auto"/>
            </w:tcBorders>
            <w:shd w:val="clear" w:color="auto" w:fill="auto"/>
            <w:noWrap/>
            <w:vAlign w:val="bottom"/>
            <w:hideMark/>
          </w:tcPr>
          <w:p w14:paraId="35C7AE7C"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ул. Кирова 21, у озера</w:t>
            </w:r>
          </w:p>
        </w:tc>
        <w:tc>
          <w:tcPr>
            <w:tcW w:w="2537" w:type="dxa"/>
            <w:tcBorders>
              <w:top w:val="nil"/>
              <w:left w:val="nil"/>
              <w:bottom w:val="single" w:sz="4" w:space="0" w:color="auto"/>
              <w:right w:val="single" w:sz="4" w:space="0" w:color="auto"/>
            </w:tcBorders>
            <w:shd w:val="clear" w:color="auto" w:fill="auto"/>
            <w:vAlign w:val="bottom"/>
            <w:hideMark/>
          </w:tcPr>
          <w:p w14:paraId="487DA2CA"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68.95104630010391, 33.075820519000835</w:t>
            </w:r>
          </w:p>
        </w:tc>
        <w:tc>
          <w:tcPr>
            <w:tcW w:w="1985" w:type="dxa"/>
            <w:tcBorders>
              <w:top w:val="nil"/>
              <w:left w:val="nil"/>
              <w:bottom w:val="single" w:sz="4" w:space="0" w:color="auto"/>
              <w:right w:val="single" w:sz="4" w:space="0" w:color="auto"/>
            </w:tcBorders>
            <w:shd w:val="clear" w:color="auto" w:fill="auto"/>
            <w:noWrap/>
            <w:vAlign w:val="center"/>
            <w:hideMark/>
          </w:tcPr>
          <w:p w14:paraId="16DAEDC3"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10</w:t>
            </w:r>
          </w:p>
        </w:tc>
      </w:tr>
      <w:tr w:rsidR="00505A89" w:rsidRPr="00505A89" w14:paraId="28EF96EC" w14:textId="77777777" w:rsidTr="000F3F63">
        <w:trPr>
          <w:trHeight w:val="525"/>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1833065C"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13</w:t>
            </w:r>
          </w:p>
        </w:tc>
        <w:tc>
          <w:tcPr>
            <w:tcW w:w="5080" w:type="dxa"/>
            <w:tcBorders>
              <w:top w:val="nil"/>
              <w:left w:val="nil"/>
              <w:bottom w:val="single" w:sz="4" w:space="0" w:color="auto"/>
              <w:right w:val="single" w:sz="4" w:space="0" w:color="auto"/>
            </w:tcBorders>
            <w:shd w:val="clear" w:color="auto" w:fill="auto"/>
            <w:noWrap/>
            <w:vAlign w:val="bottom"/>
            <w:hideMark/>
          </w:tcPr>
          <w:p w14:paraId="7887B2B0"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пр. Кольский , д. 1</w:t>
            </w:r>
          </w:p>
        </w:tc>
        <w:tc>
          <w:tcPr>
            <w:tcW w:w="2537" w:type="dxa"/>
            <w:tcBorders>
              <w:top w:val="nil"/>
              <w:left w:val="nil"/>
              <w:bottom w:val="single" w:sz="4" w:space="0" w:color="auto"/>
              <w:right w:val="single" w:sz="4" w:space="0" w:color="auto"/>
            </w:tcBorders>
            <w:shd w:val="clear" w:color="auto" w:fill="auto"/>
            <w:vAlign w:val="bottom"/>
            <w:hideMark/>
          </w:tcPr>
          <w:p w14:paraId="08DEFDC8"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68.95000562619992, 33.0921967363242</w:t>
            </w:r>
          </w:p>
        </w:tc>
        <w:tc>
          <w:tcPr>
            <w:tcW w:w="1985" w:type="dxa"/>
            <w:tcBorders>
              <w:top w:val="nil"/>
              <w:left w:val="nil"/>
              <w:bottom w:val="single" w:sz="4" w:space="0" w:color="auto"/>
              <w:right w:val="single" w:sz="4" w:space="0" w:color="auto"/>
            </w:tcBorders>
            <w:shd w:val="clear" w:color="auto" w:fill="auto"/>
            <w:noWrap/>
            <w:vAlign w:val="center"/>
            <w:hideMark/>
          </w:tcPr>
          <w:p w14:paraId="6DBA8E3C"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10</w:t>
            </w:r>
          </w:p>
        </w:tc>
      </w:tr>
      <w:tr w:rsidR="00505A89" w:rsidRPr="00505A89" w14:paraId="60ADD918" w14:textId="77777777" w:rsidTr="000F3F63">
        <w:trPr>
          <w:trHeight w:val="510"/>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0A7DB0C8"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14</w:t>
            </w:r>
          </w:p>
        </w:tc>
        <w:tc>
          <w:tcPr>
            <w:tcW w:w="5080" w:type="dxa"/>
            <w:tcBorders>
              <w:top w:val="nil"/>
              <w:left w:val="nil"/>
              <w:bottom w:val="single" w:sz="4" w:space="0" w:color="auto"/>
              <w:right w:val="single" w:sz="4" w:space="0" w:color="auto"/>
            </w:tcBorders>
            <w:shd w:val="clear" w:color="auto" w:fill="auto"/>
            <w:noWrap/>
            <w:vAlign w:val="bottom"/>
            <w:hideMark/>
          </w:tcPr>
          <w:p w14:paraId="12F3A25B"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пр. Кольский, 24А</w:t>
            </w:r>
          </w:p>
        </w:tc>
        <w:tc>
          <w:tcPr>
            <w:tcW w:w="2537" w:type="dxa"/>
            <w:tcBorders>
              <w:top w:val="nil"/>
              <w:left w:val="nil"/>
              <w:bottom w:val="single" w:sz="4" w:space="0" w:color="auto"/>
              <w:right w:val="single" w:sz="4" w:space="0" w:color="auto"/>
            </w:tcBorders>
            <w:shd w:val="clear" w:color="000000" w:fill="FFFFFF"/>
            <w:vAlign w:val="center"/>
            <w:hideMark/>
          </w:tcPr>
          <w:p w14:paraId="27A82B4B"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68.94481500662845, 33.10095203382125</w:t>
            </w:r>
          </w:p>
        </w:tc>
        <w:tc>
          <w:tcPr>
            <w:tcW w:w="1985" w:type="dxa"/>
            <w:tcBorders>
              <w:top w:val="nil"/>
              <w:left w:val="nil"/>
              <w:bottom w:val="single" w:sz="4" w:space="0" w:color="auto"/>
              <w:right w:val="single" w:sz="4" w:space="0" w:color="auto"/>
            </w:tcBorders>
            <w:shd w:val="clear" w:color="auto" w:fill="auto"/>
            <w:noWrap/>
            <w:vAlign w:val="center"/>
            <w:hideMark/>
          </w:tcPr>
          <w:p w14:paraId="7991927E"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10</w:t>
            </w:r>
          </w:p>
        </w:tc>
      </w:tr>
      <w:tr w:rsidR="00505A89" w:rsidRPr="00505A89" w14:paraId="378DFE66" w14:textId="77777777" w:rsidTr="000F3F63">
        <w:trPr>
          <w:trHeight w:val="525"/>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086E4829"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15</w:t>
            </w:r>
          </w:p>
        </w:tc>
        <w:tc>
          <w:tcPr>
            <w:tcW w:w="5080" w:type="dxa"/>
            <w:tcBorders>
              <w:top w:val="nil"/>
              <w:left w:val="nil"/>
              <w:bottom w:val="single" w:sz="4" w:space="0" w:color="auto"/>
              <w:right w:val="single" w:sz="4" w:space="0" w:color="auto"/>
            </w:tcBorders>
            <w:shd w:val="clear" w:color="auto" w:fill="auto"/>
            <w:noWrap/>
            <w:vAlign w:val="bottom"/>
            <w:hideMark/>
          </w:tcPr>
          <w:p w14:paraId="09D30997"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Долина Уюта. Вход 1, у манежа</w:t>
            </w:r>
          </w:p>
        </w:tc>
        <w:tc>
          <w:tcPr>
            <w:tcW w:w="2537" w:type="dxa"/>
            <w:tcBorders>
              <w:top w:val="nil"/>
              <w:left w:val="nil"/>
              <w:bottom w:val="single" w:sz="4" w:space="0" w:color="auto"/>
              <w:right w:val="single" w:sz="4" w:space="0" w:color="auto"/>
            </w:tcBorders>
            <w:shd w:val="clear" w:color="auto" w:fill="auto"/>
            <w:vAlign w:val="bottom"/>
            <w:hideMark/>
          </w:tcPr>
          <w:p w14:paraId="00239E48"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68.9411830708735, 33.117634651970455</w:t>
            </w:r>
          </w:p>
        </w:tc>
        <w:tc>
          <w:tcPr>
            <w:tcW w:w="1985" w:type="dxa"/>
            <w:tcBorders>
              <w:top w:val="nil"/>
              <w:left w:val="nil"/>
              <w:bottom w:val="single" w:sz="4" w:space="0" w:color="auto"/>
              <w:right w:val="single" w:sz="4" w:space="0" w:color="auto"/>
            </w:tcBorders>
            <w:shd w:val="clear" w:color="auto" w:fill="auto"/>
            <w:noWrap/>
            <w:vAlign w:val="center"/>
            <w:hideMark/>
          </w:tcPr>
          <w:p w14:paraId="717BDB03"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10</w:t>
            </w:r>
          </w:p>
        </w:tc>
      </w:tr>
      <w:tr w:rsidR="00505A89" w:rsidRPr="00505A89" w14:paraId="79F9EF84" w14:textId="77777777" w:rsidTr="000F3F63">
        <w:trPr>
          <w:trHeight w:val="525"/>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5D655E1A"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16</w:t>
            </w:r>
          </w:p>
        </w:tc>
        <w:tc>
          <w:tcPr>
            <w:tcW w:w="5080" w:type="dxa"/>
            <w:tcBorders>
              <w:top w:val="nil"/>
              <w:left w:val="nil"/>
              <w:bottom w:val="single" w:sz="4" w:space="0" w:color="auto"/>
              <w:right w:val="single" w:sz="4" w:space="0" w:color="auto"/>
            </w:tcBorders>
            <w:shd w:val="clear" w:color="auto" w:fill="auto"/>
            <w:noWrap/>
            <w:vAlign w:val="bottom"/>
            <w:hideMark/>
          </w:tcPr>
          <w:p w14:paraId="14D7FD7D"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Ул. Морская, д.  1</w:t>
            </w:r>
          </w:p>
        </w:tc>
        <w:tc>
          <w:tcPr>
            <w:tcW w:w="2537" w:type="dxa"/>
            <w:tcBorders>
              <w:top w:val="nil"/>
              <w:left w:val="nil"/>
              <w:bottom w:val="single" w:sz="4" w:space="0" w:color="auto"/>
              <w:right w:val="single" w:sz="4" w:space="0" w:color="auto"/>
            </w:tcBorders>
            <w:shd w:val="clear" w:color="auto" w:fill="auto"/>
            <w:vAlign w:val="bottom"/>
            <w:hideMark/>
          </w:tcPr>
          <w:p w14:paraId="3D24696B"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68.93906409853157, 33.10331996362692</w:t>
            </w:r>
          </w:p>
        </w:tc>
        <w:tc>
          <w:tcPr>
            <w:tcW w:w="1985" w:type="dxa"/>
            <w:tcBorders>
              <w:top w:val="nil"/>
              <w:left w:val="nil"/>
              <w:bottom w:val="single" w:sz="4" w:space="0" w:color="auto"/>
              <w:right w:val="single" w:sz="4" w:space="0" w:color="auto"/>
            </w:tcBorders>
            <w:shd w:val="clear" w:color="auto" w:fill="auto"/>
            <w:noWrap/>
            <w:vAlign w:val="center"/>
            <w:hideMark/>
          </w:tcPr>
          <w:p w14:paraId="38ED12E0"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10</w:t>
            </w:r>
          </w:p>
        </w:tc>
      </w:tr>
      <w:tr w:rsidR="00505A89" w:rsidRPr="00505A89" w14:paraId="047CE02F" w14:textId="77777777" w:rsidTr="000F3F63">
        <w:trPr>
          <w:trHeight w:val="525"/>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04669A7C"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lastRenderedPageBreak/>
              <w:t>17</w:t>
            </w:r>
          </w:p>
        </w:tc>
        <w:tc>
          <w:tcPr>
            <w:tcW w:w="5080" w:type="dxa"/>
            <w:tcBorders>
              <w:top w:val="nil"/>
              <w:left w:val="nil"/>
              <w:bottom w:val="single" w:sz="4" w:space="0" w:color="auto"/>
              <w:right w:val="single" w:sz="4" w:space="0" w:color="auto"/>
            </w:tcBorders>
            <w:shd w:val="clear" w:color="000000" w:fill="FFFFFF"/>
            <w:vAlign w:val="bottom"/>
            <w:hideMark/>
          </w:tcPr>
          <w:p w14:paraId="6F414084" w14:textId="43108700"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Сквер с фонтаном, напротив пр. Кольский д.88</w:t>
            </w:r>
          </w:p>
        </w:tc>
        <w:tc>
          <w:tcPr>
            <w:tcW w:w="2537" w:type="dxa"/>
            <w:tcBorders>
              <w:top w:val="nil"/>
              <w:left w:val="nil"/>
              <w:bottom w:val="single" w:sz="4" w:space="0" w:color="auto"/>
              <w:right w:val="single" w:sz="4" w:space="0" w:color="auto"/>
            </w:tcBorders>
            <w:shd w:val="clear" w:color="auto" w:fill="auto"/>
            <w:vAlign w:val="bottom"/>
            <w:hideMark/>
          </w:tcPr>
          <w:p w14:paraId="3554EE02"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68.93115318534466, 33.11317739825882</w:t>
            </w:r>
          </w:p>
        </w:tc>
        <w:tc>
          <w:tcPr>
            <w:tcW w:w="1985" w:type="dxa"/>
            <w:tcBorders>
              <w:top w:val="nil"/>
              <w:left w:val="nil"/>
              <w:bottom w:val="single" w:sz="4" w:space="0" w:color="auto"/>
              <w:right w:val="single" w:sz="4" w:space="0" w:color="auto"/>
            </w:tcBorders>
            <w:shd w:val="clear" w:color="auto" w:fill="auto"/>
            <w:noWrap/>
            <w:vAlign w:val="center"/>
            <w:hideMark/>
          </w:tcPr>
          <w:p w14:paraId="163B857E"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10</w:t>
            </w:r>
          </w:p>
        </w:tc>
      </w:tr>
      <w:tr w:rsidR="00505A89" w:rsidRPr="00505A89" w14:paraId="1538F2D6" w14:textId="77777777" w:rsidTr="000F3F63">
        <w:trPr>
          <w:trHeight w:val="576"/>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45B12166"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18</w:t>
            </w:r>
          </w:p>
        </w:tc>
        <w:tc>
          <w:tcPr>
            <w:tcW w:w="5080" w:type="dxa"/>
            <w:tcBorders>
              <w:top w:val="nil"/>
              <w:left w:val="nil"/>
              <w:bottom w:val="single" w:sz="4" w:space="0" w:color="auto"/>
              <w:right w:val="single" w:sz="4" w:space="0" w:color="auto"/>
            </w:tcBorders>
            <w:shd w:val="clear" w:color="auto" w:fill="auto"/>
            <w:noWrap/>
            <w:vAlign w:val="bottom"/>
            <w:hideMark/>
          </w:tcPr>
          <w:p w14:paraId="375B13FB"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пр. Кольский , д. 80</w:t>
            </w:r>
          </w:p>
        </w:tc>
        <w:tc>
          <w:tcPr>
            <w:tcW w:w="2537" w:type="dxa"/>
            <w:tcBorders>
              <w:top w:val="nil"/>
              <w:left w:val="nil"/>
              <w:bottom w:val="single" w:sz="4" w:space="0" w:color="auto"/>
              <w:right w:val="single" w:sz="4" w:space="0" w:color="auto"/>
            </w:tcBorders>
            <w:shd w:val="clear" w:color="000000" w:fill="FFFFFF"/>
            <w:vAlign w:val="center"/>
            <w:hideMark/>
          </w:tcPr>
          <w:p w14:paraId="3C1A5A6D"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68.93393457278103, 33.10979590700854</w:t>
            </w:r>
          </w:p>
        </w:tc>
        <w:tc>
          <w:tcPr>
            <w:tcW w:w="1985" w:type="dxa"/>
            <w:tcBorders>
              <w:top w:val="nil"/>
              <w:left w:val="nil"/>
              <w:bottom w:val="single" w:sz="4" w:space="0" w:color="auto"/>
              <w:right w:val="single" w:sz="4" w:space="0" w:color="auto"/>
            </w:tcBorders>
            <w:shd w:val="clear" w:color="auto" w:fill="auto"/>
            <w:noWrap/>
            <w:vAlign w:val="center"/>
            <w:hideMark/>
          </w:tcPr>
          <w:p w14:paraId="5A0BE40F"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5</w:t>
            </w:r>
          </w:p>
        </w:tc>
      </w:tr>
      <w:tr w:rsidR="00505A89" w:rsidRPr="00505A89" w14:paraId="512D5197" w14:textId="77777777" w:rsidTr="000F3F63">
        <w:trPr>
          <w:trHeight w:val="510"/>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44C8B7FC"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19</w:t>
            </w:r>
          </w:p>
        </w:tc>
        <w:tc>
          <w:tcPr>
            <w:tcW w:w="5080" w:type="dxa"/>
            <w:tcBorders>
              <w:top w:val="nil"/>
              <w:left w:val="nil"/>
              <w:bottom w:val="single" w:sz="4" w:space="0" w:color="auto"/>
              <w:right w:val="single" w:sz="4" w:space="0" w:color="auto"/>
            </w:tcBorders>
            <w:shd w:val="clear" w:color="auto" w:fill="auto"/>
            <w:noWrap/>
            <w:vAlign w:val="bottom"/>
            <w:hideMark/>
          </w:tcPr>
          <w:p w14:paraId="634719E2"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Полярные Зори 62, напротив кинотеатра Мурманск</w:t>
            </w:r>
          </w:p>
        </w:tc>
        <w:tc>
          <w:tcPr>
            <w:tcW w:w="2537" w:type="dxa"/>
            <w:tcBorders>
              <w:top w:val="nil"/>
              <w:left w:val="nil"/>
              <w:bottom w:val="single" w:sz="4" w:space="0" w:color="auto"/>
              <w:right w:val="single" w:sz="4" w:space="0" w:color="auto"/>
            </w:tcBorders>
            <w:shd w:val="clear" w:color="000000" w:fill="FFFFFF"/>
            <w:vAlign w:val="center"/>
            <w:hideMark/>
          </w:tcPr>
          <w:p w14:paraId="39B8DD0D"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68.96784360454984, 33.09844421803419</w:t>
            </w:r>
          </w:p>
        </w:tc>
        <w:tc>
          <w:tcPr>
            <w:tcW w:w="1985" w:type="dxa"/>
            <w:tcBorders>
              <w:top w:val="nil"/>
              <w:left w:val="nil"/>
              <w:bottom w:val="single" w:sz="4" w:space="0" w:color="auto"/>
              <w:right w:val="single" w:sz="4" w:space="0" w:color="auto"/>
            </w:tcBorders>
            <w:shd w:val="clear" w:color="auto" w:fill="auto"/>
            <w:noWrap/>
            <w:vAlign w:val="center"/>
            <w:hideMark/>
          </w:tcPr>
          <w:p w14:paraId="04050F6C"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10</w:t>
            </w:r>
          </w:p>
        </w:tc>
      </w:tr>
      <w:tr w:rsidR="00505A89" w:rsidRPr="00505A89" w14:paraId="390196A5" w14:textId="77777777" w:rsidTr="000F3F63">
        <w:trPr>
          <w:trHeight w:val="510"/>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9FDFE7"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20</w:t>
            </w:r>
          </w:p>
        </w:tc>
        <w:tc>
          <w:tcPr>
            <w:tcW w:w="5080" w:type="dxa"/>
            <w:tcBorders>
              <w:top w:val="single" w:sz="4" w:space="0" w:color="auto"/>
              <w:left w:val="nil"/>
              <w:bottom w:val="single" w:sz="4" w:space="0" w:color="auto"/>
              <w:right w:val="single" w:sz="4" w:space="0" w:color="auto"/>
            </w:tcBorders>
            <w:shd w:val="clear" w:color="auto" w:fill="auto"/>
            <w:noWrap/>
            <w:vAlign w:val="bottom"/>
            <w:hideMark/>
          </w:tcPr>
          <w:p w14:paraId="5A5D76C9"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«Рябиновая аллея» со стороны ул. Полярные зори</w:t>
            </w:r>
          </w:p>
        </w:tc>
        <w:tc>
          <w:tcPr>
            <w:tcW w:w="2537" w:type="dxa"/>
            <w:tcBorders>
              <w:top w:val="single" w:sz="4" w:space="0" w:color="auto"/>
              <w:left w:val="nil"/>
              <w:bottom w:val="single" w:sz="4" w:space="0" w:color="auto"/>
              <w:right w:val="single" w:sz="4" w:space="0" w:color="auto"/>
            </w:tcBorders>
            <w:shd w:val="clear" w:color="000000" w:fill="FFFFFF"/>
            <w:vAlign w:val="center"/>
            <w:hideMark/>
          </w:tcPr>
          <w:p w14:paraId="4EA2DD01"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68.96544718583195, 33.0887909904177</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9053CFD"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5</w:t>
            </w:r>
          </w:p>
        </w:tc>
      </w:tr>
      <w:tr w:rsidR="00505A89" w:rsidRPr="00505A89" w14:paraId="429F1526" w14:textId="77777777" w:rsidTr="000F3F63">
        <w:trPr>
          <w:trHeight w:val="510"/>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FCFE87"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21</w:t>
            </w:r>
          </w:p>
        </w:tc>
        <w:tc>
          <w:tcPr>
            <w:tcW w:w="5080" w:type="dxa"/>
            <w:tcBorders>
              <w:top w:val="single" w:sz="4" w:space="0" w:color="auto"/>
              <w:left w:val="nil"/>
              <w:bottom w:val="single" w:sz="4" w:space="0" w:color="auto"/>
              <w:right w:val="single" w:sz="4" w:space="0" w:color="auto"/>
            </w:tcBorders>
            <w:shd w:val="clear" w:color="000000" w:fill="FFFFFF"/>
            <w:noWrap/>
            <w:vAlign w:val="bottom"/>
            <w:hideMark/>
          </w:tcPr>
          <w:p w14:paraId="60BD3890"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ул. Книповича, 24</w:t>
            </w:r>
          </w:p>
        </w:tc>
        <w:tc>
          <w:tcPr>
            <w:tcW w:w="2537" w:type="dxa"/>
            <w:tcBorders>
              <w:top w:val="single" w:sz="4" w:space="0" w:color="auto"/>
              <w:left w:val="nil"/>
              <w:bottom w:val="single" w:sz="4" w:space="0" w:color="auto"/>
              <w:right w:val="single" w:sz="4" w:space="0" w:color="auto"/>
            </w:tcBorders>
            <w:shd w:val="clear" w:color="000000" w:fill="FFFFFF"/>
            <w:vAlign w:val="center"/>
            <w:hideMark/>
          </w:tcPr>
          <w:p w14:paraId="562FDD01"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68.96029579605978, 33.08397758460838</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53E5066"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5</w:t>
            </w:r>
          </w:p>
        </w:tc>
      </w:tr>
      <w:tr w:rsidR="00505A89" w:rsidRPr="00505A89" w14:paraId="6A2E7D26" w14:textId="77777777" w:rsidTr="000F3F63">
        <w:trPr>
          <w:trHeight w:val="510"/>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6BFB2034"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22</w:t>
            </w:r>
          </w:p>
        </w:tc>
        <w:tc>
          <w:tcPr>
            <w:tcW w:w="5080" w:type="dxa"/>
            <w:tcBorders>
              <w:top w:val="nil"/>
              <w:left w:val="nil"/>
              <w:bottom w:val="single" w:sz="4" w:space="0" w:color="auto"/>
              <w:right w:val="single" w:sz="4" w:space="0" w:color="auto"/>
            </w:tcBorders>
            <w:shd w:val="clear" w:color="000000" w:fill="FFFFFF"/>
            <w:noWrap/>
            <w:vAlign w:val="bottom"/>
            <w:hideMark/>
          </w:tcPr>
          <w:p w14:paraId="1C0F5D15"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ул. Коминтерна, 16</w:t>
            </w:r>
          </w:p>
        </w:tc>
        <w:tc>
          <w:tcPr>
            <w:tcW w:w="2537" w:type="dxa"/>
            <w:tcBorders>
              <w:top w:val="nil"/>
              <w:left w:val="nil"/>
              <w:bottom w:val="single" w:sz="4" w:space="0" w:color="auto"/>
              <w:right w:val="single" w:sz="4" w:space="0" w:color="auto"/>
            </w:tcBorders>
            <w:shd w:val="clear" w:color="000000" w:fill="FFFFFF"/>
            <w:vAlign w:val="center"/>
            <w:hideMark/>
          </w:tcPr>
          <w:p w14:paraId="1472C194"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68.97264383716914, 33.072796388941114</w:t>
            </w:r>
          </w:p>
        </w:tc>
        <w:tc>
          <w:tcPr>
            <w:tcW w:w="1985" w:type="dxa"/>
            <w:tcBorders>
              <w:top w:val="nil"/>
              <w:left w:val="nil"/>
              <w:bottom w:val="single" w:sz="4" w:space="0" w:color="auto"/>
              <w:right w:val="single" w:sz="4" w:space="0" w:color="auto"/>
            </w:tcBorders>
            <w:shd w:val="clear" w:color="auto" w:fill="auto"/>
            <w:noWrap/>
            <w:vAlign w:val="center"/>
            <w:hideMark/>
          </w:tcPr>
          <w:p w14:paraId="1179012B" w14:textId="77777777" w:rsidR="00505A89" w:rsidRPr="00106838" w:rsidRDefault="00505A89" w:rsidP="00D92E92">
            <w:pPr>
              <w:spacing w:after="0" w:line="276" w:lineRule="auto"/>
              <w:jc w:val="center"/>
              <w:rPr>
                <w:rFonts w:ascii="Times New Roman" w:hAnsi="Times New Roman" w:cs="Times New Roman"/>
                <w:sz w:val="24"/>
                <w:szCs w:val="24"/>
              </w:rPr>
            </w:pPr>
            <w:r w:rsidRPr="00106838">
              <w:rPr>
                <w:rFonts w:ascii="Times New Roman" w:hAnsi="Times New Roman" w:cs="Times New Roman"/>
                <w:sz w:val="24"/>
                <w:szCs w:val="24"/>
              </w:rPr>
              <w:t>5</w:t>
            </w:r>
          </w:p>
        </w:tc>
      </w:tr>
      <w:tr w:rsidR="00505A89" w:rsidRPr="00505A89" w14:paraId="4BA7A0B5" w14:textId="77777777" w:rsidTr="00106838">
        <w:trPr>
          <w:trHeight w:val="516"/>
        </w:trPr>
        <w:tc>
          <w:tcPr>
            <w:tcW w:w="8075"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484134B" w14:textId="77777777" w:rsidR="00505A89" w:rsidRPr="00106838" w:rsidRDefault="00505A89" w:rsidP="00D92E92">
            <w:pPr>
              <w:spacing w:after="0" w:line="276" w:lineRule="auto"/>
              <w:jc w:val="center"/>
              <w:rPr>
                <w:rFonts w:ascii="Times New Roman" w:hAnsi="Times New Roman" w:cs="Times New Roman"/>
                <w:b/>
                <w:bCs/>
                <w:sz w:val="24"/>
                <w:szCs w:val="24"/>
              </w:rPr>
            </w:pPr>
            <w:r w:rsidRPr="00106838">
              <w:rPr>
                <w:rFonts w:ascii="Times New Roman" w:hAnsi="Times New Roman" w:cs="Times New Roman"/>
                <w:b/>
                <w:bCs/>
                <w:sz w:val="24"/>
                <w:szCs w:val="24"/>
              </w:rPr>
              <w:t>Итоговое количество электросамокатов:</w:t>
            </w:r>
          </w:p>
        </w:tc>
        <w:tc>
          <w:tcPr>
            <w:tcW w:w="1985" w:type="dxa"/>
            <w:tcBorders>
              <w:top w:val="nil"/>
              <w:left w:val="nil"/>
              <w:bottom w:val="single" w:sz="4" w:space="0" w:color="auto"/>
              <w:right w:val="single" w:sz="4" w:space="0" w:color="auto"/>
            </w:tcBorders>
            <w:shd w:val="clear" w:color="auto" w:fill="auto"/>
            <w:noWrap/>
            <w:vAlign w:val="center"/>
            <w:hideMark/>
          </w:tcPr>
          <w:p w14:paraId="29E4DAB8" w14:textId="77777777" w:rsidR="00505A89" w:rsidRPr="00106838" w:rsidRDefault="00505A89" w:rsidP="00D92E92">
            <w:pPr>
              <w:spacing w:after="0" w:line="276" w:lineRule="auto"/>
              <w:jc w:val="center"/>
              <w:rPr>
                <w:rFonts w:ascii="Times New Roman" w:hAnsi="Times New Roman" w:cs="Times New Roman"/>
                <w:b/>
                <w:bCs/>
                <w:sz w:val="24"/>
                <w:szCs w:val="24"/>
              </w:rPr>
            </w:pPr>
            <w:r w:rsidRPr="00106838">
              <w:rPr>
                <w:rFonts w:ascii="Times New Roman" w:hAnsi="Times New Roman" w:cs="Times New Roman"/>
                <w:b/>
                <w:bCs/>
                <w:sz w:val="24"/>
                <w:szCs w:val="24"/>
              </w:rPr>
              <w:t>200</w:t>
            </w:r>
          </w:p>
        </w:tc>
      </w:tr>
    </w:tbl>
    <w:p w14:paraId="1D5BFB9C" w14:textId="77777777" w:rsidR="00505A89" w:rsidRPr="00505A89" w:rsidRDefault="00505A89" w:rsidP="00D92E92">
      <w:pPr>
        <w:spacing w:after="0" w:line="276" w:lineRule="auto"/>
        <w:jc w:val="both"/>
        <w:rPr>
          <w:rFonts w:ascii="Times New Roman" w:hAnsi="Times New Roman" w:cs="Times New Roman"/>
          <w:sz w:val="24"/>
          <w:szCs w:val="24"/>
        </w:rPr>
      </w:pPr>
    </w:p>
    <w:tbl>
      <w:tblPr>
        <w:tblW w:w="9747" w:type="dxa"/>
        <w:tblLook w:val="0000" w:firstRow="0" w:lastRow="0" w:firstColumn="0" w:lastColumn="0" w:noHBand="0" w:noVBand="0"/>
      </w:tblPr>
      <w:tblGrid>
        <w:gridCol w:w="5096"/>
        <w:gridCol w:w="4651"/>
      </w:tblGrid>
      <w:tr w:rsidR="00505A89" w:rsidRPr="00505A89" w14:paraId="5B26AA37" w14:textId="77777777" w:rsidTr="00505A89">
        <w:tc>
          <w:tcPr>
            <w:tcW w:w="5096" w:type="dxa"/>
            <w:shd w:val="clear" w:color="auto" w:fill="auto"/>
          </w:tcPr>
          <w:p w14:paraId="6CD04F5C" w14:textId="77777777" w:rsidR="00505A89" w:rsidRPr="00505A89" w:rsidRDefault="00505A89" w:rsidP="00D92E92">
            <w:pPr>
              <w:spacing w:after="0" w:line="276" w:lineRule="auto"/>
              <w:jc w:val="both"/>
              <w:rPr>
                <w:rFonts w:ascii="Times New Roman" w:hAnsi="Times New Roman" w:cs="Times New Roman"/>
                <w:b/>
                <w:sz w:val="24"/>
                <w:szCs w:val="24"/>
              </w:rPr>
            </w:pPr>
            <w:r w:rsidRPr="00505A89">
              <w:rPr>
                <w:rFonts w:ascii="Times New Roman" w:hAnsi="Times New Roman" w:cs="Times New Roman"/>
                <w:b/>
                <w:bCs/>
                <w:sz w:val="24"/>
                <w:szCs w:val="24"/>
              </w:rPr>
              <w:t>ЗАКАЗЧИК:</w:t>
            </w:r>
          </w:p>
          <w:p w14:paraId="151BBFF7" w14:textId="77777777" w:rsidR="00505A89" w:rsidRPr="00505A89" w:rsidRDefault="00505A89" w:rsidP="00D92E92">
            <w:pPr>
              <w:spacing w:after="0" w:line="276" w:lineRule="auto"/>
              <w:jc w:val="both"/>
              <w:rPr>
                <w:rFonts w:ascii="Times New Roman" w:hAnsi="Times New Roman" w:cs="Times New Roman"/>
                <w:sz w:val="24"/>
                <w:szCs w:val="24"/>
              </w:rPr>
            </w:pPr>
          </w:p>
          <w:p w14:paraId="50150354" w14:textId="77777777" w:rsidR="00D27C85" w:rsidRDefault="00505A89" w:rsidP="00D92E92">
            <w:pPr>
              <w:spacing w:after="0" w:line="276" w:lineRule="auto"/>
              <w:jc w:val="both"/>
              <w:rPr>
                <w:rFonts w:ascii="Times New Roman" w:hAnsi="Times New Roman" w:cs="Times New Roman"/>
                <w:sz w:val="24"/>
                <w:szCs w:val="24"/>
              </w:rPr>
            </w:pPr>
            <w:r w:rsidRPr="00505A89">
              <w:rPr>
                <w:rFonts w:ascii="Times New Roman" w:hAnsi="Times New Roman" w:cs="Times New Roman"/>
                <w:sz w:val="24"/>
                <w:szCs w:val="24"/>
              </w:rPr>
              <w:t xml:space="preserve">______________ </w:t>
            </w:r>
            <w:r w:rsidR="00D27C85">
              <w:rPr>
                <w:rFonts w:ascii="Times New Roman" w:hAnsi="Times New Roman" w:cs="Times New Roman"/>
                <w:sz w:val="24"/>
                <w:szCs w:val="24"/>
              </w:rPr>
              <w:t>/____________</w:t>
            </w:r>
          </w:p>
          <w:p w14:paraId="6FCEF5C1" w14:textId="5411F5F1" w:rsidR="00505A89" w:rsidRPr="00505A89" w:rsidRDefault="00505A89" w:rsidP="00D92E92">
            <w:pPr>
              <w:spacing w:after="0" w:line="276" w:lineRule="auto"/>
              <w:jc w:val="both"/>
              <w:rPr>
                <w:rFonts w:ascii="Times New Roman" w:hAnsi="Times New Roman" w:cs="Times New Roman"/>
                <w:b/>
                <w:bCs/>
                <w:sz w:val="24"/>
                <w:szCs w:val="24"/>
              </w:rPr>
            </w:pPr>
            <w:r w:rsidRPr="00505A89">
              <w:rPr>
                <w:rFonts w:ascii="Times New Roman" w:hAnsi="Times New Roman" w:cs="Times New Roman"/>
                <w:b/>
                <w:bCs/>
                <w:sz w:val="24"/>
                <w:szCs w:val="24"/>
              </w:rPr>
              <w:t>М.П.</w:t>
            </w:r>
          </w:p>
        </w:tc>
        <w:tc>
          <w:tcPr>
            <w:tcW w:w="4651" w:type="dxa"/>
            <w:shd w:val="clear" w:color="auto" w:fill="auto"/>
          </w:tcPr>
          <w:p w14:paraId="71B6F122" w14:textId="77777777" w:rsidR="00505A89" w:rsidRPr="00505A89" w:rsidRDefault="00505A89" w:rsidP="00D92E92">
            <w:pPr>
              <w:spacing w:after="0" w:line="276" w:lineRule="auto"/>
              <w:jc w:val="both"/>
              <w:rPr>
                <w:rFonts w:ascii="Times New Roman" w:hAnsi="Times New Roman" w:cs="Times New Roman"/>
                <w:b/>
                <w:sz w:val="24"/>
                <w:szCs w:val="24"/>
              </w:rPr>
            </w:pPr>
            <w:r w:rsidRPr="00505A89">
              <w:rPr>
                <w:rFonts w:ascii="Times New Roman" w:hAnsi="Times New Roman" w:cs="Times New Roman"/>
                <w:b/>
                <w:bCs/>
                <w:sz w:val="24"/>
                <w:szCs w:val="24"/>
              </w:rPr>
              <w:t>ИСПОЛНИТЕЛЬ:</w:t>
            </w:r>
          </w:p>
          <w:p w14:paraId="62ADD42C" w14:textId="77777777" w:rsidR="00505A89" w:rsidRPr="00505A89" w:rsidRDefault="00505A89" w:rsidP="00D92E92">
            <w:pPr>
              <w:spacing w:after="0" w:line="276" w:lineRule="auto"/>
              <w:jc w:val="both"/>
              <w:rPr>
                <w:rFonts w:ascii="Times New Roman" w:hAnsi="Times New Roman" w:cs="Times New Roman"/>
                <w:sz w:val="24"/>
                <w:szCs w:val="24"/>
              </w:rPr>
            </w:pPr>
          </w:p>
          <w:p w14:paraId="41B196F1" w14:textId="7F9D63FE" w:rsidR="00505A89" w:rsidRPr="00505A89" w:rsidRDefault="00505A89" w:rsidP="00D92E92">
            <w:pPr>
              <w:spacing w:after="0" w:line="276" w:lineRule="auto"/>
              <w:jc w:val="both"/>
              <w:rPr>
                <w:rFonts w:ascii="Times New Roman" w:hAnsi="Times New Roman" w:cs="Times New Roman"/>
                <w:sz w:val="24"/>
                <w:szCs w:val="24"/>
              </w:rPr>
            </w:pPr>
            <w:r w:rsidRPr="00505A89">
              <w:rPr>
                <w:rFonts w:ascii="Times New Roman" w:hAnsi="Times New Roman" w:cs="Times New Roman"/>
                <w:sz w:val="24"/>
                <w:szCs w:val="24"/>
              </w:rPr>
              <w:t xml:space="preserve">___________ </w:t>
            </w:r>
            <w:r w:rsidR="00D27C85">
              <w:rPr>
                <w:rFonts w:ascii="Times New Roman" w:hAnsi="Times New Roman" w:cs="Times New Roman"/>
                <w:sz w:val="24"/>
                <w:szCs w:val="24"/>
              </w:rPr>
              <w:t>/ _________________</w:t>
            </w:r>
          </w:p>
          <w:p w14:paraId="54F87829" w14:textId="77777777" w:rsidR="00505A89" w:rsidRPr="00505A89" w:rsidRDefault="00505A89" w:rsidP="00D92E92">
            <w:pPr>
              <w:spacing w:after="0" w:line="276" w:lineRule="auto"/>
              <w:jc w:val="both"/>
              <w:rPr>
                <w:rFonts w:ascii="Times New Roman" w:hAnsi="Times New Roman" w:cs="Times New Roman"/>
                <w:b/>
                <w:bCs/>
                <w:sz w:val="24"/>
                <w:szCs w:val="24"/>
              </w:rPr>
            </w:pPr>
            <w:r w:rsidRPr="00505A89">
              <w:rPr>
                <w:rFonts w:ascii="Times New Roman" w:hAnsi="Times New Roman" w:cs="Times New Roman"/>
                <w:b/>
                <w:sz w:val="24"/>
                <w:szCs w:val="24"/>
              </w:rPr>
              <w:t>М.П.</w:t>
            </w:r>
          </w:p>
        </w:tc>
      </w:tr>
      <w:bookmarkEnd w:id="1"/>
    </w:tbl>
    <w:p w14:paraId="00B431CF" w14:textId="77777777" w:rsidR="00505A89" w:rsidRPr="00505A89" w:rsidRDefault="00505A89" w:rsidP="00D92E92">
      <w:pPr>
        <w:spacing w:after="0" w:line="276" w:lineRule="auto"/>
        <w:jc w:val="both"/>
        <w:rPr>
          <w:rFonts w:ascii="Times New Roman" w:hAnsi="Times New Roman" w:cs="Times New Roman"/>
          <w:sz w:val="24"/>
          <w:szCs w:val="24"/>
        </w:rPr>
      </w:pPr>
    </w:p>
    <w:p w14:paraId="1BE78587" w14:textId="3804DADC" w:rsidR="00505A89" w:rsidRDefault="00505A89" w:rsidP="00D92E92">
      <w:pPr>
        <w:spacing w:after="0" w:line="276" w:lineRule="auto"/>
        <w:jc w:val="both"/>
        <w:rPr>
          <w:rFonts w:ascii="Times New Roman" w:hAnsi="Times New Roman" w:cs="Times New Roman"/>
          <w:sz w:val="24"/>
          <w:szCs w:val="24"/>
        </w:rPr>
      </w:pPr>
    </w:p>
    <w:p w14:paraId="2D4D02B7" w14:textId="7E6DE352" w:rsidR="0025632E" w:rsidRDefault="0025632E" w:rsidP="00D92E92">
      <w:pPr>
        <w:spacing w:after="0" w:line="276" w:lineRule="auto"/>
        <w:jc w:val="both"/>
        <w:rPr>
          <w:rFonts w:ascii="Times New Roman" w:hAnsi="Times New Roman" w:cs="Times New Roman"/>
          <w:sz w:val="24"/>
          <w:szCs w:val="24"/>
        </w:rPr>
      </w:pPr>
    </w:p>
    <w:p w14:paraId="58B6AD82" w14:textId="732B43A4" w:rsidR="0025632E" w:rsidRDefault="0025632E" w:rsidP="00D92E92">
      <w:pPr>
        <w:spacing w:after="0" w:line="276" w:lineRule="auto"/>
        <w:jc w:val="both"/>
        <w:rPr>
          <w:rFonts w:ascii="Times New Roman" w:hAnsi="Times New Roman" w:cs="Times New Roman"/>
          <w:sz w:val="24"/>
          <w:szCs w:val="24"/>
        </w:rPr>
      </w:pPr>
    </w:p>
    <w:p w14:paraId="18C0365C" w14:textId="05298245" w:rsidR="0025632E" w:rsidRPr="00505A89" w:rsidRDefault="00046E7C" w:rsidP="00D92E92">
      <w:pPr>
        <w:spacing w:after="0" w:line="276" w:lineRule="auto"/>
        <w:rPr>
          <w:rFonts w:ascii="Times New Roman" w:hAnsi="Times New Roman" w:cs="Times New Roman"/>
          <w:sz w:val="24"/>
          <w:szCs w:val="24"/>
        </w:rPr>
      </w:pPr>
      <w:r>
        <w:rPr>
          <w:rFonts w:ascii="Times New Roman" w:hAnsi="Times New Roman" w:cs="Times New Roman"/>
          <w:sz w:val="24"/>
          <w:szCs w:val="24"/>
        </w:rPr>
        <w:br w:type="page"/>
      </w:r>
    </w:p>
    <w:p w14:paraId="1BFA4FC8" w14:textId="77777777" w:rsidR="00505A89" w:rsidRPr="00505A89" w:rsidRDefault="00505A89" w:rsidP="00D92E92">
      <w:pPr>
        <w:spacing w:after="0" w:line="276" w:lineRule="auto"/>
        <w:ind w:left="6373"/>
        <w:jc w:val="both"/>
        <w:rPr>
          <w:rFonts w:ascii="Times New Roman" w:hAnsi="Times New Roman" w:cs="Times New Roman"/>
          <w:sz w:val="24"/>
          <w:szCs w:val="24"/>
        </w:rPr>
      </w:pPr>
      <w:r w:rsidRPr="00505A89">
        <w:rPr>
          <w:rFonts w:ascii="Times New Roman" w:hAnsi="Times New Roman" w:cs="Times New Roman"/>
          <w:sz w:val="24"/>
          <w:szCs w:val="24"/>
        </w:rPr>
        <w:lastRenderedPageBreak/>
        <w:t>Приложение 3</w:t>
      </w:r>
    </w:p>
    <w:p w14:paraId="6CD3726C" w14:textId="77777777" w:rsidR="00505A89" w:rsidRPr="00505A89" w:rsidRDefault="00505A89" w:rsidP="00D92E92">
      <w:pPr>
        <w:spacing w:after="0" w:line="276" w:lineRule="auto"/>
        <w:ind w:left="6373"/>
        <w:jc w:val="both"/>
        <w:rPr>
          <w:rFonts w:ascii="Times New Roman" w:hAnsi="Times New Roman" w:cs="Times New Roman"/>
          <w:sz w:val="24"/>
          <w:szCs w:val="24"/>
        </w:rPr>
      </w:pPr>
      <w:r w:rsidRPr="00505A89">
        <w:rPr>
          <w:rFonts w:ascii="Times New Roman" w:hAnsi="Times New Roman" w:cs="Times New Roman"/>
          <w:sz w:val="24"/>
          <w:szCs w:val="24"/>
        </w:rPr>
        <w:t>к Техническому заданию</w:t>
      </w:r>
    </w:p>
    <w:p w14:paraId="06D99BBA" w14:textId="77777777" w:rsidR="00505A89" w:rsidRPr="00505A89" w:rsidRDefault="00505A89" w:rsidP="00D92E92">
      <w:pPr>
        <w:spacing w:after="0" w:line="276" w:lineRule="auto"/>
        <w:jc w:val="both"/>
        <w:rPr>
          <w:rFonts w:ascii="Times New Roman" w:hAnsi="Times New Roman" w:cs="Times New Roman"/>
          <w:sz w:val="24"/>
          <w:szCs w:val="24"/>
        </w:rPr>
      </w:pPr>
    </w:p>
    <w:p w14:paraId="2AEAC36A" w14:textId="77777777" w:rsidR="00505A89" w:rsidRPr="00505A89" w:rsidRDefault="00505A89" w:rsidP="00D92E92">
      <w:pPr>
        <w:spacing w:after="0" w:line="276" w:lineRule="auto"/>
        <w:jc w:val="center"/>
        <w:rPr>
          <w:rFonts w:ascii="Times New Roman" w:hAnsi="Times New Roman" w:cs="Times New Roman"/>
          <w:b/>
          <w:sz w:val="24"/>
          <w:szCs w:val="24"/>
        </w:rPr>
      </w:pPr>
      <w:r w:rsidRPr="00505A89">
        <w:rPr>
          <w:rFonts w:ascii="Times New Roman" w:hAnsi="Times New Roman" w:cs="Times New Roman"/>
          <w:b/>
          <w:sz w:val="24"/>
          <w:szCs w:val="24"/>
        </w:rPr>
        <w:t>ПЕРЕЧЕНЬ</w:t>
      </w:r>
    </w:p>
    <w:p w14:paraId="0B577DEC" w14:textId="77777777" w:rsidR="00505A89" w:rsidRPr="00505A89" w:rsidRDefault="00505A89" w:rsidP="00D92E92">
      <w:pPr>
        <w:spacing w:after="0" w:line="276" w:lineRule="auto"/>
        <w:jc w:val="center"/>
        <w:rPr>
          <w:rFonts w:ascii="Times New Roman" w:hAnsi="Times New Roman" w:cs="Times New Roman"/>
          <w:b/>
          <w:sz w:val="24"/>
          <w:szCs w:val="24"/>
        </w:rPr>
      </w:pPr>
      <w:r w:rsidRPr="00505A89">
        <w:rPr>
          <w:rFonts w:ascii="Times New Roman" w:hAnsi="Times New Roman" w:cs="Times New Roman"/>
          <w:b/>
          <w:sz w:val="24"/>
          <w:szCs w:val="24"/>
        </w:rPr>
        <w:t>информации, предоставляемой в отчете Исполнителя об оказании услуг</w:t>
      </w:r>
    </w:p>
    <w:p w14:paraId="368673FE" w14:textId="77777777" w:rsidR="00505A89" w:rsidRPr="00505A89" w:rsidRDefault="00505A89" w:rsidP="00D92E92">
      <w:pPr>
        <w:spacing w:after="0" w:line="276" w:lineRule="auto"/>
        <w:jc w:val="both"/>
        <w:rPr>
          <w:rFonts w:ascii="Times New Roman" w:hAnsi="Times New Roman" w:cs="Times New Roman"/>
          <w:b/>
          <w:sz w:val="24"/>
          <w:szCs w:val="24"/>
        </w:rPr>
      </w:pPr>
    </w:p>
    <w:p w14:paraId="5F1CA606"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1. Количество доступных пунктов общегородского станционного проката электросамокатов.</w:t>
      </w:r>
    </w:p>
    <w:p w14:paraId="691A0A58"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2. Количество доступных электросамокатов с посуточной разбивкой.</w:t>
      </w:r>
    </w:p>
    <w:p w14:paraId="270BCDD4"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3. Объем оказанных услуг (среднеарифметическое количество доступных пунктов общегородского станционного проката электросамокатов и количество доступных электросамокатов), предоставленных Исполнителем за отчетный период.</w:t>
      </w:r>
    </w:p>
    <w:p w14:paraId="0AE3FB29"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4. Количество зарегистрированных Пользователей за этап оказания услуг с посуточной разбивкой.</w:t>
      </w:r>
    </w:p>
    <w:p w14:paraId="67270FC3"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5. Количество и длительность периодов отсутствия электросамокатов на каждом пункте общегородского станционного проката электросамокатов в течение более 6 часов.</w:t>
      </w:r>
    </w:p>
    <w:p w14:paraId="60948AB3"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6. Количество и длительность периодов отсутствия свободных парковочных стоек на каждом пункте общегородского станционного проката электросамокатов в течение более 6 часов.</w:t>
      </w:r>
    </w:p>
    <w:p w14:paraId="3D99CD38"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7. Количество жалоб с указанием типа и длительностью обработки.</w:t>
      </w:r>
    </w:p>
    <w:p w14:paraId="5062AF2A"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8. Количество жалоб о неприглядном виде или неисправности Инфраструктуры, обработанных в течение периода более 24 часов с указанием типа жалобы и длительностью ее обработки.</w:t>
      </w:r>
    </w:p>
    <w:p w14:paraId="74E6C595"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9. Количество и длительность перебоев в работе сайта и/или мобильного приложения по суткам.</w:t>
      </w:r>
    </w:p>
    <w:p w14:paraId="5436D179" w14:textId="77777777" w:rsidR="00505A89" w:rsidRPr="00505A89" w:rsidRDefault="00505A89" w:rsidP="00D92E92">
      <w:pPr>
        <w:spacing w:after="0" w:line="276" w:lineRule="auto"/>
        <w:ind w:firstLine="709"/>
        <w:jc w:val="both"/>
        <w:rPr>
          <w:rFonts w:ascii="Times New Roman" w:hAnsi="Times New Roman" w:cs="Times New Roman"/>
          <w:sz w:val="24"/>
          <w:szCs w:val="24"/>
        </w:rPr>
      </w:pPr>
      <w:r w:rsidRPr="00505A89">
        <w:rPr>
          <w:rFonts w:ascii="Times New Roman" w:hAnsi="Times New Roman" w:cs="Times New Roman"/>
          <w:sz w:val="24"/>
          <w:szCs w:val="24"/>
        </w:rPr>
        <w:t>10. Размер выручки, полученной Исполнителем от сдачи электросамокатов в прокат за отчетный период (в рублях Российской Федерации, с НДС).</w:t>
      </w:r>
    </w:p>
    <w:p w14:paraId="560F01F9" w14:textId="77777777" w:rsidR="00505A89" w:rsidRPr="00505A89" w:rsidRDefault="00505A89" w:rsidP="00D92E92">
      <w:pPr>
        <w:spacing w:after="0" w:line="276" w:lineRule="auto"/>
        <w:jc w:val="both"/>
        <w:rPr>
          <w:rFonts w:ascii="Times New Roman" w:hAnsi="Times New Roman" w:cs="Times New Roman"/>
          <w:sz w:val="24"/>
          <w:szCs w:val="24"/>
        </w:rPr>
      </w:pPr>
    </w:p>
    <w:p w14:paraId="18CB8055" w14:textId="77777777" w:rsidR="00505A89" w:rsidRPr="00505A89" w:rsidRDefault="00505A89" w:rsidP="00D92E92">
      <w:pPr>
        <w:spacing w:after="0" w:line="276" w:lineRule="auto"/>
        <w:jc w:val="both"/>
        <w:rPr>
          <w:rFonts w:ascii="Times New Roman" w:hAnsi="Times New Roman" w:cs="Times New Roman"/>
          <w:sz w:val="24"/>
          <w:szCs w:val="24"/>
        </w:rPr>
      </w:pPr>
    </w:p>
    <w:p w14:paraId="5206EC4F" w14:textId="77777777" w:rsidR="00505A89" w:rsidRPr="00505A89" w:rsidRDefault="00505A89" w:rsidP="00D92E92">
      <w:pPr>
        <w:spacing w:after="0" w:line="276" w:lineRule="auto"/>
        <w:jc w:val="both"/>
        <w:rPr>
          <w:rFonts w:ascii="Times New Roman" w:hAnsi="Times New Roman" w:cs="Times New Roman"/>
          <w:sz w:val="24"/>
          <w:szCs w:val="24"/>
        </w:rPr>
      </w:pPr>
    </w:p>
    <w:p w14:paraId="6EA46BB6" w14:textId="77777777" w:rsidR="00505A89" w:rsidRPr="00505A89" w:rsidRDefault="00505A89" w:rsidP="00D92E92">
      <w:pPr>
        <w:spacing w:after="0" w:line="276" w:lineRule="auto"/>
        <w:jc w:val="both"/>
        <w:rPr>
          <w:rFonts w:ascii="Times New Roman" w:hAnsi="Times New Roman" w:cs="Times New Roman"/>
          <w:sz w:val="24"/>
          <w:szCs w:val="24"/>
        </w:rPr>
      </w:pPr>
    </w:p>
    <w:p w14:paraId="34C51D3A" w14:textId="77777777" w:rsidR="00505A89" w:rsidRPr="00505A89" w:rsidRDefault="00505A89" w:rsidP="00D92E92">
      <w:pPr>
        <w:spacing w:after="0" w:line="276" w:lineRule="auto"/>
        <w:jc w:val="both"/>
        <w:rPr>
          <w:rFonts w:ascii="Times New Roman" w:hAnsi="Times New Roman" w:cs="Times New Roman"/>
          <w:sz w:val="24"/>
          <w:szCs w:val="24"/>
        </w:rPr>
      </w:pPr>
    </w:p>
    <w:p w14:paraId="08FF1A82" w14:textId="70AACD57" w:rsidR="00505A89" w:rsidRDefault="00505A89" w:rsidP="00D92E92">
      <w:pPr>
        <w:spacing w:after="0" w:line="276" w:lineRule="auto"/>
        <w:jc w:val="both"/>
        <w:rPr>
          <w:rFonts w:ascii="Times New Roman" w:hAnsi="Times New Roman" w:cs="Times New Roman"/>
          <w:sz w:val="24"/>
          <w:szCs w:val="24"/>
        </w:rPr>
      </w:pPr>
    </w:p>
    <w:p w14:paraId="63948774" w14:textId="541D48ED" w:rsidR="00D27C85" w:rsidRDefault="00D27C85" w:rsidP="00D92E92">
      <w:pPr>
        <w:spacing w:after="0" w:line="276" w:lineRule="auto"/>
        <w:jc w:val="both"/>
        <w:rPr>
          <w:rFonts w:ascii="Times New Roman" w:hAnsi="Times New Roman" w:cs="Times New Roman"/>
          <w:sz w:val="24"/>
          <w:szCs w:val="24"/>
        </w:rPr>
      </w:pPr>
    </w:p>
    <w:p w14:paraId="0283997F" w14:textId="0DA4581C" w:rsidR="00D27C85" w:rsidRDefault="00D27C85" w:rsidP="00D92E92">
      <w:pPr>
        <w:spacing w:after="0" w:line="276" w:lineRule="auto"/>
        <w:jc w:val="both"/>
        <w:rPr>
          <w:rFonts w:ascii="Times New Roman" w:hAnsi="Times New Roman" w:cs="Times New Roman"/>
          <w:sz w:val="24"/>
          <w:szCs w:val="24"/>
        </w:rPr>
      </w:pPr>
    </w:p>
    <w:p w14:paraId="74D4DBC6" w14:textId="25003537" w:rsidR="00D27C85" w:rsidRDefault="00D27C85" w:rsidP="00D92E92">
      <w:pPr>
        <w:spacing w:after="0" w:line="276" w:lineRule="auto"/>
        <w:jc w:val="both"/>
        <w:rPr>
          <w:rFonts w:ascii="Times New Roman" w:hAnsi="Times New Roman" w:cs="Times New Roman"/>
          <w:sz w:val="24"/>
          <w:szCs w:val="24"/>
        </w:rPr>
      </w:pPr>
    </w:p>
    <w:p w14:paraId="07D99A33" w14:textId="131F82C4" w:rsidR="00505A89" w:rsidRPr="00505A89" w:rsidRDefault="00505A89" w:rsidP="00D92E92">
      <w:pPr>
        <w:spacing w:after="0" w:line="276" w:lineRule="auto"/>
        <w:rPr>
          <w:rFonts w:ascii="Times New Roman" w:hAnsi="Times New Roman" w:cs="Times New Roman"/>
          <w:sz w:val="24"/>
          <w:szCs w:val="24"/>
        </w:rPr>
      </w:pPr>
    </w:p>
    <w:sectPr w:rsidR="00505A89" w:rsidRPr="00505A89" w:rsidSect="009642B6">
      <w:footerReference w:type="default" r:id="rId7"/>
      <w:pgSz w:w="11906" w:h="16838"/>
      <w:pgMar w:top="1134" w:right="70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64C64" w14:textId="77777777" w:rsidR="00F97F5E" w:rsidRDefault="00F97F5E" w:rsidP="001B32F2">
      <w:pPr>
        <w:spacing w:after="0" w:line="240" w:lineRule="auto"/>
      </w:pPr>
      <w:r>
        <w:separator/>
      </w:r>
    </w:p>
  </w:endnote>
  <w:endnote w:type="continuationSeparator" w:id="0">
    <w:p w14:paraId="21C1EEE7" w14:textId="77777777" w:rsidR="00F97F5E" w:rsidRDefault="00F97F5E" w:rsidP="001B3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Comic Sans MS">
    <w:panose1 w:val="030F0702030302020204"/>
    <w:charset w:val="CC"/>
    <w:family w:val="script"/>
    <w:pitch w:val="variable"/>
    <w:sig w:usb0="00000287" w:usb1="00000013"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ndale Sans UI">
    <w:altName w:val="Times New Roman"/>
    <w:charset w:val="CC"/>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908510"/>
      <w:docPartObj>
        <w:docPartGallery w:val="Page Numbers (Bottom of Page)"/>
        <w:docPartUnique/>
      </w:docPartObj>
    </w:sdtPr>
    <w:sdtEndPr/>
    <w:sdtContent>
      <w:p w14:paraId="2C8AA767" w14:textId="421523CB" w:rsidR="00F97F5E" w:rsidRDefault="00F97F5E">
        <w:pPr>
          <w:pStyle w:val="af9"/>
          <w:jc w:val="right"/>
        </w:pPr>
        <w:r>
          <w:fldChar w:fldCharType="begin"/>
        </w:r>
        <w:r>
          <w:instrText>PAGE   \* MERGEFORMAT</w:instrText>
        </w:r>
        <w:r>
          <w:fldChar w:fldCharType="separate"/>
        </w:r>
        <w:r w:rsidR="002F003A">
          <w:rPr>
            <w:noProof/>
          </w:rPr>
          <w:t>16</w:t>
        </w:r>
        <w:r>
          <w:fldChar w:fldCharType="end"/>
        </w:r>
      </w:p>
    </w:sdtContent>
  </w:sdt>
  <w:p w14:paraId="3EF37F65" w14:textId="77777777" w:rsidR="00F97F5E" w:rsidRDefault="00F97F5E">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572EC" w14:textId="77777777" w:rsidR="00F97F5E" w:rsidRDefault="00F97F5E" w:rsidP="001B32F2">
      <w:pPr>
        <w:spacing w:after="0" w:line="240" w:lineRule="auto"/>
      </w:pPr>
      <w:r>
        <w:separator/>
      </w:r>
    </w:p>
  </w:footnote>
  <w:footnote w:type="continuationSeparator" w:id="0">
    <w:p w14:paraId="5809846E" w14:textId="77777777" w:rsidR="00F97F5E" w:rsidRDefault="00F97F5E" w:rsidP="001B32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8Num20"/>
    <w:lvl w:ilvl="0">
      <w:start w:val="3"/>
      <w:numFmt w:val="decimal"/>
      <w:pStyle w:val="1"/>
      <w:lvlText w:val="%1."/>
      <w:lvlJc w:val="left"/>
      <w:pPr>
        <w:tabs>
          <w:tab w:val="num" w:pos="360"/>
        </w:tabs>
        <w:ind w:left="360" w:hanging="360"/>
      </w:pPr>
    </w:lvl>
    <w:lvl w:ilvl="1">
      <w:start w:val="7"/>
      <w:numFmt w:val="decimal"/>
      <w:pStyle w:val="2"/>
      <w:lvlText w:val="%1.%2."/>
      <w:lvlJc w:val="left"/>
      <w:pPr>
        <w:tabs>
          <w:tab w:val="num" w:pos="360"/>
        </w:tabs>
        <w:ind w:left="360" w:hanging="360"/>
      </w:pPr>
    </w:lvl>
    <w:lvl w:ilvl="2">
      <w:start w:val="1"/>
      <w:numFmt w:val="decimal"/>
      <w:pStyle w:val="3"/>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15:restartNumberingAfterBreak="0">
    <w:nsid w:val="02AC3425"/>
    <w:multiLevelType w:val="hybridMultilevel"/>
    <w:tmpl w:val="59E8A8E6"/>
    <w:lvl w:ilvl="0" w:tplc="0419000F">
      <w:start w:val="1"/>
      <w:numFmt w:val="decimal"/>
      <w:lvlText w:val="%1."/>
      <w:lvlJc w:val="left"/>
      <w:pPr>
        <w:ind w:left="2924" w:hanging="360"/>
      </w:pPr>
    </w:lvl>
    <w:lvl w:ilvl="1" w:tplc="04190019" w:tentative="1">
      <w:start w:val="1"/>
      <w:numFmt w:val="lowerLetter"/>
      <w:lvlText w:val="%2."/>
      <w:lvlJc w:val="left"/>
      <w:pPr>
        <w:ind w:left="3644" w:hanging="360"/>
      </w:pPr>
    </w:lvl>
    <w:lvl w:ilvl="2" w:tplc="0419001B" w:tentative="1">
      <w:start w:val="1"/>
      <w:numFmt w:val="lowerRoman"/>
      <w:lvlText w:val="%3."/>
      <w:lvlJc w:val="right"/>
      <w:pPr>
        <w:ind w:left="4364" w:hanging="180"/>
      </w:pPr>
    </w:lvl>
    <w:lvl w:ilvl="3" w:tplc="0419000F" w:tentative="1">
      <w:start w:val="1"/>
      <w:numFmt w:val="decimal"/>
      <w:lvlText w:val="%4."/>
      <w:lvlJc w:val="left"/>
      <w:pPr>
        <w:ind w:left="5084" w:hanging="360"/>
      </w:pPr>
    </w:lvl>
    <w:lvl w:ilvl="4" w:tplc="04190019" w:tentative="1">
      <w:start w:val="1"/>
      <w:numFmt w:val="lowerLetter"/>
      <w:lvlText w:val="%5."/>
      <w:lvlJc w:val="left"/>
      <w:pPr>
        <w:ind w:left="5804" w:hanging="360"/>
      </w:pPr>
    </w:lvl>
    <w:lvl w:ilvl="5" w:tplc="0419001B" w:tentative="1">
      <w:start w:val="1"/>
      <w:numFmt w:val="lowerRoman"/>
      <w:lvlText w:val="%6."/>
      <w:lvlJc w:val="right"/>
      <w:pPr>
        <w:ind w:left="6524" w:hanging="180"/>
      </w:pPr>
    </w:lvl>
    <w:lvl w:ilvl="6" w:tplc="0419000F" w:tentative="1">
      <w:start w:val="1"/>
      <w:numFmt w:val="decimal"/>
      <w:lvlText w:val="%7."/>
      <w:lvlJc w:val="left"/>
      <w:pPr>
        <w:ind w:left="7244" w:hanging="360"/>
      </w:pPr>
    </w:lvl>
    <w:lvl w:ilvl="7" w:tplc="04190019" w:tentative="1">
      <w:start w:val="1"/>
      <w:numFmt w:val="lowerLetter"/>
      <w:lvlText w:val="%8."/>
      <w:lvlJc w:val="left"/>
      <w:pPr>
        <w:ind w:left="7964" w:hanging="360"/>
      </w:pPr>
    </w:lvl>
    <w:lvl w:ilvl="8" w:tplc="0419001B" w:tentative="1">
      <w:start w:val="1"/>
      <w:numFmt w:val="lowerRoman"/>
      <w:lvlText w:val="%9."/>
      <w:lvlJc w:val="right"/>
      <w:pPr>
        <w:ind w:left="8684" w:hanging="180"/>
      </w:pPr>
    </w:lvl>
  </w:abstractNum>
  <w:abstractNum w:abstractNumId="2" w15:restartNumberingAfterBreak="0">
    <w:nsid w:val="073C3ECA"/>
    <w:multiLevelType w:val="multilevel"/>
    <w:tmpl w:val="F8F0CFE2"/>
    <w:lvl w:ilvl="0">
      <w:start w:val="1"/>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 w15:restartNumberingAfterBreak="0">
    <w:nsid w:val="0C1703FB"/>
    <w:multiLevelType w:val="multilevel"/>
    <w:tmpl w:val="F9E44E5C"/>
    <w:lvl w:ilvl="0">
      <w:start w:val="1"/>
      <w:numFmt w:val="decimal"/>
      <w:lvlText w:val="%1."/>
      <w:lvlJc w:val="left"/>
      <w:pPr>
        <w:ind w:left="1429" w:hanging="360"/>
      </w:pPr>
      <w:rPr>
        <w:rFonts w:hint="default"/>
      </w:r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 w15:restartNumberingAfterBreak="0">
    <w:nsid w:val="12FC10B9"/>
    <w:multiLevelType w:val="multilevel"/>
    <w:tmpl w:val="001EE184"/>
    <w:lvl w:ilvl="0">
      <w:start w:val="1"/>
      <w:numFmt w:val="decimal"/>
      <w:lvlText w:val="%1."/>
      <w:lvlJc w:val="left"/>
      <w:pPr>
        <w:ind w:left="3697" w:hanging="360"/>
      </w:pPr>
      <w:rPr>
        <w:rFonts w:ascii="Times New Roman" w:eastAsia="Arial Unicode MS" w:hAnsi="Times New Roman" w:cs="Times New Roman"/>
      </w:rPr>
    </w:lvl>
    <w:lvl w:ilvl="1">
      <w:start w:val="1"/>
      <w:numFmt w:val="decimal"/>
      <w:isLgl/>
      <w:lvlText w:val="%1.%2."/>
      <w:lvlJc w:val="left"/>
      <w:pPr>
        <w:ind w:left="928" w:hanging="360"/>
      </w:pPr>
      <w:rPr>
        <w:rFonts w:ascii="Times New Roman" w:hAnsi="Times New Roman" w:cs="Times New Roman" w:hint="default"/>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5" w15:restartNumberingAfterBreak="0">
    <w:nsid w:val="18813E87"/>
    <w:multiLevelType w:val="hybridMultilevel"/>
    <w:tmpl w:val="B1A223FE"/>
    <w:lvl w:ilvl="0" w:tplc="53FA10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3B7CD0"/>
    <w:multiLevelType w:val="multilevel"/>
    <w:tmpl w:val="0AA47696"/>
    <w:lvl w:ilvl="0">
      <w:start w:val="3"/>
      <w:numFmt w:val="decimal"/>
      <w:lvlText w:val="%1."/>
      <w:lvlJc w:val="left"/>
      <w:pPr>
        <w:ind w:left="3620" w:hanging="360"/>
      </w:pPr>
      <w:rPr>
        <w:rFonts w:hint="default"/>
      </w:rPr>
    </w:lvl>
    <w:lvl w:ilvl="1">
      <w:start w:val="1"/>
      <w:numFmt w:val="decimal"/>
      <w:isLgl/>
      <w:lvlText w:val="%1.%2."/>
      <w:lvlJc w:val="left"/>
      <w:pPr>
        <w:ind w:left="3695" w:hanging="435"/>
      </w:pPr>
      <w:rPr>
        <w:rFonts w:hint="default"/>
      </w:rPr>
    </w:lvl>
    <w:lvl w:ilvl="2">
      <w:start w:val="1"/>
      <w:numFmt w:val="decimal"/>
      <w:isLgl/>
      <w:lvlText w:val="%1.%2.%3."/>
      <w:lvlJc w:val="left"/>
      <w:pPr>
        <w:ind w:left="9084"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7" w15:restartNumberingAfterBreak="0">
    <w:nsid w:val="1FEA7FD8"/>
    <w:multiLevelType w:val="hybridMultilevel"/>
    <w:tmpl w:val="53EC0CA6"/>
    <w:lvl w:ilvl="0" w:tplc="6118684A">
      <w:start w:val="1"/>
      <w:numFmt w:val="decimal"/>
      <w:lvlText w:val="%1."/>
      <w:lvlJc w:val="left"/>
      <w:pPr>
        <w:ind w:left="1069" w:hanging="360"/>
      </w:pPr>
      <w:rPr>
        <w:rFonts w:eastAsiaTheme="minorHAnsi"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3D72A73"/>
    <w:multiLevelType w:val="hybridMultilevel"/>
    <w:tmpl w:val="5F98AE2C"/>
    <w:lvl w:ilvl="0" w:tplc="18FA74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C4209F2"/>
    <w:multiLevelType w:val="hybridMultilevel"/>
    <w:tmpl w:val="9A3ED636"/>
    <w:lvl w:ilvl="0" w:tplc="AF748F1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0" w15:restartNumberingAfterBreak="0">
    <w:nsid w:val="2E937458"/>
    <w:multiLevelType w:val="hybridMultilevel"/>
    <w:tmpl w:val="74429BC0"/>
    <w:lvl w:ilvl="0" w:tplc="A22288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16A6074"/>
    <w:multiLevelType w:val="multilevel"/>
    <w:tmpl w:val="0419001D"/>
    <w:styleLink w:val="10"/>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92460BA"/>
    <w:multiLevelType w:val="hybridMultilevel"/>
    <w:tmpl w:val="91226AC6"/>
    <w:lvl w:ilvl="0" w:tplc="0ED8EA28">
      <w:start w:val="7"/>
      <w:numFmt w:val="decimal"/>
      <w:lvlText w:val="%1."/>
      <w:lvlJc w:val="left"/>
      <w:pPr>
        <w:ind w:left="3980" w:hanging="360"/>
      </w:pPr>
      <w:rPr>
        <w:rFonts w:hint="default"/>
        <w:b/>
      </w:rPr>
    </w:lvl>
    <w:lvl w:ilvl="1" w:tplc="04190019" w:tentative="1">
      <w:start w:val="1"/>
      <w:numFmt w:val="lowerLetter"/>
      <w:lvlText w:val="%2."/>
      <w:lvlJc w:val="left"/>
      <w:pPr>
        <w:ind w:left="4700" w:hanging="360"/>
      </w:pPr>
    </w:lvl>
    <w:lvl w:ilvl="2" w:tplc="0419001B" w:tentative="1">
      <w:start w:val="1"/>
      <w:numFmt w:val="lowerRoman"/>
      <w:lvlText w:val="%3."/>
      <w:lvlJc w:val="right"/>
      <w:pPr>
        <w:ind w:left="5420" w:hanging="180"/>
      </w:pPr>
    </w:lvl>
    <w:lvl w:ilvl="3" w:tplc="0419000F" w:tentative="1">
      <w:start w:val="1"/>
      <w:numFmt w:val="decimal"/>
      <w:lvlText w:val="%4."/>
      <w:lvlJc w:val="left"/>
      <w:pPr>
        <w:ind w:left="6140" w:hanging="360"/>
      </w:pPr>
    </w:lvl>
    <w:lvl w:ilvl="4" w:tplc="04190019" w:tentative="1">
      <w:start w:val="1"/>
      <w:numFmt w:val="lowerLetter"/>
      <w:lvlText w:val="%5."/>
      <w:lvlJc w:val="left"/>
      <w:pPr>
        <w:ind w:left="6860" w:hanging="360"/>
      </w:pPr>
    </w:lvl>
    <w:lvl w:ilvl="5" w:tplc="0419001B" w:tentative="1">
      <w:start w:val="1"/>
      <w:numFmt w:val="lowerRoman"/>
      <w:lvlText w:val="%6."/>
      <w:lvlJc w:val="right"/>
      <w:pPr>
        <w:ind w:left="7580" w:hanging="180"/>
      </w:pPr>
    </w:lvl>
    <w:lvl w:ilvl="6" w:tplc="0419000F" w:tentative="1">
      <w:start w:val="1"/>
      <w:numFmt w:val="decimal"/>
      <w:lvlText w:val="%7."/>
      <w:lvlJc w:val="left"/>
      <w:pPr>
        <w:ind w:left="8300" w:hanging="360"/>
      </w:pPr>
    </w:lvl>
    <w:lvl w:ilvl="7" w:tplc="04190019" w:tentative="1">
      <w:start w:val="1"/>
      <w:numFmt w:val="lowerLetter"/>
      <w:lvlText w:val="%8."/>
      <w:lvlJc w:val="left"/>
      <w:pPr>
        <w:ind w:left="9020" w:hanging="360"/>
      </w:pPr>
    </w:lvl>
    <w:lvl w:ilvl="8" w:tplc="0419001B" w:tentative="1">
      <w:start w:val="1"/>
      <w:numFmt w:val="lowerRoman"/>
      <w:lvlText w:val="%9."/>
      <w:lvlJc w:val="right"/>
      <w:pPr>
        <w:ind w:left="9740" w:hanging="180"/>
      </w:pPr>
    </w:lvl>
  </w:abstractNum>
  <w:abstractNum w:abstractNumId="13" w15:restartNumberingAfterBreak="0">
    <w:nsid w:val="3A127115"/>
    <w:multiLevelType w:val="hybridMultilevel"/>
    <w:tmpl w:val="91226AC6"/>
    <w:lvl w:ilvl="0" w:tplc="0ED8EA28">
      <w:start w:val="7"/>
      <w:numFmt w:val="decimal"/>
      <w:lvlText w:val="%1."/>
      <w:lvlJc w:val="left"/>
      <w:pPr>
        <w:ind w:left="3980" w:hanging="360"/>
      </w:pPr>
      <w:rPr>
        <w:rFonts w:hint="default"/>
        <w:b/>
      </w:rPr>
    </w:lvl>
    <w:lvl w:ilvl="1" w:tplc="04190019" w:tentative="1">
      <w:start w:val="1"/>
      <w:numFmt w:val="lowerLetter"/>
      <w:lvlText w:val="%2."/>
      <w:lvlJc w:val="left"/>
      <w:pPr>
        <w:ind w:left="4700" w:hanging="360"/>
      </w:pPr>
    </w:lvl>
    <w:lvl w:ilvl="2" w:tplc="0419001B" w:tentative="1">
      <w:start w:val="1"/>
      <w:numFmt w:val="lowerRoman"/>
      <w:lvlText w:val="%3."/>
      <w:lvlJc w:val="right"/>
      <w:pPr>
        <w:ind w:left="5420" w:hanging="180"/>
      </w:pPr>
    </w:lvl>
    <w:lvl w:ilvl="3" w:tplc="0419000F" w:tentative="1">
      <w:start w:val="1"/>
      <w:numFmt w:val="decimal"/>
      <w:lvlText w:val="%4."/>
      <w:lvlJc w:val="left"/>
      <w:pPr>
        <w:ind w:left="6140" w:hanging="360"/>
      </w:pPr>
    </w:lvl>
    <w:lvl w:ilvl="4" w:tplc="04190019" w:tentative="1">
      <w:start w:val="1"/>
      <w:numFmt w:val="lowerLetter"/>
      <w:lvlText w:val="%5."/>
      <w:lvlJc w:val="left"/>
      <w:pPr>
        <w:ind w:left="6860" w:hanging="360"/>
      </w:pPr>
    </w:lvl>
    <w:lvl w:ilvl="5" w:tplc="0419001B" w:tentative="1">
      <w:start w:val="1"/>
      <w:numFmt w:val="lowerRoman"/>
      <w:lvlText w:val="%6."/>
      <w:lvlJc w:val="right"/>
      <w:pPr>
        <w:ind w:left="7580" w:hanging="180"/>
      </w:pPr>
    </w:lvl>
    <w:lvl w:ilvl="6" w:tplc="0419000F" w:tentative="1">
      <w:start w:val="1"/>
      <w:numFmt w:val="decimal"/>
      <w:lvlText w:val="%7."/>
      <w:lvlJc w:val="left"/>
      <w:pPr>
        <w:ind w:left="8300" w:hanging="360"/>
      </w:pPr>
    </w:lvl>
    <w:lvl w:ilvl="7" w:tplc="04190019" w:tentative="1">
      <w:start w:val="1"/>
      <w:numFmt w:val="lowerLetter"/>
      <w:lvlText w:val="%8."/>
      <w:lvlJc w:val="left"/>
      <w:pPr>
        <w:ind w:left="9020" w:hanging="360"/>
      </w:pPr>
    </w:lvl>
    <w:lvl w:ilvl="8" w:tplc="0419001B" w:tentative="1">
      <w:start w:val="1"/>
      <w:numFmt w:val="lowerRoman"/>
      <w:lvlText w:val="%9."/>
      <w:lvlJc w:val="right"/>
      <w:pPr>
        <w:ind w:left="9740" w:hanging="180"/>
      </w:pPr>
    </w:lvl>
  </w:abstractNum>
  <w:abstractNum w:abstractNumId="14" w15:restartNumberingAfterBreak="0">
    <w:nsid w:val="3BEE566A"/>
    <w:multiLevelType w:val="hybridMultilevel"/>
    <w:tmpl w:val="4A309C84"/>
    <w:lvl w:ilvl="0" w:tplc="E6249436">
      <w:start w:val="2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D5267A"/>
    <w:multiLevelType w:val="hybridMultilevel"/>
    <w:tmpl w:val="FBD23F64"/>
    <w:lvl w:ilvl="0" w:tplc="9E8CCB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8D25EE0"/>
    <w:multiLevelType w:val="multilevel"/>
    <w:tmpl w:val="0AA47696"/>
    <w:lvl w:ilvl="0">
      <w:start w:val="3"/>
      <w:numFmt w:val="decimal"/>
      <w:lvlText w:val="%1."/>
      <w:lvlJc w:val="left"/>
      <w:pPr>
        <w:ind w:left="3620" w:hanging="360"/>
      </w:pPr>
      <w:rPr>
        <w:rFonts w:hint="default"/>
      </w:rPr>
    </w:lvl>
    <w:lvl w:ilvl="1">
      <w:start w:val="1"/>
      <w:numFmt w:val="decimal"/>
      <w:isLgl/>
      <w:lvlText w:val="%1.%2."/>
      <w:lvlJc w:val="left"/>
      <w:pPr>
        <w:ind w:left="3695" w:hanging="435"/>
      </w:pPr>
      <w:rPr>
        <w:rFonts w:hint="default"/>
      </w:rPr>
    </w:lvl>
    <w:lvl w:ilvl="2">
      <w:start w:val="1"/>
      <w:numFmt w:val="decimal"/>
      <w:isLgl/>
      <w:lvlText w:val="%1.%2.%3."/>
      <w:lvlJc w:val="left"/>
      <w:pPr>
        <w:ind w:left="9084"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17" w15:restartNumberingAfterBreak="0">
    <w:nsid w:val="4B233CEB"/>
    <w:multiLevelType w:val="multilevel"/>
    <w:tmpl w:val="700C08B6"/>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1767253"/>
    <w:multiLevelType w:val="multilevel"/>
    <w:tmpl w:val="2FDA2364"/>
    <w:lvl w:ilvl="0">
      <w:start w:val="1"/>
      <w:numFmt w:val="decimal"/>
      <w:lvlText w:val="%1."/>
      <w:lvlJc w:val="left"/>
      <w:pPr>
        <w:ind w:left="3337"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611C4505"/>
    <w:multiLevelType w:val="hybridMultilevel"/>
    <w:tmpl w:val="0BD0A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685E08"/>
    <w:multiLevelType w:val="hybridMultilevel"/>
    <w:tmpl w:val="FAB8E996"/>
    <w:lvl w:ilvl="0" w:tplc="9FF4DBF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43B6854"/>
    <w:multiLevelType w:val="hybridMultilevel"/>
    <w:tmpl w:val="FAB8E996"/>
    <w:lvl w:ilvl="0" w:tplc="9FF4DBF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5291974"/>
    <w:multiLevelType w:val="hybridMultilevel"/>
    <w:tmpl w:val="FAB8E996"/>
    <w:lvl w:ilvl="0" w:tplc="9FF4DBF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8E60BFA"/>
    <w:multiLevelType w:val="hybridMultilevel"/>
    <w:tmpl w:val="25907DC0"/>
    <w:lvl w:ilvl="0" w:tplc="8DC2E9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2D11E72"/>
    <w:multiLevelType w:val="hybridMultilevel"/>
    <w:tmpl w:val="4A16BC12"/>
    <w:lvl w:ilvl="0" w:tplc="F596113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758E28E8"/>
    <w:multiLevelType w:val="hybridMultilevel"/>
    <w:tmpl w:val="49D045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D9E65DA"/>
    <w:multiLevelType w:val="hybridMultilevel"/>
    <w:tmpl w:val="EF460BFC"/>
    <w:lvl w:ilvl="0" w:tplc="21CE5F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427503639">
    <w:abstractNumId w:val="4"/>
  </w:num>
  <w:num w:numId="2" w16cid:durableId="1034572860">
    <w:abstractNumId w:val="17"/>
  </w:num>
  <w:num w:numId="3" w16cid:durableId="1803647691">
    <w:abstractNumId w:val="6"/>
  </w:num>
  <w:num w:numId="4" w16cid:durableId="1273324885">
    <w:abstractNumId w:val="13"/>
  </w:num>
  <w:num w:numId="5" w16cid:durableId="5741245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0984490">
    <w:abstractNumId w:val="7"/>
  </w:num>
  <w:num w:numId="7" w16cid:durableId="1999723018">
    <w:abstractNumId w:val="19"/>
  </w:num>
  <w:num w:numId="8" w16cid:durableId="354579973">
    <w:abstractNumId w:val="5"/>
  </w:num>
  <w:num w:numId="9" w16cid:durableId="911500666">
    <w:abstractNumId w:val="26"/>
  </w:num>
  <w:num w:numId="10" w16cid:durableId="351029403">
    <w:abstractNumId w:val="1"/>
  </w:num>
  <w:num w:numId="11" w16cid:durableId="1049450524">
    <w:abstractNumId w:val="8"/>
  </w:num>
  <w:num w:numId="12" w16cid:durableId="1771241871">
    <w:abstractNumId w:val="21"/>
  </w:num>
  <w:num w:numId="13" w16cid:durableId="1436098456">
    <w:abstractNumId w:val="16"/>
  </w:num>
  <w:num w:numId="14" w16cid:durableId="578945216">
    <w:abstractNumId w:val="12"/>
  </w:num>
  <w:num w:numId="15" w16cid:durableId="776750863">
    <w:abstractNumId w:val="0"/>
  </w:num>
  <w:num w:numId="16" w16cid:durableId="850990975">
    <w:abstractNumId w:val="11"/>
  </w:num>
  <w:num w:numId="17" w16cid:durableId="1932860125">
    <w:abstractNumId w:val="18"/>
  </w:num>
  <w:num w:numId="18" w16cid:durableId="1511794747">
    <w:abstractNumId w:val="15"/>
  </w:num>
  <w:num w:numId="19" w16cid:durableId="904687223">
    <w:abstractNumId w:val="24"/>
  </w:num>
  <w:num w:numId="20" w16cid:durableId="9287326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39891207">
    <w:abstractNumId w:val="25"/>
  </w:num>
  <w:num w:numId="22" w16cid:durableId="3351603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0861813">
    <w:abstractNumId w:val="23"/>
  </w:num>
  <w:num w:numId="24" w16cid:durableId="210074479">
    <w:abstractNumId w:val="22"/>
  </w:num>
  <w:num w:numId="25" w16cid:durableId="2068724466">
    <w:abstractNumId w:val="20"/>
  </w:num>
  <w:num w:numId="26" w16cid:durableId="855845486">
    <w:abstractNumId w:val="10"/>
  </w:num>
  <w:num w:numId="27" w16cid:durableId="1230112030">
    <w:abstractNumId w:val="3"/>
  </w:num>
  <w:num w:numId="28" w16cid:durableId="192009246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A89"/>
    <w:rsid w:val="000373F1"/>
    <w:rsid w:val="00046E7C"/>
    <w:rsid w:val="000D6A9D"/>
    <w:rsid w:val="000F3F63"/>
    <w:rsid w:val="00106838"/>
    <w:rsid w:val="0011192B"/>
    <w:rsid w:val="00130EDB"/>
    <w:rsid w:val="001641F6"/>
    <w:rsid w:val="001B32F2"/>
    <w:rsid w:val="00245A02"/>
    <w:rsid w:val="0025632E"/>
    <w:rsid w:val="00267CF0"/>
    <w:rsid w:val="002D16E1"/>
    <w:rsid w:val="002F003A"/>
    <w:rsid w:val="0033013A"/>
    <w:rsid w:val="00425ED7"/>
    <w:rsid w:val="004C54C0"/>
    <w:rsid w:val="00505A89"/>
    <w:rsid w:val="0054424C"/>
    <w:rsid w:val="00553262"/>
    <w:rsid w:val="00554942"/>
    <w:rsid w:val="005F7E38"/>
    <w:rsid w:val="00632F15"/>
    <w:rsid w:val="00661B0A"/>
    <w:rsid w:val="006B486C"/>
    <w:rsid w:val="00740FFF"/>
    <w:rsid w:val="007B526D"/>
    <w:rsid w:val="007D7CBB"/>
    <w:rsid w:val="008674D4"/>
    <w:rsid w:val="008B4241"/>
    <w:rsid w:val="008C0CB0"/>
    <w:rsid w:val="009642B6"/>
    <w:rsid w:val="009E65D1"/>
    <w:rsid w:val="00AF26C6"/>
    <w:rsid w:val="00B03B29"/>
    <w:rsid w:val="00B169E5"/>
    <w:rsid w:val="00B24F4B"/>
    <w:rsid w:val="00BC304A"/>
    <w:rsid w:val="00BF29CA"/>
    <w:rsid w:val="00CF2E77"/>
    <w:rsid w:val="00D07E59"/>
    <w:rsid w:val="00D27C85"/>
    <w:rsid w:val="00D92E92"/>
    <w:rsid w:val="00E26284"/>
    <w:rsid w:val="00F319A7"/>
    <w:rsid w:val="00F44405"/>
    <w:rsid w:val="00F9235E"/>
    <w:rsid w:val="00F97F5E"/>
    <w:rsid w:val="00FC0381"/>
    <w:rsid w:val="00FF14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8F12A"/>
  <w15:chartTrackingRefBased/>
  <w15:docId w15:val="{082735E4-E702-47BE-9146-64B018AFB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1">
    <w:name w:val="heading 1"/>
    <w:aliases w:val="Заголовок 1 Знак Знак Знак Знак Знак Знак Знак Знак Знак,H1,Заголовок 1 Знак Знак Знак Знак Знак Знак Знак Знак Знак Знак Знак,Document Header1,Заголовок 1 Знак2 Знак,Заголовок 1 Знак1 Знак Знак,Заголовок 1 Знак Знак Знак Знак"/>
    <w:basedOn w:val="a"/>
    <w:next w:val="a"/>
    <w:link w:val="110"/>
    <w:qFormat/>
    <w:rsid w:val="00505A89"/>
    <w:pPr>
      <w:keepNext/>
      <w:spacing w:before="240" w:after="60" w:line="240" w:lineRule="auto"/>
      <w:jc w:val="center"/>
      <w:outlineLvl w:val="0"/>
    </w:pPr>
    <w:rPr>
      <w:rFonts w:ascii="Times New Roman" w:eastAsia="Times New Roman" w:hAnsi="Times New Roman" w:cs="Times New Roman"/>
      <w:b/>
      <w:bCs/>
      <w:color w:val="000000"/>
      <w:kern w:val="32"/>
      <w:sz w:val="28"/>
      <w:szCs w:val="32"/>
    </w:rPr>
  </w:style>
  <w:style w:type="paragraph" w:styleId="20">
    <w:name w:val="heading 2"/>
    <w:aliases w:val="H2"/>
    <w:basedOn w:val="a"/>
    <w:next w:val="a"/>
    <w:link w:val="21"/>
    <w:qFormat/>
    <w:rsid w:val="00505A89"/>
    <w:pPr>
      <w:keepNext/>
      <w:keepLines/>
      <w:spacing w:before="40" w:after="0" w:line="276" w:lineRule="auto"/>
      <w:outlineLvl w:val="1"/>
    </w:pPr>
    <w:rPr>
      <w:rFonts w:ascii="Cambria" w:eastAsia="Calibri" w:hAnsi="Cambria" w:cs="Times New Roman"/>
      <w:color w:val="365F91"/>
      <w:sz w:val="26"/>
      <w:szCs w:val="26"/>
    </w:rPr>
  </w:style>
  <w:style w:type="paragraph" w:styleId="30">
    <w:name w:val="heading 3"/>
    <w:basedOn w:val="a"/>
    <w:next w:val="a"/>
    <w:link w:val="31"/>
    <w:qFormat/>
    <w:rsid w:val="00505A89"/>
    <w:pPr>
      <w:keepNext/>
      <w:keepLines/>
      <w:spacing w:before="200" w:after="0" w:line="240" w:lineRule="auto"/>
      <w:outlineLvl w:val="2"/>
    </w:pPr>
    <w:rPr>
      <w:rFonts w:ascii="Cambria" w:eastAsia="Calibri" w:hAnsi="Cambria" w:cs="Times New Roman"/>
      <w:b/>
      <w:bCs/>
      <w:color w:val="4F81BD"/>
      <w:sz w:val="24"/>
      <w:szCs w:val="24"/>
    </w:rPr>
  </w:style>
  <w:style w:type="paragraph" w:styleId="4">
    <w:name w:val="heading 4"/>
    <w:basedOn w:val="a"/>
    <w:next w:val="a"/>
    <w:link w:val="40"/>
    <w:qFormat/>
    <w:rsid w:val="00505A89"/>
    <w:pPr>
      <w:keepNext/>
      <w:keepLines/>
      <w:spacing w:before="40" w:after="0" w:line="276" w:lineRule="auto"/>
      <w:outlineLvl w:val="3"/>
    </w:pPr>
    <w:rPr>
      <w:rFonts w:ascii="Cambria" w:eastAsia="Calibri" w:hAnsi="Cambria" w:cs="Times New Roman"/>
      <w:i/>
      <w:iCs/>
      <w:color w:val="365F91"/>
      <w:sz w:val="20"/>
      <w:szCs w:val="20"/>
    </w:rPr>
  </w:style>
  <w:style w:type="paragraph" w:styleId="5">
    <w:name w:val="heading 5"/>
    <w:basedOn w:val="a"/>
    <w:next w:val="a"/>
    <w:link w:val="50"/>
    <w:qFormat/>
    <w:rsid w:val="00505A89"/>
    <w:pPr>
      <w:keepNext/>
      <w:keepLines/>
      <w:spacing w:before="40" w:after="0" w:line="276" w:lineRule="auto"/>
      <w:outlineLvl w:val="4"/>
    </w:pPr>
    <w:rPr>
      <w:rFonts w:ascii="Cambria" w:eastAsia="Calibri" w:hAnsi="Cambria" w:cs="Times New Roman"/>
      <w:color w:val="365F91"/>
      <w:sz w:val="20"/>
      <w:szCs w:val="20"/>
    </w:rPr>
  </w:style>
  <w:style w:type="paragraph" w:styleId="6">
    <w:name w:val="heading 6"/>
    <w:basedOn w:val="a"/>
    <w:next w:val="a"/>
    <w:link w:val="60"/>
    <w:qFormat/>
    <w:rsid w:val="00505A89"/>
    <w:pPr>
      <w:keepNext/>
      <w:keepLines/>
      <w:spacing w:before="40" w:after="0" w:line="276" w:lineRule="auto"/>
      <w:outlineLvl w:val="5"/>
    </w:pPr>
    <w:rPr>
      <w:rFonts w:ascii="Cambria" w:eastAsia="Calibri" w:hAnsi="Cambria" w:cs="Times New Roman"/>
      <w:color w:val="243F60"/>
      <w:sz w:val="20"/>
      <w:szCs w:val="20"/>
    </w:rPr>
  </w:style>
  <w:style w:type="paragraph" w:styleId="7">
    <w:name w:val="heading 7"/>
    <w:basedOn w:val="a"/>
    <w:next w:val="a"/>
    <w:link w:val="70"/>
    <w:qFormat/>
    <w:rsid w:val="00505A89"/>
    <w:pPr>
      <w:keepNext/>
      <w:keepLines/>
      <w:spacing w:before="40" w:after="0" w:line="276" w:lineRule="auto"/>
      <w:outlineLvl w:val="6"/>
    </w:pPr>
    <w:rPr>
      <w:rFonts w:ascii="Cambria" w:eastAsia="Calibri" w:hAnsi="Cambria" w:cs="Times New Roman"/>
      <w:i/>
      <w:iCs/>
      <w:color w:val="243F60"/>
      <w:sz w:val="20"/>
      <w:szCs w:val="20"/>
    </w:rPr>
  </w:style>
  <w:style w:type="paragraph" w:styleId="8">
    <w:name w:val="heading 8"/>
    <w:basedOn w:val="a"/>
    <w:next w:val="a"/>
    <w:link w:val="80"/>
    <w:qFormat/>
    <w:rsid w:val="00505A89"/>
    <w:pPr>
      <w:keepNext/>
      <w:keepLines/>
      <w:spacing w:before="40" w:after="0" w:line="276" w:lineRule="auto"/>
      <w:outlineLvl w:val="7"/>
    </w:pPr>
    <w:rPr>
      <w:rFonts w:ascii="Cambria" w:eastAsia="Calibri" w:hAnsi="Cambria" w:cs="Times New Roman"/>
      <w:color w:val="272727"/>
      <w:sz w:val="21"/>
      <w:szCs w:val="21"/>
    </w:rPr>
  </w:style>
  <w:style w:type="paragraph" w:styleId="9">
    <w:name w:val="heading 9"/>
    <w:basedOn w:val="a"/>
    <w:next w:val="a"/>
    <w:link w:val="90"/>
    <w:qFormat/>
    <w:rsid w:val="00505A89"/>
    <w:pPr>
      <w:keepNext/>
      <w:keepLines/>
      <w:spacing w:before="40" w:after="0" w:line="276" w:lineRule="auto"/>
      <w:outlineLvl w:val="8"/>
    </w:pPr>
    <w:rPr>
      <w:rFonts w:ascii="Cambria" w:eastAsia="Calibri" w:hAnsi="Cambria" w:cs="Times New Roman"/>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5A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Document Header1 Знак"/>
    <w:basedOn w:val="a0"/>
    <w:rsid w:val="00505A89"/>
    <w:rPr>
      <w:rFonts w:asciiTheme="majorHAnsi" w:eastAsiaTheme="majorEastAsia" w:hAnsiTheme="majorHAnsi" w:cstheme="majorBidi"/>
      <w:color w:val="2E74B5" w:themeColor="accent1" w:themeShade="BF"/>
      <w:sz w:val="32"/>
      <w:szCs w:val="32"/>
    </w:rPr>
  </w:style>
  <w:style w:type="character" w:customStyle="1" w:styleId="21">
    <w:name w:val="Заголовок 2 Знак"/>
    <w:aliases w:val="H2 Знак"/>
    <w:basedOn w:val="a0"/>
    <w:link w:val="20"/>
    <w:rsid w:val="00505A89"/>
    <w:rPr>
      <w:rFonts w:ascii="Cambria" w:eastAsia="Calibri" w:hAnsi="Cambria" w:cs="Times New Roman"/>
      <w:color w:val="365F91"/>
      <w:sz w:val="26"/>
      <w:szCs w:val="26"/>
    </w:rPr>
  </w:style>
  <w:style w:type="character" w:customStyle="1" w:styleId="31">
    <w:name w:val="Заголовок 3 Знак"/>
    <w:basedOn w:val="a0"/>
    <w:link w:val="30"/>
    <w:rsid w:val="00505A89"/>
    <w:rPr>
      <w:rFonts w:ascii="Cambria" w:eastAsia="Calibri" w:hAnsi="Cambria" w:cs="Times New Roman"/>
      <w:b/>
      <w:bCs/>
      <w:color w:val="4F81BD"/>
      <w:sz w:val="24"/>
      <w:szCs w:val="24"/>
    </w:rPr>
  </w:style>
  <w:style w:type="character" w:customStyle="1" w:styleId="40">
    <w:name w:val="Заголовок 4 Знак"/>
    <w:basedOn w:val="a0"/>
    <w:link w:val="4"/>
    <w:rsid w:val="00505A89"/>
    <w:rPr>
      <w:rFonts w:ascii="Cambria" w:eastAsia="Calibri" w:hAnsi="Cambria" w:cs="Times New Roman"/>
      <w:i/>
      <w:iCs/>
      <w:color w:val="365F91"/>
      <w:sz w:val="20"/>
      <w:szCs w:val="20"/>
    </w:rPr>
  </w:style>
  <w:style w:type="character" w:customStyle="1" w:styleId="50">
    <w:name w:val="Заголовок 5 Знак"/>
    <w:basedOn w:val="a0"/>
    <w:link w:val="5"/>
    <w:rsid w:val="00505A89"/>
    <w:rPr>
      <w:rFonts w:ascii="Cambria" w:eastAsia="Calibri" w:hAnsi="Cambria" w:cs="Times New Roman"/>
      <w:color w:val="365F91"/>
      <w:sz w:val="20"/>
      <w:szCs w:val="20"/>
    </w:rPr>
  </w:style>
  <w:style w:type="character" w:customStyle="1" w:styleId="60">
    <w:name w:val="Заголовок 6 Знак"/>
    <w:basedOn w:val="a0"/>
    <w:link w:val="6"/>
    <w:rsid w:val="00505A89"/>
    <w:rPr>
      <w:rFonts w:ascii="Cambria" w:eastAsia="Calibri" w:hAnsi="Cambria" w:cs="Times New Roman"/>
      <w:color w:val="243F60"/>
      <w:sz w:val="20"/>
      <w:szCs w:val="20"/>
    </w:rPr>
  </w:style>
  <w:style w:type="character" w:customStyle="1" w:styleId="70">
    <w:name w:val="Заголовок 7 Знак"/>
    <w:basedOn w:val="a0"/>
    <w:link w:val="7"/>
    <w:rsid w:val="00505A89"/>
    <w:rPr>
      <w:rFonts w:ascii="Cambria" w:eastAsia="Calibri" w:hAnsi="Cambria" w:cs="Times New Roman"/>
      <w:i/>
      <w:iCs/>
      <w:color w:val="243F60"/>
      <w:sz w:val="20"/>
      <w:szCs w:val="20"/>
    </w:rPr>
  </w:style>
  <w:style w:type="character" w:customStyle="1" w:styleId="80">
    <w:name w:val="Заголовок 8 Знак"/>
    <w:basedOn w:val="a0"/>
    <w:link w:val="8"/>
    <w:rsid w:val="00505A89"/>
    <w:rPr>
      <w:rFonts w:ascii="Cambria" w:eastAsia="Calibri" w:hAnsi="Cambria" w:cs="Times New Roman"/>
      <w:color w:val="272727"/>
      <w:sz w:val="21"/>
      <w:szCs w:val="21"/>
    </w:rPr>
  </w:style>
  <w:style w:type="character" w:customStyle="1" w:styleId="90">
    <w:name w:val="Заголовок 9 Знак"/>
    <w:basedOn w:val="a0"/>
    <w:link w:val="9"/>
    <w:rsid w:val="00505A89"/>
    <w:rPr>
      <w:rFonts w:ascii="Cambria" w:eastAsia="Calibri" w:hAnsi="Cambria" w:cs="Times New Roman"/>
      <w:i/>
      <w:iCs/>
      <w:color w:val="272727"/>
      <w:sz w:val="21"/>
      <w:szCs w:val="21"/>
    </w:rPr>
  </w:style>
  <w:style w:type="numbering" w:customStyle="1" w:styleId="13">
    <w:name w:val="Нет списка1"/>
    <w:next w:val="a2"/>
    <w:semiHidden/>
    <w:unhideWhenUsed/>
    <w:rsid w:val="00505A89"/>
  </w:style>
  <w:style w:type="paragraph" w:styleId="a4">
    <w:name w:val="List Paragraph"/>
    <w:basedOn w:val="a"/>
    <w:link w:val="a5"/>
    <w:uiPriority w:val="34"/>
    <w:qFormat/>
    <w:rsid w:val="00505A89"/>
    <w:pPr>
      <w:spacing w:after="0" w:line="240" w:lineRule="auto"/>
      <w:ind w:left="720"/>
      <w:contextualSpacing/>
    </w:pPr>
    <w:rPr>
      <w:rFonts w:ascii="Arial Unicode MS" w:eastAsia="Arial Unicode MS" w:hAnsi="Arial Unicode MS" w:cs="Arial Unicode MS"/>
      <w:color w:val="000000"/>
      <w:sz w:val="24"/>
      <w:szCs w:val="24"/>
      <w:lang w:eastAsia="ru-RU"/>
    </w:rPr>
  </w:style>
  <w:style w:type="paragraph" w:styleId="a6">
    <w:name w:val="footnote text"/>
    <w:aliases w:val="Знак2,Знак21,Знак6,Footnote Text Char Знак Знак,Footnote Text Char Знак,Footnote Text Char Знак Знак Знак Знак,Знак1 Знак1,Текст сноски Знак Знак1,Текст сноски Знак Знак Знак1,Текст сноски Знак Знак Знак Знак"/>
    <w:basedOn w:val="a"/>
    <w:link w:val="a7"/>
    <w:uiPriority w:val="99"/>
    <w:unhideWhenUsed/>
    <w:rsid w:val="00505A89"/>
    <w:pPr>
      <w:spacing w:after="0" w:line="240" w:lineRule="auto"/>
    </w:pPr>
    <w:rPr>
      <w:rFonts w:ascii="Arial Unicode MS" w:eastAsia="Arial Unicode MS" w:hAnsi="Arial Unicode MS" w:cs="Arial Unicode MS"/>
      <w:color w:val="000000"/>
      <w:sz w:val="20"/>
      <w:szCs w:val="20"/>
      <w:lang w:eastAsia="ru-RU"/>
    </w:rPr>
  </w:style>
  <w:style w:type="character" w:customStyle="1" w:styleId="a7">
    <w:name w:val="Текст сноски Знак"/>
    <w:aliases w:val="Знак2 Знак,Знак21 Знак,Знак6 Знак,Footnote Text Char Знак Знак Знак,Footnote Text Char Знак Знак1,Footnote Text Char Знак Знак Знак Знак Знак,Знак1 Знак1 Знак,Текст сноски Знак Знак1 Знак,Текст сноски Знак Знак Знак1 Знак"/>
    <w:basedOn w:val="a0"/>
    <w:link w:val="a6"/>
    <w:uiPriority w:val="99"/>
    <w:rsid w:val="00505A89"/>
    <w:rPr>
      <w:rFonts w:ascii="Arial Unicode MS" w:eastAsia="Arial Unicode MS" w:hAnsi="Arial Unicode MS" w:cs="Arial Unicode MS"/>
      <w:color w:val="000000"/>
      <w:sz w:val="20"/>
      <w:szCs w:val="20"/>
      <w:lang w:eastAsia="ru-RU"/>
    </w:rPr>
  </w:style>
  <w:style w:type="character" w:styleId="a8">
    <w:name w:val="footnote reference"/>
    <w:rsid w:val="00505A89"/>
    <w:rPr>
      <w:rFonts w:cs="Times New Roman"/>
      <w:vertAlign w:val="superscript"/>
    </w:rPr>
  </w:style>
  <w:style w:type="character" w:customStyle="1" w:styleId="a5">
    <w:name w:val="Абзац списка Знак"/>
    <w:link w:val="a4"/>
    <w:uiPriority w:val="34"/>
    <w:locked/>
    <w:rsid w:val="00505A89"/>
    <w:rPr>
      <w:rFonts w:ascii="Arial Unicode MS" w:eastAsia="Arial Unicode MS" w:hAnsi="Arial Unicode MS" w:cs="Arial Unicode MS"/>
      <w:color w:val="000000"/>
      <w:sz w:val="24"/>
      <w:szCs w:val="24"/>
      <w:lang w:eastAsia="ru-RU"/>
    </w:rPr>
  </w:style>
  <w:style w:type="paragraph" w:styleId="a9">
    <w:name w:val="Body Text"/>
    <w:basedOn w:val="a"/>
    <w:link w:val="aa"/>
    <w:qFormat/>
    <w:rsid w:val="00505A89"/>
    <w:pPr>
      <w:widowControl w:val="0"/>
      <w:autoSpaceDE w:val="0"/>
      <w:autoSpaceDN w:val="0"/>
      <w:spacing w:after="0" w:line="240" w:lineRule="auto"/>
      <w:ind w:hanging="5"/>
    </w:pPr>
    <w:rPr>
      <w:rFonts w:ascii="Times New Roman" w:eastAsia="Times New Roman" w:hAnsi="Times New Roman" w:cs="Times New Roman"/>
      <w:b/>
      <w:bCs/>
      <w:sz w:val="24"/>
      <w:szCs w:val="24"/>
    </w:rPr>
  </w:style>
  <w:style w:type="character" w:customStyle="1" w:styleId="aa">
    <w:name w:val="Основной текст Знак"/>
    <w:basedOn w:val="a0"/>
    <w:link w:val="a9"/>
    <w:rsid w:val="00505A89"/>
    <w:rPr>
      <w:rFonts w:ascii="Times New Roman" w:eastAsia="Times New Roman" w:hAnsi="Times New Roman" w:cs="Times New Roman"/>
      <w:b/>
      <w:bCs/>
      <w:sz w:val="24"/>
      <w:szCs w:val="24"/>
    </w:rPr>
  </w:style>
  <w:style w:type="paragraph" w:styleId="ab">
    <w:name w:val="Title"/>
    <w:basedOn w:val="a"/>
    <w:link w:val="ac"/>
    <w:uiPriority w:val="99"/>
    <w:qFormat/>
    <w:rsid w:val="00505A89"/>
    <w:pPr>
      <w:widowControl w:val="0"/>
      <w:autoSpaceDE w:val="0"/>
      <w:autoSpaceDN w:val="0"/>
      <w:spacing w:before="8" w:after="0" w:line="240" w:lineRule="auto"/>
      <w:ind w:left="3186" w:right="3196"/>
      <w:jc w:val="center"/>
    </w:pPr>
    <w:rPr>
      <w:rFonts w:ascii="Times New Roman" w:eastAsia="Times New Roman" w:hAnsi="Times New Roman" w:cs="Times New Roman"/>
      <w:b/>
      <w:bCs/>
      <w:sz w:val="26"/>
      <w:szCs w:val="26"/>
    </w:rPr>
  </w:style>
  <w:style w:type="character" w:customStyle="1" w:styleId="ac">
    <w:name w:val="Заголовок Знак"/>
    <w:basedOn w:val="a0"/>
    <w:link w:val="ab"/>
    <w:uiPriority w:val="99"/>
    <w:rsid w:val="00505A89"/>
    <w:rPr>
      <w:rFonts w:ascii="Times New Roman" w:eastAsia="Times New Roman" w:hAnsi="Times New Roman" w:cs="Times New Roman"/>
      <w:b/>
      <w:bCs/>
      <w:sz w:val="26"/>
      <w:szCs w:val="26"/>
    </w:rPr>
  </w:style>
  <w:style w:type="character" w:styleId="ad">
    <w:name w:val="Hyperlink"/>
    <w:basedOn w:val="a0"/>
    <w:uiPriority w:val="99"/>
    <w:unhideWhenUsed/>
    <w:rsid w:val="00505A89"/>
    <w:rPr>
      <w:color w:val="0563C1" w:themeColor="hyperlink"/>
      <w:u w:val="single"/>
    </w:rPr>
  </w:style>
  <w:style w:type="paragraph" w:styleId="ae">
    <w:name w:val="Balloon Text"/>
    <w:basedOn w:val="a"/>
    <w:link w:val="af"/>
    <w:uiPriority w:val="99"/>
    <w:unhideWhenUsed/>
    <w:rsid w:val="00505A8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rsid w:val="00505A89"/>
    <w:rPr>
      <w:rFonts w:ascii="Segoe UI" w:hAnsi="Segoe UI" w:cs="Segoe UI"/>
      <w:sz w:val="18"/>
      <w:szCs w:val="18"/>
    </w:rPr>
  </w:style>
  <w:style w:type="character" w:customStyle="1" w:styleId="110">
    <w:name w:val="Заголовок 1 Знак1"/>
    <w:aliases w:val="Заголовок 1 Знак Знак Знак Знак Знак Знак Знак Знак Знак Знак,H1 Знак,Заголовок 1 Знак Знак Знак Знак Знак Знак Знак Знак Знак Знак Знак Знак,Document Header1 Знак1,Заголовок 1 Знак2 Знак Знак,Заголовок 1 Знак1 Знак Знак Знак"/>
    <w:link w:val="11"/>
    <w:rsid w:val="00505A89"/>
    <w:rPr>
      <w:rFonts w:ascii="Times New Roman" w:eastAsia="Times New Roman" w:hAnsi="Times New Roman" w:cs="Times New Roman"/>
      <w:b/>
      <w:bCs/>
      <w:color w:val="000000"/>
      <w:kern w:val="32"/>
      <w:sz w:val="28"/>
      <w:szCs w:val="32"/>
    </w:rPr>
  </w:style>
  <w:style w:type="paragraph" w:customStyle="1" w:styleId="ConsPlusNormal">
    <w:name w:val="ConsPlusNormal"/>
    <w:link w:val="ConsPlusNormal0"/>
    <w:rsid w:val="00505A89"/>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505A89"/>
    <w:rPr>
      <w:rFonts w:ascii="Arial" w:eastAsia="Times New Roman" w:hAnsi="Arial" w:cs="Arial"/>
      <w:lang w:eastAsia="ru-RU"/>
    </w:rPr>
  </w:style>
  <w:style w:type="paragraph" w:styleId="af0">
    <w:name w:val="No Spacing"/>
    <w:uiPriority w:val="99"/>
    <w:qFormat/>
    <w:rsid w:val="00505A89"/>
    <w:pPr>
      <w:spacing w:after="0" w:line="240" w:lineRule="auto"/>
    </w:pPr>
    <w:rPr>
      <w:rFonts w:ascii="Times New Roman" w:eastAsia="Calibri" w:hAnsi="Times New Roman" w:cs="Times New Roman"/>
      <w:sz w:val="20"/>
    </w:rPr>
  </w:style>
  <w:style w:type="paragraph" w:customStyle="1" w:styleId="af1">
    <w:name w:val="Готовый"/>
    <w:basedOn w:val="a"/>
    <w:rsid w:val="00505A8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z w:val="20"/>
      <w:szCs w:val="20"/>
      <w:lang w:eastAsia="ru-RU"/>
    </w:rPr>
  </w:style>
  <w:style w:type="character" w:customStyle="1" w:styleId="ng-binding">
    <w:name w:val="ng-binding"/>
    <w:basedOn w:val="a0"/>
    <w:rsid w:val="00505A89"/>
  </w:style>
  <w:style w:type="character" w:customStyle="1" w:styleId="bumpedfont15">
    <w:name w:val="bumpedfont15"/>
    <w:rsid w:val="00505A89"/>
  </w:style>
  <w:style w:type="paragraph" w:customStyle="1" w:styleId="14">
    <w:name w:val="Абзац списка1"/>
    <w:basedOn w:val="a"/>
    <w:rsid w:val="00505A89"/>
    <w:pPr>
      <w:spacing w:after="200" w:line="276" w:lineRule="auto"/>
      <w:ind w:left="720"/>
    </w:pPr>
    <w:rPr>
      <w:rFonts w:ascii="Calibri" w:eastAsia="Times New Roman" w:hAnsi="Calibri" w:cs="Calibri"/>
      <w:lang w:eastAsia="ru-RU"/>
    </w:rPr>
  </w:style>
  <w:style w:type="character" w:customStyle="1" w:styleId="af2">
    <w:name w:val="Колонтитул_"/>
    <w:link w:val="af3"/>
    <w:locked/>
    <w:rsid w:val="00505A89"/>
    <w:rPr>
      <w:shd w:val="clear" w:color="auto" w:fill="FFFFFF"/>
    </w:rPr>
  </w:style>
  <w:style w:type="paragraph" w:customStyle="1" w:styleId="af3">
    <w:name w:val="Колонтитул"/>
    <w:basedOn w:val="a"/>
    <w:link w:val="af2"/>
    <w:rsid w:val="00505A89"/>
    <w:pPr>
      <w:shd w:val="clear" w:color="auto" w:fill="FFFFFF"/>
      <w:spacing w:after="0" w:line="240" w:lineRule="auto"/>
    </w:pPr>
  </w:style>
  <w:style w:type="character" w:customStyle="1" w:styleId="100">
    <w:name w:val="Колонтитул + 10"/>
    <w:aliases w:val="5 pt"/>
    <w:rsid w:val="00505A89"/>
    <w:rPr>
      <w:rFonts w:ascii="Times New Roman" w:hAnsi="Times New Roman" w:cs="Times New Roman"/>
      <w:spacing w:val="0"/>
      <w:sz w:val="21"/>
      <w:szCs w:val="21"/>
    </w:rPr>
  </w:style>
  <w:style w:type="paragraph" w:styleId="af4">
    <w:name w:val="header"/>
    <w:basedOn w:val="a"/>
    <w:link w:val="af5"/>
    <w:uiPriority w:val="99"/>
    <w:rsid w:val="00505A89"/>
    <w:pPr>
      <w:tabs>
        <w:tab w:val="center" w:pos="4677"/>
        <w:tab w:val="right" w:pos="9355"/>
      </w:tabs>
      <w:spacing w:after="0" w:line="240" w:lineRule="auto"/>
    </w:pPr>
    <w:rPr>
      <w:rFonts w:ascii="Arial Unicode MS" w:eastAsia="Arial Unicode MS" w:hAnsi="Arial Unicode MS" w:cs="Times New Roman"/>
      <w:color w:val="000000"/>
      <w:sz w:val="24"/>
      <w:szCs w:val="24"/>
      <w:lang w:eastAsia="ru-RU"/>
    </w:rPr>
  </w:style>
  <w:style w:type="character" w:customStyle="1" w:styleId="af5">
    <w:name w:val="Верхний колонтитул Знак"/>
    <w:basedOn w:val="a0"/>
    <w:link w:val="af4"/>
    <w:uiPriority w:val="99"/>
    <w:rsid w:val="00505A89"/>
    <w:rPr>
      <w:rFonts w:ascii="Arial Unicode MS" w:eastAsia="Arial Unicode MS" w:hAnsi="Arial Unicode MS" w:cs="Times New Roman"/>
      <w:color w:val="000000"/>
      <w:sz w:val="24"/>
      <w:szCs w:val="24"/>
      <w:lang w:eastAsia="ru-RU"/>
    </w:rPr>
  </w:style>
  <w:style w:type="character" w:styleId="af6">
    <w:name w:val="page number"/>
    <w:basedOn w:val="a0"/>
    <w:rsid w:val="00505A89"/>
  </w:style>
  <w:style w:type="paragraph" w:customStyle="1" w:styleId="15">
    <w:name w:val="Знак1"/>
    <w:basedOn w:val="a"/>
    <w:rsid w:val="00505A89"/>
    <w:pPr>
      <w:spacing w:before="100" w:beforeAutospacing="1" w:after="100" w:afterAutospacing="1" w:line="240" w:lineRule="auto"/>
    </w:pPr>
    <w:rPr>
      <w:rFonts w:ascii="Tahoma" w:eastAsia="Times New Roman" w:hAnsi="Tahoma" w:cs="Tahoma"/>
      <w:sz w:val="20"/>
      <w:szCs w:val="20"/>
      <w:lang w:val="en-US"/>
    </w:rPr>
  </w:style>
  <w:style w:type="paragraph" w:styleId="af7">
    <w:name w:val="Body Text Indent"/>
    <w:basedOn w:val="a"/>
    <w:link w:val="af8"/>
    <w:rsid w:val="00505A89"/>
    <w:pPr>
      <w:suppressAutoHyphens/>
      <w:spacing w:after="120" w:line="240" w:lineRule="auto"/>
      <w:ind w:left="283"/>
      <w:jc w:val="both"/>
    </w:pPr>
    <w:rPr>
      <w:rFonts w:ascii="Times New Roman" w:eastAsia="Times New Roman" w:hAnsi="Times New Roman" w:cs="Times New Roman"/>
      <w:sz w:val="24"/>
      <w:szCs w:val="24"/>
      <w:lang w:eastAsia="ar-SA"/>
    </w:rPr>
  </w:style>
  <w:style w:type="character" w:customStyle="1" w:styleId="af8">
    <w:name w:val="Основной текст с отступом Знак"/>
    <w:basedOn w:val="a0"/>
    <w:link w:val="af7"/>
    <w:rsid w:val="00505A89"/>
    <w:rPr>
      <w:rFonts w:ascii="Times New Roman" w:eastAsia="Times New Roman" w:hAnsi="Times New Roman" w:cs="Times New Roman"/>
      <w:sz w:val="24"/>
      <w:szCs w:val="24"/>
      <w:lang w:eastAsia="ar-SA"/>
    </w:rPr>
  </w:style>
  <w:style w:type="paragraph" w:customStyle="1" w:styleId="1">
    <w:name w:val="е1"/>
    <w:basedOn w:val="a"/>
    <w:rsid w:val="00505A89"/>
    <w:pPr>
      <w:keepNext/>
      <w:numPr>
        <w:numId w:val="15"/>
      </w:numPr>
      <w:spacing w:before="280" w:after="280" w:line="240" w:lineRule="auto"/>
      <w:jc w:val="center"/>
    </w:pPr>
    <w:rPr>
      <w:rFonts w:ascii="Times New Roman" w:eastAsia="Times New Roman" w:hAnsi="Times New Roman" w:cs="Times New Roman"/>
      <w:b/>
      <w:sz w:val="24"/>
      <w:szCs w:val="24"/>
      <w:lang w:eastAsia="ru-RU"/>
    </w:rPr>
  </w:style>
  <w:style w:type="paragraph" w:customStyle="1" w:styleId="2">
    <w:name w:val="е2"/>
    <w:basedOn w:val="a"/>
    <w:rsid w:val="00505A89"/>
    <w:pPr>
      <w:numPr>
        <w:ilvl w:val="1"/>
        <w:numId w:val="15"/>
      </w:numPr>
      <w:spacing w:after="0" w:line="240" w:lineRule="auto"/>
      <w:jc w:val="both"/>
    </w:pPr>
    <w:rPr>
      <w:rFonts w:ascii="Times New Roman" w:eastAsia="Times New Roman" w:hAnsi="Times New Roman" w:cs="Times New Roman"/>
      <w:sz w:val="24"/>
      <w:szCs w:val="24"/>
    </w:rPr>
  </w:style>
  <w:style w:type="paragraph" w:customStyle="1" w:styleId="3">
    <w:name w:val="е3"/>
    <w:basedOn w:val="a"/>
    <w:rsid w:val="00505A89"/>
    <w:pPr>
      <w:numPr>
        <w:ilvl w:val="2"/>
        <w:numId w:val="15"/>
      </w:numPr>
      <w:spacing w:after="0" w:line="240" w:lineRule="auto"/>
      <w:jc w:val="both"/>
    </w:pPr>
    <w:rPr>
      <w:rFonts w:ascii="Times New Roman" w:eastAsia="Times New Roman" w:hAnsi="Times New Roman" w:cs="Times New Roman"/>
      <w:sz w:val="24"/>
      <w:szCs w:val="24"/>
      <w:lang w:eastAsia="ru-RU"/>
    </w:rPr>
  </w:style>
  <w:style w:type="paragraph" w:styleId="af9">
    <w:name w:val="footer"/>
    <w:basedOn w:val="a"/>
    <w:link w:val="afa"/>
    <w:uiPriority w:val="99"/>
    <w:rsid w:val="00505A89"/>
    <w:pPr>
      <w:tabs>
        <w:tab w:val="center" w:pos="4677"/>
        <w:tab w:val="right" w:pos="9355"/>
      </w:tabs>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afa">
    <w:name w:val="Нижний колонтитул Знак"/>
    <w:basedOn w:val="a0"/>
    <w:link w:val="af9"/>
    <w:uiPriority w:val="99"/>
    <w:rsid w:val="00505A89"/>
    <w:rPr>
      <w:rFonts w:ascii="Times New Roman" w:eastAsia="Times New Roman" w:hAnsi="Times New Roman" w:cs="Times New Roman"/>
      <w:sz w:val="24"/>
      <w:szCs w:val="24"/>
      <w:lang w:eastAsia="ar-SA"/>
    </w:rPr>
  </w:style>
  <w:style w:type="character" w:styleId="afb">
    <w:name w:val="Strong"/>
    <w:qFormat/>
    <w:rsid w:val="00505A89"/>
    <w:rPr>
      <w:rFonts w:cs="Times New Roman"/>
      <w:b/>
      <w:bCs/>
    </w:rPr>
  </w:style>
  <w:style w:type="character" w:customStyle="1" w:styleId="apple-converted-space">
    <w:name w:val="apple-converted-space"/>
    <w:rsid w:val="00505A89"/>
  </w:style>
  <w:style w:type="character" w:styleId="afc">
    <w:name w:val="Emphasis"/>
    <w:qFormat/>
    <w:rsid w:val="00505A89"/>
    <w:rPr>
      <w:rFonts w:cs="Times New Roman"/>
      <w:i/>
      <w:iCs/>
    </w:rPr>
  </w:style>
  <w:style w:type="paragraph" w:customStyle="1" w:styleId="afd">
    <w:name w:val="Пункт"/>
    <w:basedOn w:val="a"/>
    <w:uiPriority w:val="99"/>
    <w:rsid w:val="00505A89"/>
    <w:pPr>
      <w:tabs>
        <w:tab w:val="num" w:pos="1980"/>
      </w:tabs>
      <w:spacing w:after="0" w:line="240" w:lineRule="auto"/>
      <w:ind w:left="1404" w:hanging="504"/>
      <w:jc w:val="both"/>
    </w:pPr>
    <w:rPr>
      <w:rFonts w:ascii="Calibri" w:eastAsia="Times New Roman" w:hAnsi="Calibri" w:cs="Times New Roman"/>
      <w:sz w:val="24"/>
      <w:szCs w:val="24"/>
      <w:lang w:eastAsia="ru-RU"/>
    </w:rPr>
  </w:style>
  <w:style w:type="paragraph" w:customStyle="1" w:styleId="formattext">
    <w:name w:val="formattext"/>
    <w:basedOn w:val="a"/>
    <w:rsid w:val="00505A89"/>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standard">
    <w:name w:val="standard"/>
    <w:basedOn w:val="a"/>
    <w:rsid w:val="00505A89"/>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default">
    <w:name w:val="default"/>
    <w:basedOn w:val="a"/>
    <w:rsid w:val="00505A89"/>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22">
    <w:name w:val="Без интервала2"/>
    <w:rsid w:val="00505A89"/>
    <w:pPr>
      <w:spacing w:after="0" w:line="240" w:lineRule="auto"/>
    </w:pPr>
    <w:rPr>
      <w:rFonts w:ascii="Calibri" w:eastAsia="Calibri" w:hAnsi="Calibri" w:cs="Calibri"/>
    </w:rPr>
  </w:style>
  <w:style w:type="paragraph" w:customStyle="1" w:styleId="16">
    <w:name w:val="Без интервала1"/>
    <w:uiPriority w:val="1"/>
    <w:rsid w:val="00505A89"/>
    <w:pPr>
      <w:spacing w:after="0" w:line="240" w:lineRule="auto"/>
    </w:pPr>
    <w:rPr>
      <w:rFonts w:ascii="Times New Roman" w:eastAsia="Calibri" w:hAnsi="Times New Roman" w:cs="Times New Roman"/>
      <w:sz w:val="24"/>
      <w:szCs w:val="24"/>
      <w:lang w:eastAsia="ru-RU"/>
    </w:rPr>
  </w:style>
  <w:style w:type="paragraph" w:customStyle="1" w:styleId="Default0">
    <w:name w:val="Default"/>
    <w:rsid w:val="00505A89"/>
    <w:pPr>
      <w:autoSpaceDE w:val="0"/>
      <w:autoSpaceDN w:val="0"/>
      <w:adjustRightInd w:val="0"/>
      <w:spacing w:after="0" w:line="240" w:lineRule="auto"/>
    </w:pPr>
    <w:rPr>
      <w:rFonts w:ascii="Book Antiqua" w:eastAsia="Times New Roman" w:hAnsi="Book Antiqua" w:cs="Book Antiqua"/>
      <w:color w:val="000000"/>
      <w:sz w:val="24"/>
      <w:szCs w:val="24"/>
      <w:lang w:eastAsia="ru-RU"/>
    </w:rPr>
  </w:style>
  <w:style w:type="character" w:customStyle="1" w:styleId="HTML">
    <w:name w:val="Адрес HTML Знак"/>
    <w:link w:val="HTML0"/>
    <w:semiHidden/>
    <w:rsid w:val="00505A89"/>
    <w:rPr>
      <w:rFonts w:eastAsia="Times New Roman" w:cs="Calibri"/>
      <w:i/>
      <w:iCs/>
    </w:rPr>
  </w:style>
  <w:style w:type="paragraph" w:styleId="HTML0">
    <w:name w:val="HTML Address"/>
    <w:basedOn w:val="a"/>
    <w:link w:val="HTML"/>
    <w:semiHidden/>
    <w:rsid w:val="00505A89"/>
    <w:pPr>
      <w:spacing w:after="0" w:line="240" w:lineRule="auto"/>
    </w:pPr>
    <w:rPr>
      <w:rFonts w:eastAsia="Times New Roman" w:cs="Calibri"/>
      <w:i/>
      <w:iCs/>
    </w:rPr>
  </w:style>
  <w:style w:type="character" w:customStyle="1" w:styleId="HTML1">
    <w:name w:val="Адрес HTML Знак1"/>
    <w:basedOn w:val="a0"/>
    <w:uiPriority w:val="99"/>
    <w:semiHidden/>
    <w:rsid w:val="00505A89"/>
    <w:rPr>
      <w:i/>
      <w:iCs/>
    </w:rPr>
  </w:style>
  <w:style w:type="paragraph" w:customStyle="1" w:styleId="17">
    <w:name w:val="Выделенная цитата1"/>
    <w:basedOn w:val="a"/>
    <w:next w:val="a"/>
    <w:link w:val="IntenseQuoteChar"/>
    <w:rsid w:val="00505A89"/>
    <w:pPr>
      <w:pBdr>
        <w:top w:val="single" w:sz="4" w:space="10" w:color="4F81BD"/>
        <w:bottom w:val="single" w:sz="4" w:space="10" w:color="4F81BD"/>
      </w:pBdr>
      <w:spacing w:before="360" w:after="360" w:line="276" w:lineRule="auto"/>
      <w:ind w:left="864" w:right="864"/>
      <w:jc w:val="center"/>
    </w:pPr>
    <w:rPr>
      <w:rFonts w:ascii="Calibri" w:eastAsia="Times New Roman" w:hAnsi="Calibri" w:cs="Times New Roman"/>
      <w:i/>
      <w:iCs/>
      <w:color w:val="4F81BD"/>
      <w:sz w:val="20"/>
      <w:szCs w:val="20"/>
    </w:rPr>
  </w:style>
  <w:style w:type="character" w:customStyle="1" w:styleId="IntenseQuoteChar">
    <w:name w:val="Intense Quote Char"/>
    <w:link w:val="17"/>
    <w:locked/>
    <w:rsid w:val="00505A89"/>
    <w:rPr>
      <w:rFonts w:ascii="Calibri" w:eastAsia="Times New Roman" w:hAnsi="Calibri" w:cs="Times New Roman"/>
      <w:i/>
      <w:iCs/>
      <w:color w:val="4F81BD"/>
      <w:sz w:val="20"/>
      <w:szCs w:val="20"/>
    </w:rPr>
  </w:style>
  <w:style w:type="character" w:customStyle="1" w:styleId="afe">
    <w:name w:val="Дата Знак"/>
    <w:link w:val="aff"/>
    <w:semiHidden/>
    <w:rsid w:val="00505A89"/>
    <w:rPr>
      <w:rFonts w:eastAsia="Times New Roman" w:cs="Calibri"/>
    </w:rPr>
  </w:style>
  <w:style w:type="paragraph" w:styleId="aff">
    <w:name w:val="Date"/>
    <w:basedOn w:val="a"/>
    <w:next w:val="a"/>
    <w:link w:val="afe"/>
    <w:semiHidden/>
    <w:rsid w:val="00505A89"/>
    <w:pPr>
      <w:spacing w:after="200" w:line="276" w:lineRule="auto"/>
    </w:pPr>
    <w:rPr>
      <w:rFonts w:eastAsia="Times New Roman" w:cs="Calibri"/>
    </w:rPr>
  </w:style>
  <w:style w:type="character" w:customStyle="1" w:styleId="18">
    <w:name w:val="Дата Знак1"/>
    <w:basedOn w:val="a0"/>
    <w:uiPriority w:val="99"/>
    <w:semiHidden/>
    <w:rsid w:val="00505A89"/>
  </w:style>
  <w:style w:type="character" w:customStyle="1" w:styleId="aff0">
    <w:name w:val="Заголовок записки Знак"/>
    <w:link w:val="aff1"/>
    <w:semiHidden/>
    <w:rsid w:val="00505A89"/>
    <w:rPr>
      <w:rFonts w:eastAsia="Times New Roman" w:cs="Calibri"/>
    </w:rPr>
  </w:style>
  <w:style w:type="paragraph" w:styleId="aff1">
    <w:name w:val="Note Heading"/>
    <w:basedOn w:val="a"/>
    <w:next w:val="a"/>
    <w:link w:val="aff0"/>
    <w:semiHidden/>
    <w:rsid w:val="00505A89"/>
    <w:pPr>
      <w:spacing w:after="0" w:line="240" w:lineRule="auto"/>
    </w:pPr>
    <w:rPr>
      <w:rFonts w:eastAsia="Times New Roman" w:cs="Calibri"/>
    </w:rPr>
  </w:style>
  <w:style w:type="character" w:customStyle="1" w:styleId="19">
    <w:name w:val="Заголовок записки Знак1"/>
    <w:basedOn w:val="a0"/>
    <w:uiPriority w:val="99"/>
    <w:semiHidden/>
    <w:rsid w:val="00505A89"/>
  </w:style>
  <w:style w:type="paragraph" w:customStyle="1" w:styleId="1a">
    <w:name w:val="Заголовок оглавления1"/>
    <w:basedOn w:val="11"/>
    <w:next w:val="a"/>
    <w:rsid w:val="00505A89"/>
    <w:pPr>
      <w:keepLines/>
      <w:spacing w:after="0" w:line="276" w:lineRule="auto"/>
      <w:jc w:val="left"/>
      <w:outlineLvl w:val="9"/>
    </w:pPr>
    <w:rPr>
      <w:rFonts w:ascii="Cambria" w:eastAsia="Calibri" w:hAnsi="Cambria" w:cs="Cambria"/>
      <w:b w:val="0"/>
      <w:bCs w:val="0"/>
      <w:color w:val="365F91"/>
      <w:kern w:val="0"/>
      <w:sz w:val="32"/>
    </w:rPr>
  </w:style>
  <w:style w:type="character" w:customStyle="1" w:styleId="aff2">
    <w:name w:val="Красная строка Знак"/>
    <w:link w:val="aff3"/>
    <w:semiHidden/>
    <w:rsid w:val="00505A89"/>
    <w:rPr>
      <w:rFonts w:ascii="Times New Roman" w:eastAsia="Times New Roman" w:hAnsi="Times New Roman" w:cs="Calibri"/>
      <w:sz w:val="24"/>
      <w:szCs w:val="24"/>
    </w:rPr>
  </w:style>
  <w:style w:type="paragraph" w:styleId="aff3">
    <w:name w:val="Body Text First Indent"/>
    <w:basedOn w:val="a9"/>
    <w:link w:val="aff2"/>
    <w:semiHidden/>
    <w:rsid w:val="00505A89"/>
    <w:pPr>
      <w:widowControl/>
      <w:autoSpaceDE/>
      <w:autoSpaceDN/>
      <w:spacing w:after="200" w:line="276" w:lineRule="auto"/>
      <w:ind w:firstLine="360"/>
    </w:pPr>
    <w:rPr>
      <w:rFonts w:cs="Calibri"/>
      <w:b w:val="0"/>
      <w:bCs w:val="0"/>
    </w:rPr>
  </w:style>
  <w:style w:type="character" w:customStyle="1" w:styleId="1b">
    <w:name w:val="Красная строка Знак1"/>
    <w:basedOn w:val="aa"/>
    <w:uiPriority w:val="99"/>
    <w:semiHidden/>
    <w:rsid w:val="00505A89"/>
    <w:rPr>
      <w:rFonts w:ascii="Times New Roman" w:eastAsia="Times New Roman" w:hAnsi="Times New Roman" w:cs="Times New Roman"/>
      <w:b/>
      <w:bCs/>
      <w:sz w:val="24"/>
      <w:szCs w:val="24"/>
    </w:rPr>
  </w:style>
  <w:style w:type="character" w:customStyle="1" w:styleId="23">
    <w:name w:val="Красная строка 2 Знак"/>
    <w:link w:val="24"/>
    <w:semiHidden/>
    <w:rsid w:val="00505A89"/>
    <w:rPr>
      <w:rFonts w:ascii="Times New Roman" w:eastAsia="Times New Roman" w:hAnsi="Times New Roman" w:cs="Calibri"/>
      <w:sz w:val="24"/>
      <w:szCs w:val="24"/>
    </w:rPr>
  </w:style>
  <w:style w:type="paragraph" w:styleId="24">
    <w:name w:val="Body Text First Indent 2"/>
    <w:basedOn w:val="af7"/>
    <w:link w:val="23"/>
    <w:semiHidden/>
    <w:rsid w:val="00505A89"/>
    <w:pPr>
      <w:suppressAutoHyphens w:val="0"/>
      <w:spacing w:after="200" w:line="276" w:lineRule="auto"/>
      <w:ind w:left="360" w:firstLine="360"/>
      <w:jc w:val="left"/>
    </w:pPr>
    <w:rPr>
      <w:rFonts w:cs="Calibri"/>
      <w:lang w:eastAsia="en-US"/>
    </w:rPr>
  </w:style>
  <w:style w:type="character" w:customStyle="1" w:styleId="210">
    <w:name w:val="Красная строка 2 Знак1"/>
    <w:basedOn w:val="af8"/>
    <w:uiPriority w:val="99"/>
    <w:semiHidden/>
    <w:rsid w:val="00505A89"/>
    <w:rPr>
      <w:rFonts w:ascii="Times New Roman" w:eastAsia="Times New Roman" w:hAnsi="Times New Roman" w:cs="Times New Roman"/>
      <w:sz w:val="24"/>
      <w:szCs w:val="24"/>
      <w:lang w:eastAsia="ar-SA"/>
    </w:rPr>
  </w:style>
  <w:style w:type="character" w:customStyle="1" w:styleId="25">
    <w:name w:val="Заголовок Знак2"/>
    <w:uiPriority w:val="99"/>
    <w:rsid w:val="00505A89"/>
    <w:rPr>
      <w:rFonts w:ascii="Cambria" w:hAnsi="Cambria" w:cs="Cambria"/>
      <w:spacing w:val="-10"/>
      <w:kern w:val="28"/>
      <w:sz w:val="56"/>
      <w:szCs w:val="56"/>
    </w:rPr>
  </w:style>
  <w:style w:type="character" w:customStyle="1" w:styleId="26">
    <w:name w:val="Основной текст 2 Знак"/>
    <w:link w:val="27"/>
    <w:semiHidden/>
    <w:rsid w:val="00505A89"/>
    <w:rPr>
      <w:rFonts w:eastAsia="Times New Roman" w:cs="Calibri"/>
    </w:rPr>
  </w:style>
  <w:style w:type="paragraph" w:styleId="27">
    <w:name w:val="Body Text 2"/>
    <w:basedOn w:val="a"/>
    <w:link w:val="26"/>
    <w:semiHidden/>
    <w:rsid w:val="00505A89"/>
    <w:pPr>
      <w:spacing w:after="120" w:line="480" w:lineRule="auto"/>
    </w:pPr>
    <w:rPr>
      <w:rFonts w:eastAsia="Times New Roman" w:cs="Calibri"/>
    </w:rPr>
  </w:style>
  <w:style w:type="character" w:customStyle="1" w:styleId="211">
    <w:name w:val="Основной текст 2 Знак1"/>
    <w:basedOn w:val="a0"/>
    <w:uiPriority w:val="99"/>
    <w:semiHidden/>
    <w:rsid w:val="00505A89"/>
  </w:style>
  <w:style w:type="character" w:customStyle="1" w:styleId="32">
    <w:name w:val="Основной текст 3 Знак"/>
    <w:link w:val="33"/>
    <w:rsid w:val="00505A89"/>
    <w:rPr>
      <w:rFonts w:eastAsia="Times New Roman" w:cs="Calibri"/>
      <w:sz w:val="16"/>
      <w:szCs w:val="16"/>
    </w:rPr>
  </w:style>
  <w:style w:type="paragraph" w:styleId="33">
    <w:name w:val="Body Text 3"/>
    <w:basedOn w:val="a"/>
    <w:link w:val="32"/>
    <w:rsid w:val="00505A89"/>
    <w:pPr>
      <w:spacing w:after="120" w:line="276" w:lineRule="auto"/>
    </w:pPr>
    <w:rPr>
      <w:rFonts w:eastAsia="Times New Roman" w:cs="Calibri"/>
      <w:sz w:val="16"/>
      <w:szCs w:val="16"/>
    </w:rPr>
  </w:style>
  <w:style w:type="character" w:customStyle="1" w:styleId="310">
    <w:name w:val="Основной текст 3 Знак1"/>
    <w:basedOn w:val="a0"/>
    <w:uiPriority w:val="99"/>
    <w:semiHidden/>
    <w:rsid w:val="00505A89"/>
    <w:rPr>
      <w:sz w:val="16"/>
      <w:szCs w:val="16"/>
    </w:rPr>
  </w:style>
  <w:style w:type="character" w:customStyle="1" w:styleId="28">
    <w:name w:val="Основной текст с отступом 2 Знак"/>
    <w:link w:val="29"/>
    <w:semiHidden/>
    <w:rsid w:val="00505A89"/>
    <w:rPr>
      <w:rFonts w:eastAsia="Times New Roman" w:cs="Calibri"/>
    </w:rPr>
  </w:style>
  <w:style w:type="paragraph" w:styleId="29">
    <w:name w:val="Body Text Indent 2"/>
    <w:basedOn w:val="a"/>
    <w:link w:val="28"/>
    <w:semiHidden/>
    <w:rsid w:val="00505A89"/>
    <w:pPr>
      <w:spacing w:after="120" w:line="480" w:lineRule="auto"/>
      <w:ind w:left="283"/>
    </w:pPr>
    <w:rPr>
      <w:rFonts w:eastAsia="Times New Roman" w:cs="Calibri"/>
    </w:rPr>
  </w:style>
  <w:style w:type="character" w:customStyle="1" w:styleId="212">
    <w:name w:val="Основной текст с отступом 2 Знак1"/>
    <w:basedOn w:val="a0"/>
    <w:uiPriority w:val="99"/>
    <w:semiHidden/>
    <w:rsid w:val="00505A89"/>
  </w:style>
  <w:style w:type="character" w:customStyle="1" w:styleId="34">
    <w:name w:val="Основной текст с отступом 3 Знак"/>
    <w:link w:val="35"/>
    <w:rsid w:val="00505A89"/>
    <w:rPr>
      <w:rFonts w:eastAsia="Times New Roman" w:cs="Calibri"/>
      <w:sz w:val="16"/>
      <w:szCs w:val="16"/>
    </w:rPr>
  </w:style>
  <w:style w:type="paragraph" w:styleId="35">
    <w:name w:val="Body Text Indent 3"/>
    <w:basedOn w:val="a"/>
    <w:link w:val="34"/>
    <w:rsid w:val="00505A89"/>
    <w:pPr>
      <w:spacing w:after="120" w:line="276" w:lineRule="auto"/>
      <w:ind w:left="283"/>
    </w:pPr>
    <w:rPr>
      <w:rFonts w:eastAsia="Times New Roman" w:cs="Calibri"/>
      <w:sz w:val="16"/>
      <w:szCs w:val="16"/>
    </w:rPr>
  </w:style>
  <w:style w:type="character" w:customStyle="1" w:styleId="311">
    <w:name w:val="Основной текст с отступом 3 Знак1"/>
    <w:basedOn w:val="a0"/>
    <w:uiPriority w:val="99"/>
    <w:semiHidden/>
    <w:rsid w:val="00505A89"/>
    <w:rPr>
      <w:sz w:val="16"/>
      <w:szCs w:val="16"/>
    </w:rPr>
  </w:style>
  <w:style w:type="paragraph" w:styleId="aff4">
    <w:name w:val="Subtitle"/>
    <w:basedOn w:val="a"/>
    <w:next w:val="a"/>
    <w:link w:val="aff5"/>
    <w:qFormat/>
    <w:rsid w:val="00505A89"/>
    <w:pPr>
      <w:numPr>
        <w:ilvl w:val="1"/>
      </w:numPr>
      <w:spacing w:line="276" w:lineRule="auto"/>
    </w:pPr>
    <w:rPr>
      <w:rFonts w:ascii="Calibri" w:eastAsia="Calibri" w:hAnsi="Calibri" w:cs="Times New Roman"/>
      <w:color w:val="5A5A5A"/>
      <w:spacing w:val="15"/>
    </w:rPr>
  </w:style>
  <w:style w:type="character" w:customStyle="1" w:styleId="aff5">
    <w:name w:val="Подзаголовок Знак"/>
    <w:basedOn w:val="a0"/>
    <w:link w:val="aff4"/>
    <w:rsid w:val="00505A89"/>
    <w:rPr>
      <w:rFonts w:ascii="Calibri" w:eastAsia="Calibri" w:hAnsi="Calibri" w:cs="Times New Roman"/>
      <w:color w:val="5A5A5A"/>
      <w:spacing w:val="15"/>
    </w:rPr>
  </w:style>
  <w:style w:type="character" w:customStyle="1" w:styleId="aff6">
    <w:name w:val="Подпись Знак"/>
    <w:link w:val="aff7"/>
    <w:semiHidden/>
    <w:rsid w:val="00505A89"/>
    <w:rPr>
      <w:rFonts w:eastAsia="Times New Roman" w:cs="Calibri"/>
    </w:rPr>
  </w:style>
  <w:style w:type="paragraph" w:styleId="aff7">
    <w:name w:val="Signature"/>
    <w:basedOn w:val="a"/>
    <w:link w:val="aff6"/>
    <w:semiHidden/>
    <w:rsid w:val="00505A89"/>
    <w:pPr>
      <w:spacing w:after="0" w:line="240" w:lineRule="auto"/>
      <w:ind w:left="4252"/>
    </w:pPr>
    <w:rPr>
      <w:rFonts w:eastAsia="Times New Roman" w:cs="Calibri"/>
    </w:rPr>
  </w:style>
  <w:style w:type="character" w:customStyle="1" w:styleId="1c">
    <w:name w:val="Подпись Знак1"/>
    <w:basedOn w:val="a0"/>
    <w:uiPriority w:val="99"/>
    <w:semiHidden/>
    <w:rsid w:val="00505A89"/>
  </w:style>
  <w:style w:type="character" w:customStyle="1" w:styleId="aff8">
    <w:name w:val="Приветствие Знак"/>
    <w:link w:val="aff9"/>
    <w:semiHidden/>
    <w:rsid w:val="00505A89"/>
    <w:rPr>
      <w:rFonts w:eastAsia="Times New Roman" w:cs="Calibri"/>
    </w:rPr>
  </w:style>
  <w:style w:type="paragraph" w:styleId="aff9">
    <w:name w:val="Salutation"/>
    <w:basedOn w:val="a"/>
    <w:next w:val="a"/>
    <w:link w:val="aff8"/>
    <w:semiHidden/>
    <w:rsid w:val="00505A89"/>
    <w:pPr>
      <w:spacing w:after="200" w:line="276" w:lineRule="auto"/>
    </w:pPr>
    <w:rPr>
      <w:rFonts w:eastAsia="Times New Roman" w:cs="Calibri"/>
    </w:rPr>
  </w:style>
  <w:style w:type="character" w:customStyle="1" w:styleId="1d">
    <w:name w:val="Приветствие Знак1"/>
    <w:basedOn w:val="a0"/>
    <w:uiPriority w:val="99"/>
    <w:semiHidden/>
    <w:rsid w:val="00505A89"/>
  </w:style>
  <w:style w:type="character" w:customStyle="1" w:styleId="affa">
    <w:name w:val="Прощание Знак"/>
    <w:link w:val="affb"/>
    <w:semiHidden/>
    <w:rsid w:val="00505A89"/>
    <w:rPr>
      <w:rFonts w:eastAsia="Times New Roman" w:cs="Calibri"/>
    </w:rPr>
  </w:style>
  <w:style w:type="paragraph" w:styleId="affb">
    <w:name w:val="Closing"/>
    <w:basedOn w:val="a"/>
    <w:link w:val="affa"/>
    <w:semiHidden/>
    <w:rsid w:val="00505A89"/>
    <w:pPr>
      <w:spacing w:after="0" w:line="240" w:lineRule="auto"/>
      <w:ind w:left="4252"/>
    </w:pPr>
    <w:rPr>
      <w:rFonts w:eastAsia="Times New Roman" w:cs="Calibri"/>
    </w:rPr>
  </w:style>
  <w:style w:type="character" w:customStyle="1" w:styleId="1e">
    <w:name w:val="Прощание Знак1"/>
    <w:basedOn w:val="a0"/>
    <w:uiPriority w:val="99"/>
    <w:semiHidden/>
    <w:rsid w:val="00505A89"/>
  </w:style>
  <w:style w:type="character" w:customStyle="1" w:styleId="HTML2">
    <w:name w:val="Стандартный HTML Знак"/>
    <w:link w:val="HTML3"/>
    <w:semiHidden/>
    <w:rsid w:val="00505A89"/>
    <w:rPr>
      <w:rFonts w:ascii="Consolas" w:eastAsia="Times New Roman" w:hAnsi="Consolas" w:cs="Consolas"/>
    </w:rPr>
  </w:style>
  <w:style w:type="paragraph" w:styleId="HTML3">
    <w:name w:val="HTML Preformatted"/>
    <w:basedOn w:val="a"/>
    <w:link w:val="HTML2"/>
    <w:semiHidden/>
    <w:rsid w:val="00505A89"/>
    <w:pPr>
      <w:spacing w:after="0" w:line="240" w:lineRule="auto"/>
    </w:pPr>
    <w:rPr>
      <w:rFonts w:ascii="Consolas" w:eastAsia="Times New Roman" w:hAnsi="Consolas" w:cs="Consolas"/>
    </w:rPr>
  </w:style>
  <w:style w:type="character" w:customStyle="1" w:styleId="HTML10">
    <w:name w:val="Стандартный HTML Знак1"/>
    <w:basedOn w:val="a0"/>
    <w:uiPriority w:val="99"/>
    <w:semiHidden/>
    <w:rsid w:val="00505A89"/>
    <w:rPr>
      <w:rFonts w:ascii="Consolas" w:hAnsi="Consolas"/>
      <w:sz w:val="20"/>
      <w:szCs w:val="20"/>
    </w:rPr>
  </w:style>
  <w:style w:type="character" w:customStyle="1" w:styleId="affc">
    <w:name w:val="Схема документа Знак"/>
    <w:link w:val="affd"/>
    <w:semiHidden/>
    <w:rsid w:val="00505A89"/>
    <w:rPr>
      <w:rFonts w:ascii="Segoe UI" w:eastAsia="Times New Roman" w:hAnsi="Segoe UI" w:cs="Segoe UI"/>
      <w:sz w:val="16"/>
      <w:szCs w:val="16"/>
    </w:rPr>
  </w:style>
  <w:style w:type="paragraph" w:styleId="affd">
    <w:name w:val="Document Map"/>
    <w:basedOn w:val="a"/>
    <w:link w:val="affc"/>
    <w:semiHidden/>
    <w:rsid w:val="00505A89"/>
    <w:pPr>
      <w:spacing w:after="0" w:line="240" w:lineRule="auto"/>
    </w:pPr>
    <w:rPr>
      <w:rFonts w:ascii="Segoe UI" w:eastAsia="Times New Roman" w:hAnsi="Segoe UI" w:cs="Segoe UI"/>
      <w:sz w:val="16"/>
      <w:szCs w:val="16"/>
    </w:rPr>
  </w:style>
  <w:style w:type="character" w:customStyle="1" w:styleId="1f">
    <w:name w:val="Схема документа Знак1"/>
    <w:basedOn w:val="a0"/>
    <w:uiPriority w:val="99"/>
    <w:semiHidden/>
    <w:rsid w:val="00505A89"/>
    <w:rPr>
      <w:rFonts w:ascii="Segoe UI" w:hAnsi="Segoe UI" w:cs="Segoe UI"/>
      <w:sz w:val="16"/>
      <w:szCs w:val="16"/>
    </w:rPr>
  </w:style>
  <w:style w:type="character" w:customStyle="1" w:styleId="affe">
    <w:name w:val="Текст Знак"/>
    <w:link w:val="afff"/>
    <w:semiHidden/>
    <w:rsid w:val="00505A89"/>
    <w:rPr>
      <w:rFonts w:ascii="Consolas" w:eastAsia="Times New Roman" w:hAnsi="Consolas" w:cs="Consolas"/>
      <w:sz w:val="21"/>
      <w:szCs w:val="21"/>
    </w:rPr>
  </w:style>
  <w:style w:type="paragraph" w:styleId="afff">
    <w:name w:val="Plain Text"/>
    <w:basedOn w:val="a"/>
    <w:link w:val="affe"/>
    <w:semiHidden/>
    <w:rsid w:val="00505A89"/>
    <w:pPr>
      <w:spacing w:after="0" w:line="240" w:lineRule="auto"/>
    </w:pPr>
    <w:rPr>
      <w:rFonts w:ascii="Consolas" w:eastAsia="Times New Roman" w:hAnsi="Consolas" w:cs="Consolas"/>
      <w:sz w:val="21"/>
      <w:szCs w:val="21"/>
    </w:rPr>
  </w:style>
  <w:style w:type="character" w:customStyle="1" w:styleId="1f0">
    <w:name w:val="Текст Знак1"/>
    <w:basedOn w:val="a0"/>
    <w:uiPriority w:val="99"/>
    <w:semiHidden/>
    <w:rsid w:val="00505A89"/>
    <w:rPr>
      <w:rFonts w:ascii="Consolas" w:hAnsi="Consolas"/>
      <w:sz w:val="21"/>
      <w:szCs w:val="21"/>
    </w:rPr>
  </w:style>
  <w:style w:type="character" w:customStyle="1" w:styleId="afff0">
    <w:name w:val="Текст концевой сноски Знак"/>
    <w:link w:val="afff1"/>
    <w:semiHidden/>
    <w:rsid w:val="00505A89"/>
    <w:rPr>
      <w:rFonts w:eastAsia="Times New Roman" w:cs="Calibri"/>
    </w:rPr>
  </w:style>
  <w:style w:type="paragraph" w:styleId="afff1">
    <w:name w:val="endnote text"/>
    <w:basedOn w:val="a"/>
    <w:link w:val="afff0"/>
    <w:semiHidden/>
    <w:rsid w:val="00505A89"/>
    <w:pPr>
      <w:spacing w:after="0" w:line="240" w:lineRule="auto"/>
    </w:pPr>
    <w:rPr>
      <w:rFonts w:eastAsia="Times New Roman" w:cs="Calibri"/>
    </w:rPr>
  </w:style>
  <w:style w:type="character" w:customStyle="1" w:styleId="1f1">
    <w:name w:val="Текст концевой сноски Знак1"/>
    <w:basedOn w:val="a0"/>
    <w:uiPriority w:val="99"/>
    <w:semiHidden/>
    <w:rsid w:val="00505A89"/>
    <w:rPr>
      <w:sz w:val="20"/>
      <w:szCs w:val="20"/>
    </w:rPr>
  </w:style>
  <w:style w:type="paragraph" w:styleId="afff2">
    <w:name w:val="macro"/>
    <w:link w:val="afff3"/>
    <w:semiHidden/>
    <w:rsid w:val="00505A89"/>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eastAsia="Times New Roman" w:hAnsi="Consolas" w:cs="Consolas"/>
      <w:sz w:val="20"/>
      <w:szCs w:val="20"/>
    </w:rPr>
  </w:style>
  <w:style w:type="character" w:customStyle="1" w:styleId="afff3">
    <w:name w:val="Текст макроса Знак"/>
    <w:basedOn w:val="a0"/>
    <w:link w:val="afff2"/>
    <w:semiHidden/>
    <w:rsid w:val="00505A89"/>
    <w:rPr>
      <w:rFonts w:ascii="Consolas" w:eastAsia="Times New Roman" w:hAnsi="Consolas" w:cs="Consolas"/>
      <w:sz w:val="20"/>
      <w:szCs w:val="20"/>
    </w:rPr>
  </w:style>
  <w:style w:type="character" w:customStyle="1" w:styleId="afff4">
    <w:name w:val="Текст примечания Знак"/>
    <w:link w:val="afff5"/>
    <w:semiHidden/>
    <w:rsid w:val="00505A89"/>
    <w:rPr>
      <w:rFonts w:eastAsia="Times New Roman" w:cs="Calibri"/>
    </w:rPr>
  </w:style>
  <w:style w:type="paragraph" w:styleId="afff5">
    <w:name w:val="annotation text"/>
    <w:basedOn w:val="a"/>
    <w:link w:val="afff4"/>
    <w:semiHidden/>
    <w:rsid w:val="00505A89"/>
    <w:pPr>
      <w:spacing w:after="200" w:line="240" w:lineRule="auto"/>
    </w:pPr>
    <w:rPr>
      <w:rFonts w:eastAsia="Times New Roman" w:cs="Calibri"/>
    </w:rPr>
  </w:style>
  <w:style w:type="character" w:customStyle="1" w:styleId="1f2">
    <w:name w:val="Текст примечания Знак1"/>
    <w:basedOn w:val="a0"/>
    <w:uiPriority w:val="99"/>
    <w:semiHidden/>
    <w:rsid w:val="00505A89"/>
    <w:rPr>
      <w:sz w:val="20"/>
      <w:szCs w:val="20"/>
    </w:rPr>
  </w:style>
  <w:style w:type="character" w:customStyle="1" w:styleId="1f3">
    <w:name w:val="Текст сноски Знак1"/>
    <w:basedOn w:val="a0"/>
    <w:uiPriority w:val="99"/>
    <w:semiHidden/>
    <w:rsid w:val="00505A89"/>
    <w:rPr>
      <w:sz w:val="20"/>
      <w:szCs w:val="20"/>
    </w:rPr>
  </w:style>
  <w:style w:type="character" w:customStyle="1" w:styleId="afff6">
    <w:name w:val="Тема примечания Знак"/>
    <w:link w:val="afff7"/>
    <w:semiHidden/>
    <w:rsid w:val="00505A89"/>
    <w:rPr>
      <w:rFonts w:eastAsia="Times New Roman" w:cs="Calibri"/>
      <w:b/>
      <w:bCs/>
    </w:rPr>
  </w:style>
  <w:style w:type="paragraph" w:styleId="afff7">
    <w:name w:val="annotation subject"/>
    <w:basedOn w:val="afff5"/>
    <w:next w:val="afff5"/>
    <w:link w:val="afff6"/>
    <w:semiHidden/>
    <w:rsid w:val="00505A89"/>
    <w:rPr>
      <w:b/>
      <w:bCs/>
    </w:rPr>
  </w:style>
  <w:style w:type="character" w:customStyle="1" w:styleId="1f4">
    <w:name w:val="Тема примечания Знак1"/>
    <w:basedOn w:val="1f2"/>
    <w:uiPriority w:val="99"/>
    <w:semiHidden/>
    <w:rsid w:val="00505A89"/>
    <w:rPr>
      <w:b/>
      <w:bCs/>
      <w:sz w:val="20"/>
      <w:szCs w:val="20"/>
    </w:rPr>
  </w:style>
  <w:style w:type="paragraph" w:customStyle="1" w:styleId="213">
    <w:name w:val="Цитата 21"/>
    <w:basedOn w:val="a"/>
    <w:next w:val="a"/>
    <w:link w:val="QuoteChar"/>
    <w:rsid w:val="00505A89"/>
    <w:pPr>
      <w:spacing w:before="200" w:line="276" w:lineRule="auto"/>
      <w:ind w:left="864" w:right="864"/>
      <w:jc w:val="center"/>
    </w:pPr>
    <w:rPr>
      <w:rFonts w:ascii="Calibri" w:eastAsia="Times New Roman" w:hAnsi="Calibri" w:cs="Times New Roman"/>
      <w:i/>
      <w:iCs/>
      <w:color w:val="404040"/>
      <w:sz w:val="20"/>
      <w:szCs w:val="20"/>
    </w:rPr>
  </w:style>
  <w:style w:type="character" w:customStyle="1" w:styleId="QuoteChar">
    <w:name w:val="Quote Char"/>
    <w:link w:val="213"/>
    <w:locked/>
    <w:rsid w:val="00505A89"/>
    <w:rPr>
      <w:rFonts w:ascii="Calibri" w:eastAsia="Times New Roman" w:hAnsi="Calibri" w:cs="Times New Roman"/>
      <w:i/>
      <w:iCs/>
      <w:color w:val="404040"/>
      <w:sz w:val="20"/>
      <w:szCs w:val="20"/>
    </w:rPr>
  </w:style>
  <w:style w:type="character" w:customStyle="1" w:styleId="afff8">
    <w:name w:val="Шапка Знак"/>
    <w:link w:val="afff9"/>
    <w:semiHidden/>
    <w:rsid w:val="00505A89"/>
    <w:rPr>
      <w:rFonts w:ascii="Cambria" w:hAnsi="Cambria" w:cs="Cambria"/>
      <w:sz w:val="24"/>
      <w:szCs w:val="24"/>
      <w:shd w:val="pct20" w:color="auto" w:fill="auto"/>
    </w:rPr>
  </w:style>
  <w:style w:type="paragraph" w:styleId="afff9">
    <w:name w:val="Message Header"/>
    <w:basedOn w:val="a"/>
    <w:link w:val="afff8"/>
    <w:semiHidden/>
    <w:rsid w:val="00505A8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hAnsi="Cambria" w:cs="Cambria"/>
      <w:sz w:val="24"/>
      <w:szCs w:val="24"/>
    </w:rPr>
  </w:style>
  <w:style w:type="character" w:customStyle="1" w:styleId="1f5">
    <w:name w:val="Шапка Знак1"/>
    <w:basedOn w:val="a0"/>
    <w:uiPriority w:val="99"/>
    <w:semiHidden/>
    <w:rsid w:val="00505A89"/>
    <w:rPr>
      <w:rFonts w:asciiTheme="majorHAnsi" w:eastAsiaTheme="majorEastAsia" w:hAnsiTheme="majorHAnsi" w:cstheme="majorBidi"/>
      <w:sz w:val="24"/>
      <w:szCs w:val="24"/>
      <w:shd w:val="pct20" w:color="auto" w:fill="auto"/>
    </w:rPr>
  </w:style>
  <w:style w:type="character" w:customStyle="1" w:styleId="afffa">
    <w:name w:val="Электронная подпись Знак"/>
    <w:link w:val="afffb"/>
    <w:semiHidden/>
    <w:rsid w:val="00505A89"/>
    <w:rPr>
      <w:rFonts w:eastAsia="Times New Roman" w:cs="Calibri"/>
    </w:rPr>
  </w:style>
  <w:style w:type="paragraph" w:styleId="afffb">
    <w:name w:val="E-mail Signature"/>
    <w:basedOn w:val="a"/>
    <w:link w:val="afffa"/>
    <w:semiHidden/>
    <w:rsid w:val="00505A89"/>
    <w:pPr>
      <w:spacing w:after="0" w:line="240" w:lineRule="auto"/>
    </w:pPr>
    <w:rPr>
      <w:rFonts w:eastAsia="Times New Roman" w:cs="Calibri"/>
    </w:rPr>
  </w:style>
  <w:style w:type="character" w:customStyle="1" w:styleId="1f6">
    <w:name w:val="Электронная подпись Знак1"/>
    <w:basedOn w:val="a0"/>
    <w:uiPriority w:val="99"/>
    <w:semiHidden/>
    <w:rsid w:val="00505A89"/>
  </w:style>
  <w:style w:type="paragraph" w:customStyle="1" w:styleId="1f7">
    <w:name w:val="Знак Знак Знак Знак Знак1 Знак"/>
    <w:basedOn w:val="a"/>
    <w:rsid w:val="00505A8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0">
    <w:name w:val="Обычный + 12 пт"/>
    <w:aliases w:val="Черный,По центру"/>
    <w:basedOn w:val="a"/>
    <w:rsid w:val="00505A89"/>
    <w:pPr>
      <w:spacing w:after="0" w:line="240" w:lineRule="auto"/>
    </w:pPr>
    <w:rPr>
      <w:rFonts w:ascii="Times New Roman" w:eastAsia="Times New Roman" w:hAnsi="Times New Roman" w:cs="Times New Roman"/>
      <w:sz w:val="24"/>
      <w:szCs w:val="24"/>
      <w:lang w:eastAsia="ru-RU"/>
    </w:rPr>
  </w:style>
  <w:style w:type="character" w:customStyle="1" w:styleId="1f8">
    <w:name w:val="Заголовок №1"/>
    <w:rsid w:val="00505A89"/>
    <w:rPr>
      <w:rFonts w:ascii="Times New Roman" w:eastAsia="Times New Roman" w:hAnsi="Times New Roman" w:cs="Times New Roman"/>
      <w:b/>
      <w:bCs/>
      <w:i w:val="0"/>
      <w:iCs w:val="0"/>
      <w:smallCaps w:val="0"/>
      <w:strike w:val="0"/>
      <w:color w:val="000000"/>
      <w:spacing w:val="-10"/>
      <w:w w:val="100"/>
      <w:position w:val="0"/>
      <w:sz w:val="20"/>
      <w:szCs w:val="20"/>
      <w:u w:val="none"/>
      <w:lang w:val="ru-RU" w:eastAsia="ru-RU" w:bidi="ru-RU"/>
    </w:rPr>
  </w:style>
  <w:style w:type="character" w:customStyle="1" w:styleId="36">
    <w:name w:val="Основной текст (3)"/>
    <w:rsid w:val="00505A89"/>
    <w:rPr>
      <w:rFonts w:ascii="Times New Roman" w:eastAsia="Times New Roman" w:hAnsi="Times New Roman" w:cs="Times New Roman"/>
      <w:b/>
      <w:bCs/>
      <w:i w:val="0"/>
      <w:iCs w:val="0"/>
      <w:smallCaps w:val="0"/>
      <w:strike w:val="0"/>
      <w:color w:val="000000"/>
      <w:spacing w:val="-10"/>
      <w:w w:val="100"/>
      <w:position w:val="0"/>
      <w:sz w:val="18"/>
      <w:szCs w:val="18"/>
      <w:u w:val="none"/>
      <w:lang w:val="ru-RU" w:eastAsia="ru-RU" w:bidi="ru-RU"/>
    </w:rPr>
  </w:style>
  <w:style w:type="character" w:customStyle="1" w:styleId="2a">
    <w:name w:val="Основной текст (2)"/>
    <w:rsid w:val="00505A8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85pt">
    <w:name w:val="Основной текст (2) + 8;5 pt;Не полужирный"/>
    <w:rsid w:val="00505A89"/>
    <w:rPr>
      <w:rFonts w:ascii="Times New Roman" w:eastAsia="Times New Roman" w:hAnsi="Times New Roman" w:cs="Times New Roman"/>
      <w:b/>
      <w:bCs/>
      <w:color w:val="000000"/>
      <w:spacing w:val="-10"/>
      <w:w w:val="100"/>
      <w:position w:val="0"/>
      <w:sz w:val="17"/>
      <w:szCs w:val="17"/>
      <w:shd w:val="clear" w:color="auto" w:fill="FFFFFF"/>
      <w:lang w:val="ru-RU" w:eastAsia="ru-RU" w:bidi="ru-RU"/>
    </w:rPr>
  </w:style>
  <w:style w:type="character" w:customStyle="1" w:styleId="2b">
    <w:name w:val="Основной текст (2) + Курсив"/>
    <w:rsid w:val="00505A89"/>
    <w:rPr>
      <w:rFonts w:ascii="Comic Sans MS" w:eastAsia="Comic Sans MS" w:hAnsi="Comic Sans MS" w:cs="Comic Sans MS"/>
      <w:b w:val="0"/>
      <w:bCs w:val="0"/>
      <w:i/>
      <w:iCs/>
      <w:smallCaps w:val="0"/>
      <w:strike w:val="0"/>
      <w:color w:val="000000"/>
      <w:spacing w:val="0"/>
      <w:w w:val="100"/>
      <w:position w:val="0"/>
      <w:sz w:val="22"/>
      <w:szCs w:val="22"/>
      <w:u w:val="none"/>
      <w:shd w:val="clear" w:color="auto" w:fill="FFFFFF"/>
      <w:lang w:val="en-US" w:eastAsia="en-US" w:bidi="en-US"/>
    </w:rPr>
  </w:style>
  <w:style w:type="character" w:customStyle="1" w:styleId="2c">
    <w:name w:val="Основной текст (2)_"/>
    <w:rsid w:val="00505A89"/>
    <w:rPr>
      <w:rFonts w:ascii="Times New Roman" w:eastAsia="Times New Roman" w:hAnsi="Times New Roman" w:cs="Times New Roman"/>
      <w:sz w:val="22"/>
      <w:szCs w:val="22"/>
      <w:shd w:val="clear" w:color="auto" w:fill="FFFFFF"/>
    </w:rPr>
  </w:style>
  <w:style w:type="character" w:customStyle="1" w:styleId="2Exact">
    <w:name w:val="Основной текст (2) Exact"/>
    <w:rsid w:val="00505A89"/>
    <w:rPr>
      <w:rFonts w:ascii="Times New Roman" w:eastAsia="Times New Roman" w:hAnsi="Times New Roman" w:cs="Times New Roman"/>
      <w:b w:val="0"/>
      <w:bCs w:val="0"/>
      <w:i w:val="0"/>
      <w:iCs w:val="0"/>
      <w:smallCaps w:val="0"/>
      <w:strike w:val="0"/>
      <w:sz w:val="22"/>
      <w:szCs w:val="22"/>
      <w:u w:val="none"/>
    </w:rPr>
  </w:style>
  <w:style w:type="character" w:customStyle="1" w:styleId="2d">
    <w:name w:val="Основной текст (2) + Малые прописные"/>
    <w:rsid w:val="00505A89"/>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ru-RU" w:eastAsia="ru-RU" w:bidi="ru-RU"/>
    </w:rPr>
  </w:style>
  <w:style w:type="character" w:customStyle="1" w:styleId="BodyTextIndentChar">
    <w:name w:val="Body Text Indent Char"/>
    <w:semiHidden/>
    <w:locked/>
    <w:rsid w:val="00505A89"/>
    <w:rPr>
      <w:rFonts w:cs="Times New Roman"/>
      <w:lang w:eastAsia="en-US"/>
    </w:rPr>
  </w:style>
  <w:style w:type="paragraph" w:customStyle="1" w:styleId="afffc">
    <w:name w:val="Вторстепенный"/>
    <w:basedOn w:val="a"/>
    <w:uiPriority w:val="99"/>
    <w:qFormat/>
    <w:rsid w:val="00505A89"/>
    <w:pPr>
      <w:shd w:val="clear" w:color="auto" w:fill="FFFFFF"/>
      <w:spacing w:after="0" w:line="240" w:lineRule="auto"/>
      <w:jc w:val="both"/>
    </w:pPr>
    <w:rPr>
      <w:rFonts w:ascii="Times New Roman" w:eastAsia="Times New Roman" w:hAnsi="Times New Roman" w:cs="Times New Roman"/>
      <w:b/>
      <w:bCs/>
      <w:color w:val="212121"/>
      <w:spacing w:val="2"/>
      <w:sz w:val="24"/>
      <w:szCs w:val="24"/>
      <w:lang w:eastAsia="ru-RU"/>
    </w:rPr>
  </w:style>
  <w:style w:type="character" w:customStyle="1" w:styleId="2e">
    <w:name w:val="Сноска (2)_"/>
    <w:link w:val="2f"/>
    <w:locked/>
    <w:rsid w:val="00505A89"/>
    <w:rPr>
      <w:rFonts w:ascii="Times New Roman" w:hAnsi="Times New Roman"/>
      <w:sz w:val="12"/>
      <w:szCs w:val="12"/>
      <w:shd w:val="clear" w:color="auto" w:fill="FFFFFF"/>
    </w:rPr>
  </w:style>
  <w:style w:type="paragraph" w:customStyle="1" w:styleId="2f">
    <w:name w:val="Сноска (2)"/>
    <w:basedOn w:val="a"/>
    <w:link w:val="2e"/>
    <w:rsid w:val="00505A89"/>
    <w:pPr>
      <w:shd w:val="clear" w:color="auto" w:fill="FFFFFF"/>
      <w:spacing w:after="120" w:line="240" w:lineRule="atLeast"/>
    </w:pPr>
    <w:rPr>
      <w:rFonts w:ascii="Times New Roman" w:hAnsi="Times New Roman"/>
      <w:sz w:val="12"/>
      <w:szCs w:val="12"/>
    </w:rPr>
  </w:style>
  <w:style w:type="character" w:customStyle="1" w:styleId="37">
    <w:name w:val="Сноска (3)_"/>
    <w:link w:val="38"/>
    <w:locked/>
    <w:rsid w:val="00505A89"/>
    <w:rPr>
      <w:rFonts w:ascii="Times New Roman" w:hAnsi="Times New Roman"/>
      <w:sz w:val="21"/>
      <w:szCs w:val="21"/>
      <w:shd w:val="clear" w:color="auto" w:fill="FFFFFF"/>
    </w:rPr>
  </w:style>
  <w:style w:type="paragraph" w:customStyle="1" w:styleId="38">
    <w:name w:val="Сноска (3)"/>
    <w:basedOn w:val="a"/>
    <w:link w:val="37"/>
    <w:rsid w:val="00505A89"/>
    <w:pPr>
      <w:shd w:val="clear" w:color="auto" w:fill="FFFFFF"/>
      <w:spacing w:after="0" w:line="254" w:lineRule="exact"/>
      <w:jc w:val="both"/>
    </w:pPr>
    <w:rPr>
      <w:rFonts w:ascii="Times New Roman" w:hAnsi="Times New Roman"/>
      <w:sz w:val="21"/>
      <w:szCs w:val="21"/>
    </w:rPr>
  </w:style>
  <w:style w:type="character" w:customStyle="1" w:styleId="afffd">
    <w:name w:val="Сноска_"/>
    <w:link w:val="afffe"/>
    <w:locked/>
    <w:rsid w:val="00505A89"/>
    <w:rPr>
      <w:rFonts w:ascii="Times New Roman" w:hAnsi="Times New Roman"/>
      <w:sz w:val="21"/>
      <w:szCs w:val="21"/>
      <w:shd w:val="clear" w:color="auto" w:fill="FFFFFF"/>
    </w:rPr>
  </w:style>
  <w:style w:type="paragraph" w:customStyle="1" w:styleId="afffe">
    <w:name w:val="Сноска"/>
    <w:basedOn w:val="a"/>
    <w:link w:val="afffd"/>
    <w:rsid w:val="00505A89"/>
    <w:pPr>
      <w:shd w:val="clear" w:color="auto" w:fill="FFFFFF"/>
      <w:spacing w:after="300" w:line="240" w:lineRule="atLeast"/>
    </w:pPr>
    <w:rPr>
      <w:rFonts w:ascii="Times New Roman" w:hAnsi="Times New Roman"/>
      <w:sz w:val="21"/>
      <w:szCs w:val="21"/>
    </w:rPr>
  </w:style>
  <w:style w:type="character" w:customStyle="1" w:styleId="affff">
    <w:name w:val="Сноска + Полужирный"/>
    <w:rsid w:val="00505A89"/>
    <w:rPr>
      <w:rFonts w:ascii="Times New Roman" w:hAnsi="Times New Roman" w:cs="Times New Roman"/>
      <w:b/>
      <w:bCs/>
      <w:spacing w:val="0"/>
      <w:sz w:val="21"/>
      <w:szCs w:val="21"/>
    </w:rPr>
  </w:style>
  <w:style w:type="character" w:customStyle="1" w:styleId="41">
    <w:name w:val="Сноска (4)_"/>
    <w:link w:val="42"/>
    <w:locked/>
    <w:rsid w:val="00505A89"/>
    <w:rPr>
      <w:rFonts w:ascii="Times New Roman" w:hAnsi="Times New Roman"/>
      <w:sz w:val="17"/>
      <w:szCs w:val="17"/>
      <w:shd w:val="clear" w:color="auto" w:fill="FFFFFF"/>
    </w:rPr>
  </w:style>
  <w:style w:type="paragraph" w:customStyle="1" w:styleId="42">
    <w:name w:val="Сноска (4)"/>
    <w:basedOn w:val="a"/>
    <w:link w:val="41"/>
    <w:rsid w:val="00505A89"/>
    <w:pPr>
      <w:shd w:val="clear" w:color="auto" w:fill="FFFFFF"/>
      <w:spacing w:after="0" w:line="211" w:lineRule="exact"/>
    </w:pPr>
    <w:rPr>
      <w:rFonts w:ascii="Times New Roman" w:hAnsi="Times New Roman"/>
      <w:sz w:val="17"/>
      <w:szCs w:val="17"/>
    </w:rPr>
  </w:style>
  <w:style w:type="character" w:customStyle="1" w:styleId="43">
    <w:name w:val="Заголовок №4_"/>
    <w:link w:val="44"/>
    <w:locked/>
    <w:rsid w:val="00505A89"/>
    <w:rPr>
      <w:rFonts w:ascii="Times New Roman" w:hAnsi="Times New Roman"/>
      <w:sz w:val="21"/>
      <w:szCs w:val="21"/>
      <w:shd w:val="clear" w:color="auto" w:fill="FFFFFF"/>
    </w:rPr>
  </w:style>
  <w:style w:type="paragraph" w:customStyle="1" w:styleId="44">
    <w:name w:val="Заголовок №4"/>
    <w:basedOn w:val="a"/>
    <w:link w:val="43"/>
    <w:rsid w:val="00505A89"/>
    <w:pPr>
      <w:shd w:val="clear" w:color="auto" w:fill="FFFFFF"/>
      <w:spacing w:after="420" w:line="240" w:lineRule="atLeast"/>
      <w:outlineLvl w:val="3"/>
    </w:pPr>
    <w:rPr>
      <w:rFonts w:ascii="Times New Roman" w:hAnsi="Times New Roman"/>
      <w:sz w:val="21"/>
      <w:szCs w:val="21"/>
    </w:rPr>
  </w:style>
  <w:style w:type="character" w:customStyle="1" w:styleId="45">
    <w:name w:val="Заголовок №4 + Не полужирный"/>
    <w:rsid w:val="00505A89"/>
    <w:rPr>
      <w:rFonts w:ascii="Times New Roman" w:hAnsi="Times New Roman" w:cs="Times New Roman"/>
      <w:b/>
      <w:bCs/>
      <w:spacing w:val="0"/>
      <w:sz w:val="21"/>
      <w:szCs w:val="21"/>
    </w:rPr>
  </w:style>
  <w:style w:type="character" w:customStyle="1" w:styleId="1f9">
    <w:name w:val="Заголовок №1_"/>
    <w:locked/>
    <w:rsid w:val="00505A89"/>
    <w:rPr>
      <w:rFonts w:ascii="Times New Roman" w:hAnsi="Times New Roman" w:cs="Times New Roman"/>
      <w:spacing w:val="0"/>
      <w:sz w:val="51"/>
      <w:szCs w:val="51"/>
    </w:rPr>
  </w:style>
  <w:style w:type="character" w:customStyle="1" w:styleId="39">
    <w:name w:val="Основной текст (3)_"/>
    <w:locked/>
    <w:rsid w:val="00505A89"/>
    <w:rPr>
      <w:rFonts w:ascii="Times New Roman" w:hAnsi="Times New Roman" w:cs="Times New Roman"/>
      <w:spacing w:val="0"/>
      <w:sz w:val="27"/>
      <w:szCs w:val="27"/>
    </w:rPr>
  </w:style>
  <w:style w:type="character" w:customStyle="1" w:styleId="affff0">
    <w:name w:val="Основной текст_"/>
    <w:link w:val="71"/>
    <w:locked/>
    <w:rsid w:val="00505A89"/>
    <w:rPr>
      <w:rFonts w:ascii="Times New Roman" w:hAnsi="Times New Roman"/>
      <w:sz w:val="21"/>
      <w:szCs w:val="21"/>
      <w:shd w:val="clear" w:color="auto" w:fill="FFFFFF"/>
    </w:rPr>
  </w:style>
  <w:style w:type="paragraph" w:customStyle="1" w:styleId="71">
    <w:name w:val="Основной текст7"/>
    <w:basedOn w:val="a"/>
    <w:link w:val="affff0"/>
    <w:rsid w:val="00505A89"/>
    <w:pPr>
      <w:shd w:val="clear" w:color="auto" w:fill="FFFFFF"/>
      <w:spacing w:before="6660" w:after="0" w:line="254" w:lineRule="exact"/>
      <w:jc w:val="center"/>
    </w:pPr>
    <w:rPr>
      <w:rFonts w:ascii="Times New Roman" w:hAnsi="Times New Roman"/>
      <w:sz w:val="21"/>
      <w:szCs w:val="21"/>
    </w:rPr>
  </w:style>
  <w:style w:type="character" w:customStyle="1" w:styleId="220">
    <w:name w:val="Заголовок №2 (2)_"/>
    <w:link w:val="221"/>
    <w:locked/>
    <w:rsid w:val="00505A89"/>
    <w:rPr>
      <w:rFonts w:ascii="Times New Roman" w:hAnsi="Times New Roman"/>
      <w:sz w:val="27"/>
      <w:szCs w:val="27"/>
      <w:shd w:val="clear" w:color="auto" w:fill="FFFFFF"/>
    </w:rPr>
  </w:style>
  <w:style w:type="paragraph" w:customStyle="1" w:styleId="221">
    <w:name w:val="Заголовок №2 (2)"/>
    <w:basedOn w:val="a"/>
    <w:link w:val="220"/>
    <w:rsid w:val="00505A89"/>
    <w:pPr>
      <w:shd w:val="clear" w:color="auto" w:fill="FFFFFF"/>
      <w:spacing w:after="420" w:line="240" w:lineRule="atLeast"/>
      <w:outlineLvl w:val="1"/>
    </w:pPr>
    <w:rPr>
      <w:rFonts w:ascii="Times New Roman" w:hAnsi="Times New Roman"/>
      <w:sz w:val="27"/>
      <w:szCs w:val="27"/>
    </w:rPr>
  </w:style>
  <w:style w:type="character" w:customStyle="1" w:styleId="2f0">
    <w:name w:val="Оглавление 2 Знак"/>
    <w:link w:val="2f1"/>
    <w:uiPriority w:val="39"/>
    <w:locked/>
    <w:rsid w:val="00505A89"/>
    <w:rPr>
      <w:b/>
      <w:bCs/>
      <w:color w:val="000000"/>
    </w:rPr>
  </w:style>
  <w:style w:type="paragraph" w:styleId="2f1">
    <w:name w:val="toc 2"/>
    <w:basedOn w:val="a"/>
    <w:link w:val="2f0"/>
    <w:autoRedefine/>
    <w:uiPriority w:val="39"/>
    <w:rsid w:val="00505A89"/>
    <w:pPr>
      <w:spacing w:before="240" w:after="0" w:line="240" w:lineRule="auto"/>
    </w:pPr>
    <w:rPr>
      <w:b/>
      <w:bCs/>
      <w:color w:val="000000"/>
    </w:rPr>
  </w:style>
  <w:style w:type="character" w:customStyle="1" w:styleId="46">
    <w:name w:val="Основной текст (4)_"/>
    <w:link w:val="410"/>
    <w:locked/>
    <w:rsid w:val="00505A89"/>
    <w:rPr>
      <w:rFonts w:ascii="Times New Roman" w:hAnsi="Times New Roman"/>
      <w:sz w:val="21"/>
      <w:szCs w:val="21"/>
      <w:shd w:val="clear" w:color="auto" w:fill="FFFFFF"/>
    </w:rPr>
  </w:style>
  <w:style w:type="paragraph" w:customStyle="1" w:styleId="410">
    <w:name w:val="Основной текст (4)1"/>
    <w:basedOn w:val="a"/>
    <w:link w:val="46"/>
    <w:rsid w:val="00505A89"/>
    <w:pPr>
      <w:shd w:val="clear" w:color="auto" w:fill="FFFFFF"/>
      <w:spacing w:before="60" w:after="60" w:line="240" w:lineRule="atLeast"/>
      <w:jc w:val="both"/>
    </w:pPr>
    <w:rPr>
      <w:rFonts w:ascii="Times New Roman" w:hAnsi="Times New Roman"/>
      <w:sz w:val="21"/>
      <w:szCs w:val="21"/>
    </w:rPr>
  </w:style>
  <w:style w:type="character" w:customStyle="1" w:styleId="1fa">
    <w:name w:val="Основной текст1"/>
    <w:rsid w:val="00505A89"/>
    <w:rPr>
      <w:rFonts w:ascii="Times New Roman" w:hAnsi="Times New Roman" w:cs="Times New Roman"/>
      <w:spacing w:val="0"/>
      <w:sz w:val="21"/>
      <w:szCs w:val="21"/>
      <w:u w:val="single"/>
      <w:lang w:val="en-US"/>
    </w:rPr>
  </w:style>
  <w:style w:type="character" w:customStyle="1" w:styleId="2f2">
    <w:name w:val="Основной текст2"/>
    <w:basedOn w:val="affff0"/>
    <w:rsid w:val="00505A89"/>
    <w:rPr>
      <w:rFonts w:ascii="Times New Roman" w:hAnsi="Times New Roman"/>
      <w:sz w:val="21"/>
      <w:szCs w:val="21"/>
      <w:shd w:val="clear" w:color="auto" w:fill="FFFFFF"/>
    </w:rPr>
  </w:style>
  <w:style w:type="character" w:customStyle="1" w:styleId="affff1">
    <w:name w:val="Основной текст + Полужирный"/>
    <w:rsid w:val="00505A89"/>
    <w:rPr>
      <w:rFonts w:ascii="Times New Roman" w:hAnsi="Times New Roman" w:cs="Times New Roman"/>
      <w:b/>
      <w:bCs/>
      <w:spacing w:val="0"/>
      <w:sz w:val="21"/>
      <w:szCs w:val="21"/>
    </w:rPr>
  </w:style>
  <w:style w:type="character" w:customStyle="1" w:styleId="411">
    <w:name w:val="Заголовок №4 + Не полужирный1"/>
    <w:rsid w:val="00505A89"/>
    <w:rPr>
      <w:rFonts w:ascii="Times New Roman" w:hAnsi="Times New Roman" w:cs="Times New Roman"/>
      <w:b/>
      <w:bCs/>
      <w:spacing w:val="0"/>
      <w:sz w:val="21"/>
      <w:szCs w:val="21"/>
    </w:rPr>
  </w:style>
  <w:style w:type="character" w:customStyle="1" w:styleId="150">
    <w:name w:val="Основной текст + Полужирный15"/>
    <w:rsid w:val="00505A89"/>
    <w:rPr>
      <w:rFonts w:ascii="Times New Roman" w:hAnsi="Times New Roman" w:cs="Times New Roman"/>
      <w:b/>
      <w:bCs/>
      <w:spacing w:val="0"/>
      <w:sz w:val="21"/>
      <w:szCs w:val="21"/>
    </w:rPr>
  </w:style>
  <w:style w:type="character" w:customStyle="1" w:styleId="47">
    <w:name w:val="Основной текст (4) + Не полужирный"/>
    <w:rsid w:val="00505A89"/>
    <w:rPr>
      <w:rFonts w:ascii="Times New Roman" w:hAnsi="Times New Roman" w:cs="Times New Roman"/>
      <w:b/>
      <w:bCs/>
      <w:spacing w:val="0"/>
      <w:sz w:val="21"/>
      <w:szCs w:val="21"/>
    </w:rPr>
  </w:style>
  <w:style w:type="character" w:customStyle="1" w:styleId="51">
    <w:name w:val="Основной текст (5)_"/>
    <w:link w:val="52"/>
    <w:uiPriority w:val="99"/>
    <w:locked/>
    <w:rsid w:val="00505A89"/>
    <w:rPr>
      <w:rFonts w:ascii="Times New Roman" w:hAnsi="Times New Roman"/>
      <w:sz w:val="21"/>
      <w:szCs w:val="21"/>
      <w:shd w:val="clear" w:color="auto" w:fill="FFFFFF"/>
    </w:rPr>
  </w:style>
  <w:style w:type="paragraph" w:customStyle="1" w:styleId="52">
    <w:name w:val="Основной текст (5)"/>
    <w:basedOn w:val="a"/>
    <w:link w:val="51"/>
    <w:uiPriority w:val="99"/>
    <w:rsid w:val="00505A89"/>
    <w:pPr>
      <w:shd w:val="clear" w:color="auto" w:fill="FFFFFF"/>
      <w:spacing w:after="0" w:line="254" w:lineRule="exact"/>
      <w:jc w:val="both"/>
    </w:pPr>
    <w:rPr>
      <w:rFonts w:ascii="Times New Roman" w:hAnsi="Times New Roman"/>
      <w:sz w:val="21"/>
      <w:szCs w:val="21"/>
    </w:rPr>
  </w:style>
  <w:style w:type="character" w:customStyle="1" w:styleId="53">
    <w:name w:val="Основной текст (5) + Не курсив"/>
    <w:rsid w:val="00505A89"/>
    <w:rPr>
      <w:rFonts w:ascii="Times New Roman" w:hAnsi="Times New Roman" w:cs="Times New Roman"/>
      <w:i/>
      <w:iCs/>
      <w:spacing w:val="0"/>
      <w:sz w:val="21"/>
      <w:szCs w:val="21"/>
    </w:rPr>
  </w:style>
  <w:style w:type="character" w:customStyle="1" w:styleId="450">
    <w:name w:val="Основной текст (4) + Не полужирный5"/>
    <w:rsid w:val="00505A89"/>
    <w:rPr>
      <w:rFonts w:ascii="Times New Roman" w:hAnsi="Times New Roman" w:cs="Times New Roman"/>
      <w:b/>
      <w:bCs/>
      <w:spacing w:val="0"/>
      <w:sz w:val="21"/>
      <w:szCs w:val="21"/>
    </w:rPr>
  </w:style>
  <w:style w:type="character" w:customStyle="1" w:styleId="140">
    <w:name w:val="Основной текст + Полужирный14"/>
    <w:rsid w:val="00505A89"/>
    <w:rPr>
      <w:rFonts w:ascii="Times New Roman" w:hAnsi="Times New Roman" w:cs="Times New Roman"/>
      <w:b/>
      <w:bCs/>
      <w:spacing w:val="0"/>
      <w:sz w:val="21"/>
      <w:szCs w:val="21"/>
    </w:rPr>
  </w:style>
  <w:style w:type="character" w:customStyle="1" w:styleId="440">
    <w:name w:val="Основной текст (4) + Не полужирный4"/>
    <w:rsid w:val="00505A89"/>
    <w:rPr>
      <w:rFonts w:ascii="Times New Roman" w:hAnsi="Times New Roman" w:cs="Times New Roman"/>
      <w:b/>
      <w:bCs/>
      <w:spacing w:val="0"/>
      <w:sz w:val="21"/>
      <w:szCs w:val="21"/>
    </w:rPr>
  </w:style>
  <w:style w:type="character" w:customStyle="1" w:styleId="61">
    <w:name w:val="Основной текст (6)_"/>
    <w:link w:val="62"/>
    <w:locked/>
    <w:rsid w:val="00505A89"/>
    <w:rPr>
      <w:rFonts w:ascii="Times New Roman" w:hAnsi="Times New Roman"/>
      <w:shd w:val="clear" w:color="auto" w:fill="FFFFFF"/>
    </w:rPr>
  </w:style>
  <w:style w:type="paragraph" w:customStyle="1" w:styleId="62">
    <w:name w:val="Основной текст (6)"/>
    <w:basedOn w:val="a"/>
    <w:link w:val="61"/>
    <w:rsid w:val="00505A89"/>
    <w:pPr>
      <w:shd w:val="clear" w:color="auto" w:fill="FFFFFF"/>
      <w:spacing w:after="0" w:line="240" w:lineRule="atLeast"/>
    </w:pPr>
    <w:rPr>
      <w:rFonts w:ascii="Times New Roman" w:hAnsi="Times New Roman"/>
    </w:rPr>
  </w:style>
  <w:style w:type="character" w:customStyle="1" w:styleId="54">
    <w:name w:val="Основной текст (5) + Не курсив4"/>
    <w:rsid w:val="00505A89"/>
    <w:rPr>
      <w:rFonts w:ascii="Times New Roman" w:hAnsi="Times New Roman" w:cs="Times New Roman"/>
      <w:i/>
      <w:iCs/>
      <w:spacing w:val="0"/>
      <w:sz w:val="21"/>
      <w:szCs w:val="21"/>
    </w:rPr>
  </w:style>
  <w:style w:type="character" w:customStyle="1" w:styleId="55">
    <w:name w:val="Основной текст (5) + Полужирный"/>
    <w:rsid w:val="00505A89"/>
    <w:rPr>
      <w:rFonts w:ascii="Times New Roman" w:hAnsi="Times New Roman" w:cs="Times New Roman"/>
      <w:b/>
      <w:bCs/>
      <w:spacing w:val="0"/>
      <w:sz w:val="21"/>
      <w:szCs w:val="21"/>
    </w:rPr>
  </w:style>
  <w:style w:type="character" w:customStyle="1" w:styleId="affff2">
    <w:name w:val="Основной текст + Курсив"/>
    <w:rsid w:val="00505A89"/>
    <w:rPr>
      <w:rFonts w:ascii="Times New Roman" w:hAnsi="Times New Roman" w:cs="Times New Roman"/>
      <w:i/>
      <w:iCs/>
      <w:spacing w:val="0"/>
      <w:sz w:val="21"/>
      <w:szCs w:val="21"/>
    </w:rPr>
  </w:style>
  <w:style w:type="character" w:customStyle="1" w:styleId="130">
    <w:name w:val="Основной текст + Полужирный13"/>
    <w:rsid w:val="00505A89"/>
    <w:rPr>
      <w:rFonts w:ascii="Times New Roman" w:hAnsi="Times New Roman" w:cs="Times New Roman"/>
      <w:b/>
      <w:bCs/>
      <w:spacing w:val="0"/>
      <w:sz w:val="21"/>
      <w:szCs w:val="21"/>
    </w:rPr>
  </w:style>
  <w:style w:type="character" w:customStyle="1" w:styleId="430">
    <w:name w:val="Основной текст (4) + Не полужирный3"/>
    <w:rsid w:val="00505A89"/>
    <w:rPr>
      <w:rFonts w:ascii="Times New Roman" w:hAnsi="Times New Roman" w:cs="Times New Roman"/>
      <w:b/>
      <w:bCs/>
      <w:spacing w:val="0"/>
      <w:sz w:val="21"/>
      <w:szCs w:val="21"/>
    </w:rPr>
  </w:style>
  <w:style w:type="character" w:customStyle="1" w:styleId="530">
    <w:name w:val="Основной текст (5) + Не курсив3"/>
    <w:rsid w:val="00505A89"/>
    <w:rPr>
      <w:rFonts w:ascii="Times New Roman" w:hAnsi="Times New Roman" w:cs="Times New Roman"/>
      <w:i/>
      <w:iCs/>
      <w:spacing w:val="0"/>
      <w:sz w:val="21"/>
      <w:szCs w:val="21"/>
    </w:rPr>
  </w:style>
  <w:style w:type="character" w:customStyle="1" w:styleId="520">
    <w:name w:val="Основной текст (5) + Полужирный2"/>
    <w:aliases w:val="Не курсив"/>
    <w:rsid w:val="00505A89"/>
    <w:rPr>
      <w:rFonts w:ascii="Times New Roman" w:hAnsi="Times New Roman" w:cs="Times New Roman"/>
      <w:b/>
      <w:bCs/>
      <w:i/>
      <w:iCs/>
      <w:spacing w:val="0"/>
      <w:sz w:val="21"/>
      <w:szCs w:val="21"/>
    </w:rPr>
  </w:style>
  <w:style w:type="character" w:customStyle="1" w:styleId="72">
    <w:name w:val="Основной текст (7)_"/>
    <w:link w:val="73"/>
    <w:locked/>
    <w:rsid w:val="00505A89"/>
    <w:rPr>
      <w:rFonts w:ascii="Times New Roman" w:hAnsi="Times New Roman"/>
      <w:sz w:val="21"/>
      <w:szCs w:val="21"/>
      <w:shd w:val="clear" w:color="auto" w:fill="FFFFFF"/>
    </w:rPr>
  </w:style>
  <w:style w:type="paragraph" w:customStyle="1" w:styleId="73">
    <w:name w:val="Основной текст (7)"/>
    <w:basedOn w:val="a"/>
    <w:link w:val="72"/>
    <w:rsid w:val="00505A89"/>
    <w:pPr>
      <w:shd w:val="clear" w:color="auto" w:fill="FFFFFF"/>
      <w:spacing w:after="0" w:line="240" w:lineRule="atLeast"/>
      <w:jc w:val="both"/>
    </w:pPr>
    <w:rPr>
      <w:rFonts w:ascii="Times New Roman" w:hAnsi="Times New Roman"/>
      <w:sz w:val="21"/>
      <w:szCs w:val="21"/>
    </w:rPr>
  </w:style>
  <w:style w:type="character" w:customStyle="1" w:styleId="74">
    <w:name w:val="Основной текст (7) + Не полужирный"/>
    <w:rsid w:val="00505A89"/>
    <w:rPr>
      <w:rFonts w:ascii="Times New Roman" w:hAnsi="Times New Roman" w:cs="Times New Roman"/>
      <w:b/>
      <w:bCs/>
      <w:spacing w:val="0"/>
      <w:sz w:val="21"/>
      <w:szCs w:val="21"/>
    </w:rPr>
  </w:style>
  <w:style w:type="character" w:customStyle="1" w:styleId="3a">
    <w:name w:val="Заголовок №3_"/>
    <w:link w:val="312"/>
    <w:locked/>
    <w:rsid w:val="00505A89"/>
    <w:rPr>
      <w:rFonts w:ascii="Times New Roman" w:hAnsi="Times New Roman"/>
      <w:sz w:val="21"/>
      <w:szCs w:val="21"/>
      <w:shd w:val="clear" w:color="auto" w:fill="FFFFFF"/>
    </w:rPr>
  </w:style>
  <w:style w:type="paragraph" w:customStyle="1" w:styleId="312">
    <w:name w:val="Заголовок №31"/>
    <w:basedOn w:val="a"/>
    <w:link w:val="3a"/>
    <w:rsid w:val="00505A89"/>
    <w:pPr>
      <w:shd w:val="clear" w:color="auto" w:fill="FFFFFF"/>
      <w:spacing w:after="180" w:line="240" w:lineRule="atLeast"/>
      <w:outlineLvl w:val="2"/>
    </w:pPr>
    <w:rPr>
      <w:rFonts w:ascii="Times New Roman" w:hAnsi="Times New Roman"/>
      <w:sz w:val="21"/>
      <w:szCs w:val="21"/>
    </w:rPr>
  </w:style>
  <w:style w:type="character" w:customStyle="1" w:styleId="3b">
    <w:name w:val="Основной текст3"/>
    <w:rsid w:val="00505A89"/>
    <w:rPr>
      <w:rFonts w:ascii="Times New Roman" w:hAnsi="Times New Roman" w:cs="Times New Roman"/>
      <w:spacing w:val="0"/>
      <w:sz w:val="21"/>
      <w:szCs w:val="21"/>
      <w:u w:val="single"/>
    </w:rPr>
  </w:style>
  <w:style w:type="character" w:customStyle="1" w:styleId="81">
    <w:name w:val="Основной текст (8)_"/>
    <w:link w:val="82"/>
    <w:locked/>
    <w:rsid w:val="00505A89"/>
    <w:rPr>
      <w:rFonts w:ascii="Times New Roman" w:hAnsi="Times New Roman"/>
      <w:sz w:val="12"/>
      <w:szCs w:val="12"/>
      <w:shd w:val="clear" w:color="auto" w:fill="FFFFFF"/>
    </w:rPr>
  </w:style>
  <w:style w:type="paragraph" w:customStyle="1" w:styleId="82">
    <w:name w:val="Основной текст (8)"/>
    <w:basedOn w:val="a"/>
    <w:link w:val="81"/>
    <w:rsid w:val="00505A89"/>
    <w:pPr>
      <w:shd w:val="clear" w:color="auto" w:fill="FFFFFF"/>
      <w:spacing w:after="180" w:line="240" w:lineRule="atLeast"/>
    </w:pPr>
    <w:rPr>
      <w:rFonts w:ascii="Times New Roman" w:hAnsi="Times New Roman"/>
      <w:sz w:val="12"/>
      <w:szCs w:val="12"/>
    </w:rPr>
  </w:style>
  <w:style w:type="character" w:customStyle="1" w:styleId="3c">
    <w:name w:val="Основной текст + Курсив3"/>
    <w:rsid w:val="00505A89"/>
    <w:rPr>
      <w:rFonts w:ascii="Times New Roman" w:hAnsi="Times New Roman" w:cs="Times New Roman"/>
      <w:i/>
      <w:iCs/>
      <w:spacing w:val="0"/>
      <w:sz w:val="21"/>
      <w:szCs w:val="21"/>
    </w:rPr>
  </w:style>
  <w:style w:type="character" w:customStyle="1" w:styleId="521">
    <w:name w:val="Основной текст (5) + Не курсив2"/>
    <w:rsid w:val="00505A89"/>
    <w:rPr>
      <w:rFonts w:ascii="Times New Roman" w:hAnsi="Times New Roman" w:cs="Times New Roman"/>
      <w:i/>
      <w:iCs/>
      <w:spacing w:val="0"/>
      <w:sz w:val="21"/>
      <w:szCs w:val="21"/>
    </w:rPr>
  </w:style>
  <w:style w:type="character" w:customStyle="1" w:styleId="2f3">
    <w:name w:val="Подпись к таблице (2)_"/>
    <w:link w:val="2f4"/>
    <w:locked/>
    <w:rsid w:val="00505A89"/>
    <w:rPr>
      <w:rFonts w:ascii="Times New Roman" w:hAnsi="Times New Roman"/>
      <w:sz w:val="21"/>
      <w:szCs w:val="21"/>
      <w:shd w:val="clear" w:color="auto" w:fill="FFFFFF"/>
    </w:rPr>
  </w:style>
  <w:style w:type="paragraph" w:customStyle="1" w:styleId="2f4">
    <w:name w:val="Подпись к таблице (2)"/>
    <w:basedOn w:val="a"/>
    <w:link w:val="2f3"/>
    <w:rsid w:val="00505A89"/>
    <w:pPr>
      <w:shd w:val="clear" w:color="auto" w:fill="FFFFFF"/>
      <w:spacing w:after="0" w:line="240" w:lineRule="atLeast"/>
    </w:pPr>
    <w:rPr>
      <w:rFonts w:ascii="Times New Roman" w:hAnsi="Times New Roman"/>
      <w:sz w:val="21"/>
      <w:szCs w:val="21"/>
    </w:rPr>
  </w:style>
  <w:style w:type="character" w:customStyle="1" w:styleId="2f5">
    <w:name w:val="Основной текст + Курсив2"/>
    <w:rsid w:val="00505A89"/>
    <w:rPr>
      <w:rFonts w:ascii="Times New Roman" w:hAnsi="Times New Roman" w:cs="Times New Roman"/>
      <w:i/>
      <w:iCs/>
      <w:spacing w:val="0"/>
      <w:sz w:val="21"/>
      <w:szCs w:val="21"/>
    </w:rPr>
  </w:style>
  <w:style w:type="character" w:customStyle="1" w:styleId="510">
    <w:name w:val="Основной текст (5) + Не курсив1"/>
    <w:rsid w:val="00505A89"/>
    <w:rPr>
      <w:rFonts w:ascii="Times New Roman" w:hAnsi="Times New Roman" w:cs="Times New Roman"/>
      <w:i/>
      <w:iCs/>
      <w:spacing w:val="0"/>
      <w:sz w:val="21"/>
      <w:szCs w:val="21"/>
    </w:rPr>
  </w:style>
  <w:style w:type="character" w:customStyle="1" w:styleId="320">
    <w:name w:val="Заголовок №3 (2)_"/>
    <w:link w:val="321"/>
    <w:locked/>
    <w:rsid w:val="00505A89"/>
    <w:rPr>
      <w:rFonts w:ascii="Times New Roman" w:hAnsi="Times New Roman"/>
      <w:shd w:val="clear" w:color="auto" w:fill="FFFFFF"/>
    </w:rPr>
  </w:style>
  <w:style w:type="paragraph" w:customStyle="1" w:styleId="321">
    <w:name w:val="Заголовок №3 (2)"/>
    <w:basedOn w:val="a"/>
    <w:link w:val="320"/>
    <w:rsid w:val="00505A89"/>
    <w:pPr>
      <w:shd w:val="clear" w:color="auto" w:fill="FFFFFF"/>
      <w:spacing w:before="180" w:after="720" w:line="509" w:lineRule="exact"/>
      <w:ind w:firstLine="1580"/>
      <w:outlineLvl w:val="2"/>
    </w:pPr>
    <w:rPr>
      <w:rFonts w:ascii="Times New Roman" w:hAnsi="Times New Roman"/>
    </w:rPr>
  </w:style>
  <w:style w:type="character" w:customStyle="1" w:styleId="3210">
    <w:name w:val="Заголовок №3 (2) + 10"/>
    <w:aliases w:val="5 pt2"/>
    <w:rsid w:val="00505A89"/>
    <w:rPr>
      <w:rFonts w:ascii="Times New Roman" w:hAnsi="Times New Roman" w:cs="Times New Roman"/>
      <w:spacing w:val="0"/>
      <w:sz w:val="21"/>
      <w:szCs w:val="21"/>
    </w:rPr>
  </w:style>
  <w:style w:type="character" w:customStyle="1" w:styleId="32101">
    <w:name w:val="Заголовок №3 (2) + 101"/>
    <w:aliases w:val="5 pt1,Не малые прописные"/>
    <w:rsid w:val="00505A89"/>
    <w:rPr>
      <w:rFonts w:ascii="Times New Roman" w:hAnsi="Times New Roman" w:cs="Times New Roman"/>
      <w:smallCaps/>
      <w:spacing w:val="0"/>
      <w:sz w:val="21"/>
      <w:szCs w:val="21"/>
    </w:rPr>
  </w:style>
  <w:style w:type="character" w:customStyle="1" w:styleId="121">
    <w:name w:val="Основной текст + Полужирный12"/>
    <w:rsid w:val="00505A89"/>
    <w:rPr>
      <w:rFonts w:ascii="Times New Roman" w:hAnsi="Times New Roman" w:cs="Times New Roman"/>
      <w:b/>
      <w:bCs/>
      <w:spacing w:val="0"/>
      <w:sz w:val="21"/>
      <w:szCs w:val="21"/>
    </w:rPr>
  </w:style>
  <w:style w:type="character" w:customStyle="1" w:styleId="111">
    <w:name w:val="Основной текст + Полужирный11"/>
    <w:rsid w:val="00505A89"/>
    <w:rPr>
      <w:rFonts w:ascii="Times New Roman" w:hAnsi="Times New Roman" w:cs="Times New Roman"/>
      <w:b/>
      <w:bCs/>
      <w:spacing w:val="0"/>
      <w:sz w:val="21"/>
      <w:szCs w:val="21"/>
    </w:rPr>
  </w:style>
  <w:style w:type="character" w:customStyle="1" w:styleId="511">
    <w:name w:val="Основной текст (5) + Полужирный1"/>
    <w:aliases w:val="Не курсив1"/>
    <w:rsid w:val="00505A89"/>
    <w:rPr>
      <w:rFonts w:ascii="Times New Roman" w:hAnsi="Times New Roman" w:cs="Times New Roman"/>
      <w:b/>
      <w:bCs/>
      <w:i/>
      <w:iCs/>
      <w:spacing w:val="0"/>
      <w:sz w:val="21"/>
      <w:szCs w:val="21"/>
    </w:rPr>
  </w:style>
  <w:style w:type="character" w:customStyle="1" w:styleId="91">
    <w:name w:val="Основной текст (9)_"/>
    <w:link w:val="92"/>
    <w:locked/>
    <w:rsid w:val="00505A89"/>
    <w:rPr>
      <w:rFonts w:ascii="Times New Roman" w:hAnsi="Times New Roman"/>
      <w:sz w:val="19"/>
      <w:szCs w:val="19"/>
      <w:shd w:val="clear" w:color="auto" w:fill="FFFFFF"/>
    </w:rPr>
  </w:style>
  <w:style w:type="paragraph" w:customStyle="1" w:styleId="92">
    <w:name w:val="Основной текст (9)"/>
    <w:basedOn w:val="a"/>
    <w:link w:val="91"/>
    <w:rsid w:val="00505A89"/>
    <w:pPr>
      <w:shd w:val="clear" w:color="auto" w:fill="FFFFFF"/>
      <w:spacing w:after="0" w:line="461" w:lineRule="exact"/>
    </w:pPr>
    <w:rPr>
      <w:rFonts w:ascii="Times New Roman" w:hAnsi="Times New Roman"/>
      <w:sz w:val="19"/>
      <w:szCs w:val="19"/>
    </w:rPr>
  </w:style>
  <w:style w:type="character" w:customStyle="1" w:styleId="1fb">
    <w:name w:val="Основной текст + Курсив1"/>
    <w:rsid w:val="00505A89"/>
    <w:rPr>
      <w:rFonts w:ascii="Times New Roman" w:hAnsi="Times New Roman" w:cs="Times New Roman"/>
      <w:i/>
      <w:iCs/>
      <w:spacing w:val="0"/>
      <w:sz w:val="21"/>
      <w:szCs w:val="21"/>
    </w:rPr>
  </w:style>
  <w:style w:type="character" w:customStyle="1" w:styleId="101">
    <w:name w:val="Основной текст (10)_"/>
    <w:link w:val="1010"/>
    <w:locked/>
    <w:rsid w:val="00505A89"/>
    <w:rPr>
      <w:rFonts w:ascii="Times New Roman" w:hAnsi="Times New Roman"/>
      <w:sz w:val="19"/>
      <w:szCs w:val="19"/>
      <w:shd w:val="clear" w:color="auto" w:fill="FFFFFF"/>
    </w:rPr>
  </w:style>
  <w:style w:type="paragraph" w:customStyle="1" w:styleId="1010">
    <w:name w:val="Основной текст (10)1"/>
    <w:basedOn w:val="a"/>
    <w:link w:val="101"/>
    <w:rsid w:val="00505A89"/>
    <w:pPr>
      <w:shd w:val="clear" w:color="auto" w:fill="FFFFFF"/>
      <w:spacing w:after="0" w:line="240" w:lineRule="atLeast"/>
    </w:pPr>
    <w:rPr>
      <w:rFonts w:ascii="Times New Roman" w:hAnsi="Times New Roman"/>
      <w:sz w:val="19"/>
      <w:szCs w:val="19"/>
    </w:rPr>
  </w:style>
  <w:style w:type="character" w:customStyle="1" w:styleId="420">
    <w:name w:val="Заголовок №4 (2)_"/>
    <w:link w:val="421"/>
    <w:locked/>
    <w:rsid w:val="00505A89"/>
    <w:rPr>
      <w:rFonts w:ascii="Times New Roman" w:hAnsi="Times New Roman"/>
      <w:sz w:val="21"/>
      <w:szCs w:val="21"/>
      <w:shd w:val="clear" w:color="auto" w:fill="FFFFFF"/>
    </w:rPr>
  </w:style>
  <w:style w:type="paragraph" w:customStyle="1" w:styleId="421">
    <w:name w:val="Заголовок №4 (2)"/>
    <w:basedOn w:val="a"/>
    <w:link w:val="420"/>
    <w:rsid w:val="00505A89"/>
    <w:pPr>
      <w:shd w:val="clear" w:color="auto" w:fill="FFFFFF"/>
      <w:spacing w:before="120" w:after="0" w:line="240" w:lineRule="atLeast"/>
      <w:outlineLvl w:val="3"/>
    </w:pPr>
    <w:rPr>
      <w:rFonts w:ascii="Times New Roman" w:hAnsi="Times New Roman"/>
      <w:sz w:val="21"/>
      <w:szCs w:val="21"/>
    </w:rPr>
  </w:style>
  <w:style w:type="character" w:customStyle="1" w:styleId="421pt">
    <w:name w:val="Заголовок №4 (2) + Интервал 1 pt"/>
    <w:rsid w:val="00505A89"/>
    <w:rPr>
      <w:rFonts w:ascii="Times New Roman" w:hAnsi="Times New Roman" w:cs="Times New Roman"/>
      <w:spacing w:val="30"/>
      <w:sz w:val="21"/>
      <w:szCs w:val="21"/>
    </w:rPr>
  </w:style>
  <w:style w:type="character" w:customStyle="1" w:styleId="affff3">
    <w:name w:val="Подпись к таблице_"/>
    <w:link w:val="1fc"/>
    <w:locked/>
    <w:rsid w:val="00505A89"/>
    <w:rPr>
      <w:rFonts w:ascii="Times New Roman" w:hAnsi="Times New Roman"/>
      <w:sz w:val="21"/>
      <w:szCs w:val="21"/>
      <w:shd w:val="clear" w:color="auto" w:fill="FFFFFF"/>
    </w:rPr>
  </w:style>
  <w:style w:type="paragraph" w:customStyle="1" w:styleId="1fc">
    <w:name w:val="Подпись к таблице1"/>
    <w:basedOn w:val="a"/>
    <w:link w:val="affff3"/>
    <w:rsid w:val="00505A89"/>
    <w:pPr>
      <w:shd w:val="clear" w:color="auto" w:fill="FFFFFF"/>
      <w:spacing w:after="0" w:line="240" w:lineRule="atLeast"/>
    </w:pPr>
    <w:rPr>
      <w:rFonts w:ascii="Times New Roman" w:hAnsi="Times New Roman"/>
      <w:sz w:val="21"/>
      <w:szCs w:val="21"/>
    </w:rPr>
  </w:style>
  <w:style w:type="character" w:customStyle="1" w:styleId="affff4">
    <w:name w:val="Подпись к таблице"/>
    <w:rsid w:val="00505A89"/>
    <w:rPr>
      <w:rFonts w:ascii="Times New Roman" w:hAnsi="Times New Roman" w:cs="Times New Roman"/>
      <w:spacing w:val="0"/>
      <w:sz w:val="21"/>
      <w:szCs w:val="21"/>
      <w:u w:val="single"/>
    </w:rPr>
  </w:style>
  <w:style w:type="character" w:customStyle="1" w:styleId="112">
    <w:name w:val="Основной текст (11)_"/>
    <w:link w:val="1110"/>
    <w:locked/>
    <w:rsid w:val="00505A89"/>
    <w:rPr>
      <w:rFonts w:ascii="Times New Roman" w:hAnsi="Times New Roman"/>
      <w:sz w:val="23"/>
      <w:szCs w:val="23"/>
      <w:shd w:val="clear" w:color="auto" w:fill="FFFFFF"/>
    </w:rPr>
  </w:style>
  <w:style w:type="paragraph" w:customStyle="1" w:styleId="1110">
    <w:name w:val="Основной текст (11)1"/>
    <w:basedOn w:val="a"/>
    <w:link w:val="112"/>
    <w:rsid w:val="00505A89"/>
    <w:pPr>
      <w:shd w:val="clear" w:color="auto" w:fill="FFFFFF"/>
      <w:spacing w:after="0" w:line="283" w:lineRule="exact"/>
    </w:pPr>
    <w:rPr>
      <w:rFonts w:ascii="Times New Roman" w:hAnsi="Times New Roman"/>
      <w:sz w:val="23"/>
      <w:szCs w:val="23"/>
    </w:rPr>
  </w:style>
  <w:style w:type="character" w:customStyle="1" w:styleId="3d">
    <w:name w:val="Заголовок №3"/>
    <w:rsid w:val="00505A89"/>
    <w:rPr>
      <w:rFonts w:ascii="Times New Roman" w:hAnsi="Times New Roman" w:cs="Times New Roman"/>
      <w:spacing w:val="0"/>
      <w:sz w:val="21"/>
      <w:szCs w:val="21"/>
      <w:u w:val="single"/>
    </w:rPr>
  </w:style>
  <w:style w:type="character" w:customStyle="1" w:styleId="102">
    <w:name w:val="Основной текст (10)"/>
    <w:rsid w:val="00505A89"/>
    <w:rPr>
      <w:rFonts w:ascii="Times New Roman" w:hAnsi="Times New Roman" w:cs="Times New Roman"/>
      <w:spacing w:val="0"/>
      <w:sz w:val="19"/>
      <w:szCs w:val="19"/>
      <w:u w:val="single"/>
    </w:rPr>
  </w:style>
  <w:style w:type="character" w:customStyle="1" w:styleId="113">
    <w:name w:val="Основной текст (11)"/>
    <w:rsid w:val="00505A89"/>
    <w:rPr>
      <w:rFonts w:ascii="Times New Roman" w:hAnsi="Times New Roman" w:cs="Times New Roman"/>
      <w:spacing w:val="0"/>
      <w:sz w:val="23"/>
      <w:szCs w:val="23"/>
      <w:u w:val="single"/>
    </w:rPr>
  </w:style>
  <w:style w:type="character" w:customStyle="1" w:styleId="330">
    <w:name w:val="Заголовок №3 (3)_"/>
    <w:link w:val="331"/>
    <w:locked/>
    <w:rsid w:val="00505A89"/>
    <w:rPr>
      <w:rFonts w:ascii="Times New Roman" w:hAnsi="Times New Roman"/>
      <w:sz w:val="19"/>
      <w:szCs w:val="19"/>
      <w:shd w:val="clear" w:color="auto" w:fill="FFFFFF"/>
    </w:rPr>
  </w:style>
  <w:style w:type="paragraph" w:customStyle="1" w:styleId="331">
    <w:name w:val="Заголовок №3 (3)"/>
    <w:basedOn w:val="a"/>
    <w:link w:val="330"/>
    <w:rsid w:val="00505A89"/>
    <w:pPr>
      <w:shd w:val="clear" w:color="auto" w:fill="FFFFFF"/>
      <w:spacing w:after="660" w:line="240" w:lineRule="atLeast"/>
      <w:outlineLvl w:val="2"/>
    </w:pPr>
    <w:rPr>
      <w:rFonts w:ascii="Times New Roman" w:hAnsi="Times New Roman"/>
      <w:sz w:val="19"/>
      <w:szCs w:val="19"/>
    </w:rPr>
  </w:style>
  <w:style w:type="character" w:customStyle="1" w:styleId="2f6">
    <w:name w:val="Заголовок №2_"/>
    <w:link w:val="2f7"/>
    <w:locked/>
    <w:rsid w:val="00505A89"/>
    <w:rPr>
      <w:rFonts w:ascii="Times New Roman" w:hAnsi="Times New Roman"/>
      <w:sz w:val="24"/>
      <w:szCs w:val="24"/>
      <w:shd w:val="clear" w:color="auto" w:fill="FFFFFF"/>
    </w:rPr>
  </w:style>
  <w:style w:type="paragraph" w:customStyle="1" w:styleId="2f7">
    <w:name w:val="Заголовок №2"/>
    <w:basedOn w:val="a"/>
    <w:link w:val="2f6"/>
    <w:rsid w:val="00505A89"/>
    <w:pPr>
      <w:shd w:val="clear" w:color="auto" w:fill="FFFFFF"/>
      <w:spacing w:before="660" w:after="180" w:line="240" w:lineRule="atLeast"/>
      <w:outlineLvl w:val="1"/>
    </w:pPr>
    <w:rPr>
      <w:rFonts w:ascii="Times New Roman" w:hAnsi="Times New Roman"/>
      <w:sz w:val="24"/>
      <w:szCs w:val="24"/>
    </w:rPr>
  </w:style>
  <w:style w:type="character" w:customStyle="1" w:styleId="48">
    <w:name w:val="Основной текст4"/>
    <w:rsid w:val="00505A89"/>
    <w:rPr>
      <w:rFonts w:ascii="Times New Roman" w:hAnsi="Times New Roman" w:cs="Times New Roman"/>
      <w:spacing w:val="0"/>
      <w:sz w:val="21"/>
      <w:szCs w:val="21"/>
      <w:u w:val="single"/>
      <w:lang w:val="en-US"/>
    </w:rPr>
  </w:style>
  <w:style w:type="character" w:customStyle="1" w:styleId="56">
    <w:name w:val="Основной текст5"/>
    <w:basedOn w:val="affff0"/>
    <w:rsid w:val="00505A89"/>
    <w:rPr>
      <w:rFonts w:ascii="Times New Roman" w:hAnsi="Times New Roman"/>
      <w:sz w:val="21"/>
      <w:szCs w:val="21"/>
      <w:shd w:val="clear" w:color="auto" w:fill="FFFFFF"/>
    </w:rPr>
  </w:style>
  <w:style w:type="character" w:customStyle="1" w:styleId="103">
    <w:name w:val="Основной текст + Полужирный10"/>
    <w:rsid w:val="00505A89"/>
    <w:rPr>
      <w:rFonts w:ascii="Times New Roman" w:hAnsi="Times New Roman" w:cs="Times New Roman"/>
      <w:b/>
      <w:bCs/>
      <w:spacing w:val="0"/>
      <w:sz w:val="21"/>
      <w:szCs w:val="21"/>
    </w:rPr>
  </w:style>
  <w:style w:type="character" w:customStyle="1" w:styleId="93">
    <w:name w:val="Основной текст + Полужирный9"/>
    <w:rsid w:val="00505A89"/>
    <w:rPr>
      <w:rFonts w:ascii="Times New Roman" w:hAnsi="Times New Roman" w:cs="Times New Roman"/>
      <w:b/>
      <w:bCs/>
      <w:spacing w:val="0"/>
      <w:sz w:val="21"/>
      <w:szCs w:val="21"/>
    </w:rPr>
  </w:style>
  <w:style w:type="character" w:customStyle="1" w:styleId="422">
    <w:name w:val="Основной текст (4) + Не полужирный2"/>
    <w:rsid w:val="00505A89"/>
    <w:rPr>
      <w:rFonts w:ascii="Times New Roman" w:hAnsi="Times New Roman" w:cs="Times New Roman"/>
      <w:b/>
      <w:bCs/>
      <w:spacing w:val="0"/>
      <w:sz w:val="21"/>
      <w:szCs w:val="21"/>
    </w:rPr>
  </w:style>
  <w:style w:type="character" w:customStyle="1" w:styleId="83">
    <w:name w:val="Основной текст + Полужирный8"/>
    <w:rsid w:val="00505A89"/>
    <w:rPr>
      <w:rFonts w:ascii="Times New Roman" w:hAnsi="Times New Roman" w:cs="Times New Roman"/>
      <w:b/>
      <w:bCs/>
      <w:spacing w:val="0"/>
      <w:sz w:val="21"/>
      <w:szCs w:val="21"/>
    </w:rPr>
  </w:style>
  <w:style w:type="character" w:customStyle="1" w:styleId="412">
    <w:name w:val="Основной текст (4) + Не полужирный1"/>
    <w:rsid w:val="00505A89"/>
    <w:rPr>
      <w:rFonts w:ascii="Times New Roman" w:hAnsi="Times New Roman" w:cs="Times New Roman"/>
      <w:b/>
      <w:bCs/>
      <w:spacing w:val="0"/>
      <w:sz w:val="21"/>
      <w:szCs w:val="21"/>
    </w:rPr>
  </w:style>
  <w:style w:type="character" w:customStyle="1" w:styleId="49">
    <w:name w:val="Основной текст (4)"/>
    <w:rsid w:val="00505A89"/>
    <w:rPr>
      <w:rFonts w:ascii="Times New Roman" w:hAnsi="Times New Roman" w:cs="Times New Roman"/>
      <w:spacing w:val="0"/>
      <w:sz w:val="21"/>
      <w:szCs w:val="21"/>
      <w:u w:val="single"/>
    </w:rPr>
  </w:style>
  <w:style w:type="character" w:customStyle="1" w:styleId="75">
    <w:name w:val="Основной текст + Полужирный7"/>
    <w:rsid w:val="00505A89"/>
    <w:rPr>
      <w:rFonts w:ascii="Times New Roman" w:hAnsi="Times New Roman" w:cs="Times New Roman"/>
      <w:b/>
      <w:bCs/>
      <w:spacing w:val="0"/>
      <w:sz w:val="21"/>
      <w:szCs w:val="21"/>
    </w:rPr>
  </w:style>
  <w:style w:type="character" w:customStyle="1" w:styleId="63">
    <w:name w:val="Основной текст + Полужирный6"/>
    <w:rsid w:val="00505A89"/>
    <w:rPr>
      <w:rFonts w:ascii="Times New Roman" w:hAnsi="Times New Roman" w:cs="Times New Roman"/>
      <w:b/>
      <w:bCs/>
      <w:spacing w:val="0"/>
      <w:sz w:val="21"/>
      <w:szCs w:val="21"/>
    </w:rPr>
  </w:style>
  <w:style w:type="character" w:customStyle="1" w:styleId="57">
    <w:name w:val="Основной текст + Полужирный5"/>
    <w:rsid w:val="00505A89"/>
    <w:rPr>
      <w:rFonts w:ascii="Times New Roman" w:hAnsi="Times New Roman" w:cs="Times New Roman"/>
      <w:b/>
      <w:bCs/>
      <w:spacing w:val="0"/>
      <w:sz w:val="21"/>
      <w:szCs w:val="21"/>
    </w:rPr>
  </w:style>
  <w:style w:type="character" w:customStyle="1" w:styleId="4a">
    <w:name w:val="Основной текст + Полужирный4"/>
    <w:rsid w:val="00505A89"/>
    <w:rPr>
      <w:rFonts w:ascii="Times New Roman" w:hAnsi="Times New Roman" w:cs="Times New Roman"/>
      <w:b/>
      <w:bCs/>
      <w:spacing w:val="0"/>
      <w:sz w:val="21"/>
      <w:szCs w:val="21"/>
    </w:rPr>
  </w:style>
  <w:style w:type="character" w:customStyle="1" w:styleId="3e">
    <w:name w:val="Основной текст + Полужирный3"/>
    <w:rsid w:val="00505A89"/>
    <w:rPr>
      <w:rFonts w:ascii="Times New Roman" w:hAnsi="Times New Roman" w:cs="Times New Roman"/>
      <w:b/>
      <w:bCs/>
      <w:spacing w:val="0"/>
      <w:sz w:val="21"/>
      <w:szCs w:val="21"/>
    </w:rPr>
  </w:style>
  <w:style w:type="character" w:customStyle="1" w:styleId="2f8">
    <w:name w:val="Основной текст + Полужирный2"/>
    <w:rsid w:val="00505A89"/>
    <w:rPr>
      <w:rFonts w:ascii="Times New Roman" w:hAnsi="Times New Roman" w:cs="Times New Roman"/>
      <w:b/>
      <w:bCs/>
      <w:spacing w:val="0"/>
      <w:sz w:val="21"/>
      <w:szCs w:val="21"/>
    </w:rPr>
  </w:style>
  <w:style w:type="character" w:customStyle="1" w:styleId="64">
    <w:name w:val="Основной текст6"/>
    <w:basedOn w:val="affff0"/>
    <w:rsid w:val="00505A89"/>
    <w:rPr>
      <w:rFonts w:ascii="Times New Roman" w:hAnsi="Times New Roman"/>
      <w:sz w:val="21"/>
      <w:szCs w:val="21"/>
      <w:shd w:val="clear" w:color="auto" w:fill="FFFFFF"/>
    </w:rPr>
  </w:style>
  <w:style w:type="character" w:customStyle="1" w:styleId="1fd">
    <w:name w:val="Основной текст + Полужирный1"/>
    <w:rsid w:val="00505A89"/>
    <w:rPr>
      <w:rFonts w:ascii="Times New Roman" w:hAnsi="Times New Roman" w:cs="Times New Roman"/>
      <w:b/>
      <w:bCs/>
      <w:spacing w:val="0"/>
      <w:sz w:val="21"/>
      <w:szCs w:val="21"/>
    </w:rPr>
  </w:style>
  <w:style w:type="paragraph" w:customStyle="1" w:styleId="ConsPlusCell">
    <w:name w:val="ConsPlusCell"/>
    <w:uiPriority w:val="99"/>
    <w:rsid w:val="00505A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lk">
    <w:name w:val="blk"/>
    <w:basedOn w:val="a0"/>
    <w:rsid w:val="00505A89"/>
  </w:style>
  <w:style w:type="character" w:customStyle="1" w:styleId="u">
    <w:name w:val="u"/>
    <w:basedOn w:val="a0"/>
    <w:rsid w:val="00505A89"/>
  </w:style>
  <w:style w:type="paragraph" w:styleId="affff5">
    <w:name w:val="TOC Heading"/>
    <w:basedOn w:val="11"/>
    <w:next w:val="a"/>
    <w:uiPriority w:val="39"/>
    <w:qFormat/>
    <w:rsid w:val="00505A89"/>
    <w:pPr>
      <w:keepLines/>
      <w:spacing w:before="480" w:after="0" w:line="276" w:lineRule="auto"/>
      <w:jc w:val="left"/>
      <w:outlineLvl w:val="9"/>
    </w:pPr>
    <w:rPr>
      <w:rFonts w:ascii="Cambria" w:hAnsi="Cambria"/>
      <w:color w:val="365F91"/>
      <w:kern w:val="0"/>
      <w:szCs w:val="28"/>
    </w:rPr>
  </w:style>
  <w:style w:type="paragraph" w:styleId="1fe">
    <w:name w:val="toc 1"/>
    <w:basedOn w:val="a"/>
    <w:next w:val="a"/>
    <w:autoRedefine/>
    <w:uiPriority w:val="39"/>
    <w:rsid w:val="00505A89"/>
    <w:pPr>
      <w:spacing w:before="360" w:after="0" w:line="240" w:lineRule="auto"/>
    </w:pPr>
    <w:rPr>
      <w:rFonts w:ascii="Cambria" w:eastAsia="Arial Unicode MS" w:hAnsi="Cambria" w:cs="Arial Unicode MS"/>
      <w:b/>
      <w:bCs/>
      <w:caps/>
      <w:color w:val="000000"/>
      <w:sz w:val="24"/>
      <w:szCs w:val="24"/>
      <w:lang w:eastAsia="ru-RU"/>
    </w:rPr>
  </w:style>
  <w:style w:type="paragraph" w:styleId="3f">
    <w:name w:val="toc 3"/>
    <w:basedOn w:val="a"/>
    <w:next w:val="a"/>
    <w:autoRedefine/>
    <w:uiPriority w:val="39"/>
    <w:rsid w:val="00505A89"/>
    <w:pPr>
      <w:spacing w:after="0" w:line="240" w:lineRule="auto"/>
      <w:ind w:left="240"/>
    </w:pPr>
    <w:rPr>
      <w:rFonts w:ascii="Calibri" w:eastAsia="Arial Unicode MS" w:hAnsi="Calibri" w:cs="Arial Unicode MS"/>
      <w:color w:val="000000"/>
      <w:sz w:val="20"/>
      <w:szCs w:val="20"/>
      <w:lang w:eastAsia="ru-RU"/>
    </w:rPr>
  </w:style>
  <w:style w:type="paragraph" w:styleId="4b">
    <w:name w:val="toc 4"/>
    <w:basedOn w:val="a"/>
    <w:next w:val="a"/>
    <w:autoRedefine/>
    <w:uiPriority w:val="39"/>
    <w:rsid w:val="00505A89"/>
    <w:pPr>
      <w:spacing w:after="0" w:line="240" w:lineRule="auto"/>
      <w:ind w:left="480"/>
    </w:pPr>
    <w:rPr>
      <w:rFonts w:ascii="Calibri" w:eastAsia="Arial Unicode MS" w:hAnsi="Calibri" w:cs="Arial Unicode MS"/>
      <w:color w:val="000000"/>
      <w:sz w:val="20"/>
      <w:szCs w:val="20"/>
      <w:lang w:eastAsia="ru-RU"/>
    </w:rPr>
  </w:style>
  <w:style w:type="paragraph" w:styleId="58">
    <w:name w:val="toc 5"/>
    <w:basedOn w:val="a"/>
    <w:next w:val="a"/>
    <w:autoRedefine/>
    <w:rsid w:val="00505A89"/>
    <w:pPr>
      <w:spacing w:after="0" w:line="240" w:lineRule="auto"/>
      <w:ind w:left="720"/>
    </w:pPr>
    <w:rPr>
      <w:rFonts w:ascii="Calibri" w:eastAsia="Arial Unicode MS" w:hAnsi="Calibri" w:cs="Arial Unicode MS"/>
      <w:color w:val="000000"/>
      <w:sz w:val="20"/>
      <w:szCs w:val="20"/>
      <w:lang w:eastAsia="ru-RU"/>
    </w:rPr>
  </w:style>
  <w:style w:type="paragraph" w:styleId="65">
    <w:name w:val="toc 6"/>
    <w:basedOn w:val="a"/>
    <w:next w:val="a"/>
    <w:autoRedefine/>
    <w:rsid w:val="00505A89"/>
    <w:pPr>
      <w:spacing w:after="0" w:line="240" w:lineRule="auto"/>
      <w:ind w:left="960"/>
    </w:pPr>
    <w:rPr>
      <w:rFonts w:ascii="Calibri" w:eastAsia="Arial Unicode MS" w:hAnsi="Calibri" w:cs="Arial Unicode MS"/>
      <w:color w:val="000000"/>
      <w:sz w:val="20"/>
      <w:szCs w:val="20"/>
      <w:lang w:eastAsia="ru-RU"/>
    </w:rPr>
  </w:style>
  <w:style w:type="paragraph" w:styleId="76">
    <w:name w:val="toc 7"/>
    <w:basedOn w:val="a"/>
    <w:next w:val="a"/>
    <w:autoRedefine/>
    <w:rsid w:val="00505A89"/>
    <w:pPr>
      <w:spacing w:after="0" w:line="240" w:lineRule="auto"/>
      <w:ind w:left="1200"/>
    </w:pPr>
    <w:rPr>
      <w:rFonts w:ascii="Calibri" w:eastAsia="Arial Unicode MS" w:hAnsi="Calibri" w:cs="Arial Unicode MS"/>
      <w:color w:val="000000"/>
      <w:sz w:val="20"/>
      <w:szCs w:val="20"/>
      <w:lang w:eastAsia="ru-RU"/>
    </w:rPr>
  </w:style>
  <w:style w:type="paragraph" w:styleId="84">
    <w:name w:val="toc 8"/>
    <w:basedOn w:val="a"/>
    <w:next w:val="a"/>
    <w:autoRedefine/>
    <w:rsid w:val="00505A89"/>
    <w:pPr>
      <w:spacing w:after="0" w:line="240" w:lineRule="auto"/>
      <w:ind w:left="1440"/>
    </w:pPr>
    <w:rPr>
      <w:rFonts w:ascii="Calibri" w:eastAsia="Arial Unicode MS" w:hAnsi="Calibri" w:cs="Arial Unicode MS"/>
      <w:color w:val="000000"/>
      <w:sz w:val="20"/>
      <w:szCs w:val="20"/>
      <w:lang w:eastAsia="ru-RU"/>
    </w:rPr>
  </w:style>
  <w:style w:type="paragraph" w:styleId="94">
    <w:name w:val="toc 9"/>
    <w:basedOn w:val="a"/>
    <w:next w:val="a"/>
    <w:autoRedefine/>
    <w:rsid w:val="00505A89"/>
    <w:pPr>
      <w:spacing w:after="0" w:line="240" w:lineRule="auto"/>
      <w:ind w:left="1680"/>
    </w:pPr>
    <w:rPr>
      <w:rFonts w:ascii="Calibri" w:eastAsia="Arial Unicode MS" w:hAnsi="Calibri" w:cs="Arial Unicode MS"/>
      <w:color w:val="000000"/>
      <w:sz w:val="20"/>
      <w:szCs w:val="20"/>
      <w:lang w:eastAsia="ru-RU"/>
    </w:rPr>
  </w:style>
  <w:style w:type="character" w:styleId="affff6">
    <w:name w:val="FollowedHyperlink"/>
    <w:uiPriority w:val="99"/>
    <w:rsid w:val="00505A89"/>
    <w:rPr>
      <w:color w:val="800080"/>
      <w:u w:val="single"/>
    </w:rPr>
  </w:style>
  <w:style w:type="paragraph" w:customStyle="1" w:styleId="ConsPlusNonformat">
    <w:name w:val="ConsPlusNonformat"/>
    <w:rsid w:val="00505A8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7">
    <w:name w:val="Таблицы (моноширинный)"/>
    <w:basedOn w:val="a"/>
    <w:next w:val="a"/>
    <w:rsid w:val="00505A89"/>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ff8">
    <w:name w:val="Знак"/>
    <w:basedOn w:val="a"/>
    <w:rsid w:val="00505A89"/>
    <w:pPr>
      <w:spacing w:before="100" w:beforeAutospacing="1" w:after="100" w:afterAutospacing="1" w:line="240" w:lineRule="auto"/>
    </w:pPr>
    <w:rPr>
      <w:rFonts w:ascii="Tahoma" w:eastAsia="Times New Roman" w:hAnsi="Tahoma" w:cs="Tahoma"/>
      <w:sz w:val="20"/>
      <w:szCs w:val="20"/>
      <w:lang w:val="en-US"/>
    </w:rPr>
  </w:style>
  <w:style w:type="character" w:customStyle="1" w:styleId="iceouttxt1">
    <w:name w:val="iceouttxt1"/>
    <w:rsid w:val="00505A89"/>
    <w:rPr>
      <w:rFonts w:ascii="Arial" w:hAnsi="Arial" w:cs="Arial" w:hint="default"/>
      <w:color w:val="666666"/>
      <w:sz w:val="17"/>
      <w:szCs w:val="17"/>
    </w:rPr>
  </w:style>
  <w:style w:type="paragraph" w:customStyle="1" w:styleId="xl65">
    <w:name w:val="xl65"/>
    <w:basedOn w:val="a"/>
    <w:rsid w:val="00505A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505A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67">
    <w:name w:val="xl67"/>
    <w:basedOn w:val="a"/>
    <w:rsid w:val="00505A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505A8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
    <w:rsid w:val="00505A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0">
    <w:name w:val="xl70"/>
    <w:basedOn w:val="a"/>
    <w:rsid w:val="00505A8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1">
    <w:name w:val="xl71"/>
    <w:basedOn w:val="a"/>
    <w:rsid w:val="00505A8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2">
    <w:name w:val="xl72"/>
    <w:basedOn w:val="a"/>
    <w:rsid w:val="00505A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505A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505A8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
    <w:rsid w:val="00505A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505A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505A8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8">
    <w:name w:val="xl78"/>
    <w:basedOn w:val="a"/>
    <w:rsid w:val="00505A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505A8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0">
    <w:name w:val="xl80"/>
    <w:basedOn w:val="a"/>
    <w:rsid w:val="00505A8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1">
    <w:name w:val="xl81"/>
    <w:basedOn w:val="a"/>
    <w:rsid w:val="00505A8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
    <w:rsid w:val="00505A8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
    <w:rsid w:val="00505A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505A8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5">
    <w:name w:val="xl85"/>
    <w:basedOn w:val="a"/>
    <w:rsid w:val="00505A8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
    <w:rsid w:val="00505A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7">
    <w:name w:val="xl87"/>
    <w:basedOn w:val="a"/>
    <w:rsid w:val="00505A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88">
    <w:name w:val="xl88"/>
    <w:basedOn w:val="a"/>
    <w:rsid w:val="00505A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24"/>
      <w:szCs w:val="24"/>
      <w:lang w:eastAsia="ru-RU"/>
    </w:rPr>
  </w:style>
  <w:style w:type="paragraph" w:customStyle="1" w:styleId="xl89">
    <w:name w:val="xl89"/>
    <w:basedOn w:val="a"/>
    <w:rsid w:val="00505A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505A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505A89"/>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2">
    <w:name w:val="xl92"/>
    <w:basedOn w:val="a"/>
    <w:rsid w:val="00505A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505A8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505A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505A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96">
    <w:name w:val="xl96"/>
    <w:basedOn w:val="a"/>
    <w:rsid w:val="00505A8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97">
    <w:name w:val="xl97"/>
    <w:basedOn w:val="a"/>
    <w:rsid w:val="00505A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98">
    <w:name w:val="xl98"/>
    <w:basedOn w:val="a"/>
    <w:rsid w:val="00505A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9">
    <w:name w:val="xl99"/>
    <w:basedOn w:val="a"/>
    <w:rsid w:val="00505A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00">
    <w:name w:val="xl100"/>
    <w:basedOn w:val="a"/>
    <w:rsid w:val="00505A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01">
    <w:name w:val="xl101"/>
    <w:basedOn w:val="a"/>
    <w:rsid w:val="00505A8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02">
    <w:name w:val="xl102"/>
    <w:basedOn w:val="a"/>
    <w:rsid w:val="00505A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505A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04">
    <w:name w:val="xl104"/>
    <w:basedOn w:val="a"/>
    <w:rsid w:val="00505A89"/>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505A89"/>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505A89"/>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07">
    <w:name w:val="xl107"/>
    <w:basedOn w:val="a"/>
    <w:rsid w:val="00505A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8">
    <w:name w:val="xl108"/>
    <w:basedOn w:val="a"/>
    <w:rsid w:val="00505A89"/>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505A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505A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505A8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505A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505A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505A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505A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505A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505A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505A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9">
    <w:name w:val="xl119"/>
    <w:basedOn w:val="a"/>
    <w:rsid w:val="00505A8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0">
    <w:name w:val="xl120"/>
    <w:basedOn w:val="a"/>
    <w:rsid w:val="00505A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505A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3">
    <w:name w:val="xl63"/>
    <w:basedOn w:val="a"/>
    <w:rsid w:val="00505A89"/>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4">
    <w:name w:val="xl64"/>
    <w:basedOn w:val="a"/>
    <w:rsid w:val="00505A8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505A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505A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TableParagraph">
    <w:name w:val="Table Paragraph"/>
    <w:basedOn w:val="a"/>
    <w:qFormat/>
    <w:rsid w:val="00505A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ff9">
    <w:name w:val="annotation reference"/>
    <w:uiPriority w:val="99"/>
    <w:semiHidden/>
    <w:unhideWhenUsed/>
    <w:rsid w:val="00505A89"/>
    <w:rPr>
      <w:sz w:val="16"/>
      <w:szCs w:val="16"/>
    </w:rPr>
  </w:style>
  <w:style w:type="character" w:customStyle="1" w:styleId="WW8Num3z7">
    <w:name w:val="WW8Num3z7"/>
    <w:rsid w:val="00505A89"/>
  </w:style>
  <w:style w:type="paragraph" w:customStyle="1" w:styleId="Standard0">
    <w:name w:val="Standard"/>
    <w:rsid w:val="00505A89"/>
    <w:pPr>
      <w:widowControl w:val="0"/>
      <w:suppressAutoHyphens/>
      <w:spacing w:after="0" w:line="240" w:lineRule="auto"/>
      <w:textAlignment w:val="baseline"/>
    </w:pPr>
    <w:rPr>
      <w:rFonts w:ascii="Arial" w:eastAsia="Calibri" w:hAnsi="Arial" w:cs="Arial"/>
      <w:kern w:val="1"/>
      <w:sz w:val="18"/>
      <w:szCs w:val="18"/>
      <w:lang w:eastAsia="ar-SA"/>
    </w:rPr>
  </w:style>
  <w:style w:type="paragraph" w:customStyle="1" w:styleId="1ff">
    <w:name w:val="Заголовок таблицы1"/>
    <w:basedOn w:val="a"/>
    <w:link w:val="1ff0"/>
    <w:qFormat/>
    <w:rsid w:val="00505A89"/>
    <w:pPr>
      <w:suppressAutoHyphens/>
      <w:spacing w:after="0" w:line="240" w:lineRule="auto"/>
    </w:pPr>
    <w:rPr>
      <w:rFonts w:ascii="Times New Roman" w:eastAsia="Times New Roman" w:hAnsi="Times New Roman" w:cs="Times New Roman"/>
      <w:b/>
      <w:sz w:val="24"/>
      <w:szCs w:val="24"/>
      <w:lang w:eastAsia="ar-SA"/>
    </w:rPr>
  </w:style>
  <w:style w:type="character" w:customStyle="1" w:styleId="1ff0">
    <w:name w:val="Заголовок таблицы1 Знак"/>
    <w:link w:val="1ff"/>
    <w:rsid w:val="00505A89"/>
    <w:rPr>
      <w:rFonts w:ascii="Times New Roman" w:eastAsia="Times New Roman" w:hAnsi="Times New Roman" w:cs="Times New Roman"/>
      <w:b/>
      <w:sz w:val="24"/>
      <w:szCs w:val="24"/>
      <w:lang w:eastAsia="ar-SA"/>
    </w:rPr>
  </w:style>
  <w:style w:type="paragraph" w:customStyle="1" w:styleId="affffa">
    <w:name w:val="Тест таблицы"/>
    <w:basedOn w:val="a"/>
    <w:link w:val="affffb"/>
    <w:qFormat/>
    <w:rsid w:val="00505A89"/>
    <w:pPr>
      <w:suppressAutoHyphens/>
      <w:spacing w:after="0" w:line="240" w:lineRule="auto"/>
    </w:pPr>
    <w:rPr>
      <w:rFonts w:ascii="Times New Roman" w:eastAsia="Times New Roman" w:hAnsi="Times New Roman" w:cs="Times New Roman"/>
      <w:sz w:val="24"/>
      <w:szCs w:val="24"/>
      <w:lang w:eastAsia="ar-SA"/>
    </w:rPr>
  </w:style>
  <w:style w:type="character" w:customStyle="1" w:styleId="affffb">
    <w:name w:val="Тест таблицы Знак"/>
    <w:link w:val="affffa"/>
    <w:rsid w:val="00505A89"/>
    <w:rPr>
      <w:rFonts w:ascii="Times New Roman" w:eastAsia="Times New Roman" w:hAnsi="Times New Roman" w:cs="Times New Roman"/>
      <w:sz w:val="24"/>
      <w:szCs w:val="24"/>
      <w:lang w:eastAsia="ar-SA"/>
    </w:rPr>
  </w:style>
  <w:style w:type="paragraph" w:customStyle="1" w:styleId="affffc">
    <w:name w:val="Название таблицы"/>
    <w:basedOn w:val="affffd"/>
    <w:link w:val="affffe"/>
    <w:qFormat/>
    <w:rsid w:val="00505A89"/>
    <w:pPr>
      <w:keepNext/>
      <w:suppressAutoHyphens/>
      <w:spacing w:after="200"/>
      <w:ind w:firstLine="567"/>
      <w:jc w:val="right"/>
    </w:pPr>
    <w:rPr>
      <w:rFonts w:ascii="Times New Roman" w:eastAsia="Calibri" w:hAnsi="Times New Roman" w:cs="Times New Roman"/>
      <w:b w:val="0"/>
      <w:bCs w:val="0"/>
      <w:iCs/>
      <w:color w:val="auto"/>
      <w:sz w:val="24"/>
      <w:szCs w:val="24"/>
      <w:lang w:eastAsia="ar-SA"/>
    </w:rPr>
  </w:style>
  <w:style w:type="character" w:customStyle="1" w:styleId="affffe">
    <w:name w:val="Название таблицы Знак"/>
    <w:link w:val="affffc"/>
    <w:rsid w:val="00505A89"/>
    <w:rPr>
      <w:rFonts w:ascii="Times New Roman" w:eastAsia="Calibri" w:hAnsi="Times New Roman" w:cs="Times New Roman"/>
      <w:iCs/>
      <w:sz w:val="24"/>
      <w:szCs w:val="24"/>
      <w:lang w:eastAsia="ar-SA"/>
    </w:rPr>
  </w:style>
  <w:style w:type="paragraph" w:styleId="affffd">
    <w:name w:val="caption"/>
    <w:basedOn w:val="a"/>
    <w:next w:val="a"/>
    <w:uiPriority w:val="35"/>
    <w:semiHidden/>
    <w:unhideWhenUsed/>
    <w:qFormat/>
    <w:rsid w:val="00505A89"/>
    <w:pPr>
      <w:spacing w:after="0" w:line="240" w:lineRule="auto"/>
    </w:pPr>
    <w:rPr>
      <w:rFonts w:ascii="Arial Unicode MS" w:eastAsia="Arial Unicode MS" w:hAnsi="Arial Unicode MS" w:cs="Arial Unicode MS"/>
      <w:b/>
      <w:bCs/>
      <w:color w:val="000000"/>
      <w:sz w:val="20"/>
      <w:szCs w:val="20"/>
      <w:lang w:eastAsia="ru-RU"/>
    </w:rPr>
  </w:style>
  <w:style w:type="numbering" w:customStyle="1" w:styleId="10">
    <w:name w:val="Стиль1"/>
    <w:uiPriority w:val="99"/>
    <w:rsid w:val="00505A89"/>
    <w:pPr>
      <w:numPr>
        <w:numId w:val="16"/>
      </w:numPr>
    </w:pPr>
  </w:style>
  <w:style w:type="table" w:customStyle="1" w:styleId="1ff1">
    <w:name w:val="Сетка таблицы1"/>
    <w:basedOn w:val="a1"/>
    <w:next w:val="a3"/>
    <w:uiPriority w:val="39"/>
    <w:rsid w:val="00505A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2"/>
    <w:uiPriority w:val="99"/>
    <w:semiHidden/>
    <w:rsid w:val="00505A89"/>
  </w:style>
  <w:style w:type="paragraph" w:customStyle="1" w:styleId="Style3">
    <w:name w:val="Style3"/>
    <w:basedOn w:val="a"/>
    <w:uiPriority w:val="99"/>
    <w:rsid w:val="00505A89"/>
    <w:pPr>
      <w:widowControl w:val="0"/>
      <w:autoSpaceDE w:val="0"/>
      <w:autoSpaceDN w:val="0"/>
      <w:adjustRightInd w:val="0"/>
      <w:spacing w:after="0" w:line="278" w:lineRule="exact"/>
      <w:ind w:firstLine="547"/>
      <w:jc w:val="both"/>
    </w:pPr>
    <w:rPr>
      <w:rFonts w:ascii="Times New Roman" w:eastAsia="Times New Roman" w:hAnsi="Times New Roman" w:cs="Times New Roman"/>
      <w:sz w:val="24"/>
      <w:szCs w:val="24"/>
      <w:lang w:eastAsia="ru-RU"/>
    </w:rPr>
  </w:style>
  <w:style w:type="paragraph" w:customStyle="1" w:styleId="Style4">
    <w:name w:val="Style4"/>
    <w:basedOn w:val="a"/>
    <w:rsid w:val="00505A89"/>
    <w:pPr>
      <w:widowControl w:val="0"/>
      <w:autoSpaceDE w:val="0"/>
      <w:autoSpaceDN w:val="0"/>
      <w:adjustRightInd w:val="0"/>
      <w:spacing w:after="0" w:line="278" w:lineRule="exact"/>
      <w:ind w:firstLine="542"/>
      <w:jc w:val="both"/>
    </w:pPr>
    <w:rPr>
      <w:rFonts w:ascii="Times New Roman" w:eastAsia="Times New Roman" w:hAnsi="Times New Roman" w:cs="Times New Roman"/>
      <w:sz w:val="24"/>
      <w:szCs w:val="24"/>
      <w:lang w:eastAsia="ru-RU"/>
    </w:rPr>
  </w:style>
  <w:style w:type="paragraph" w:customStyle="1" w:styleId="Style5">
    <w:name w:val="Style5"/>
    <w:basedOn w:val="a"/>
    <w:rsid w:val="00505A89"/>
    <w:pPr>
      <w:widowControl w:val="0"/>
      <w:autoSpaceDE w:val="0"/>
      <w:autoSpaceDN w:val="0"/>
      <w:adjustRightInd w:val="0"/>
      <w:spacing w:after="0" w:line="276" w:lineRule="exact"/>
      <w:ind w:firstLine="542"/>
    </w:pPr>
    <w:rPr>
      <w:rFonts w:ascii="Times New Roman" w:eastAsia="Times New Roman" w:hAnsi="Times New Roman" w:cs="Times New Roman"/>
      <w:sz w:val="24"/>
      <w:szCs w:val="24"/>
      <w:lang w:eastAsia="ru-RU"/>
    </w:rPr>
  </w:style>
  <w:style w:type="character" w:customStyle="1" w:styleId="FontStyle12">
    <w:name w:val="Font Style12"/>
    <w:rsid w:val="00505A89"/>
    <w:rPr>
      <w:rFonts w:ascii="Times New Roman" w:hAnsi="Times New Roman" w:cs="Times New Roman" w:hint="default"/>
      <w:sz w:val="22"/>
      <w:szCs w:val="22"/>
    </w:rPr>
  </w:style>
  <w:style w:type="character" w:customStyle="1" w:styleId="afffff">
    <w:name w:val="Обычный (Интернет) Знак"/>
    <w:link w:val="afffff0"/>
    <w:uiPriority w:val="99"/>
    <w:semiHidden/>
    <w:locked/>
    <w:rsid w:val="00505A89"/>
    <w:rPr>
      <w:rFonts w:ascii="Times New Roman" w:eastAsia="Arial Unicode MS" w:hAnsi="Times New Roman"/>
      <w:color w:val="000000"/>
      <w:sz w:val="24"/>
      <w:szCs w:val="24"/>
    </w:rPr>
  </w:style>
  <w:style w:type="paragraph" w:customStyle="1" w:styleId="afffff1">
    <w:name w:val="Содержимое таблицы"/>
    <w:basedOn w:val="a"/>
    <w:rsid w:val="00505A89"/>
    <w:pPr>
      <w:widowControl w:val="0"/>
      <w:suppressLineNumbers/>
      <w:suppressAutoHyphens/>
      <w:spacing w:after="0" w:line="240" w:lineRule="auto"/>
    </w:pPr>
    <w:rPr>
      <w:rFonts w:ascii="Times New Roman" w:eastAsia="Lucida Sans Unicode" w:hAnsi="Times New Roman" w:cs="Tahoma"/>
      <w:sz w:val="24"/>
      <w:szCs w:val="24"/>
      <w:lang w:eastAsia="ru-RU" w:bidi="ru-RU"/>
    </w:rPr>
  </w:style>
  <w:style w:type="table" w:customStyle="1" w:styleId="2f9">
    <w:name w:val="Сетка таблицы2"/>
    <w:basedOn w:val="a1"/>
    <w:next w:val="a3"/>
    <w:rsid w:val="00505A8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f0">
    <w:name w:val="Сетка таблицы3"/>
    <w:basedOn w:val="a1"/>
    <w:next w:val="a3"/>
    <w:uiPriority w:val="59"/>
    <w:rsid w:val="00505A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05A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body">
    <w:name w:val="Text body"/>
    <w:basedOn w:val="a"/>
    <w:rsid w:val="00505A89"/>
    <w:pPr>
      <w:widowControl w:val="0"/>
      <w:suppressAutoHyphens/>
      <w:autoSpaceDN w:val="0"/>
      <w:spacing w:after="120" w:line="240" w:lineRule="auto"/>
      <w:jc w:val="both"/>
    </w:pPr>
    <w:rPr>
      <w:rFonts w:ascii="Times New Roman" w:eastAsia="Andale Sans UI" w:hAnsi="Times New Roman" w:cs="Tahoma"/>
      <w:kern w:val="3"/>
      <w:sz w:val="24"/>
      <w:szCs w:val="24"/>
      <w:lang w:val="en-US" w:bidi="en-US"/>
    </w:rPr>
  </w:style>
  <w:style w:type="table" w:customStyle="1" w:styleId="4c">
    <w:name w:val="Сетка таблицы4"/>
    <w:basedOn w:val="a1"/>
    <w:next w:val="a3"/>
    <w:uiPriority w:val="39"/>
    <w:rsid w:val="00505A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0">
    <w:name w:val="Normal (Web)"/>
    <w:basedOn w:val="a"/>
    <w:link w:val="afffff"/>
    <w:uiPriority w:val="99"/>
    <w:semiHidden/>
    <w:unhideWhenUsed/>
    <w:rsid w:val="00505A89"/>
    <w:pPr>
      <w:spacing w:after="0" w:line="240" w:lineRule="auto"/>
    </w:pPr>
    <w:rPr>
      <w:rFonts w:ascii="Times New Roman" w:eastAsia="Arial Unicode MS" w:hAnsi="Times New Roman"/>
      <w:color w:val="000000"/>
      <w:sz w:val="24"/>
      <w:szCs w:val="24"/>
    </w:rPr>
  </w:style>
  <w:style w:type="character" w:customStyle="1" w:styleId="1ff2">
    <w:name w:val="Заголовок Знак1"/>
    <w:basedOn w:val="a0"/>
    <w:uiPriority w:val="10"/>
    <w:rsid w:val="00505A89"/>
    <w:rPr>
      <w:rFonts w:asciiTheme="majorHAnsi" w:eastAsiaTheme="majorEastAsia" w:hAnsiTheme="majorHAnsi" w:cstheme="majorBidi"/>
      <w:spacing w:val="-10"/>
      <w:kern w:val="28"/>
      <w:sz w:val="56"/>
      <w:szCs w:val="56"/>
    </w:rPr>
  </w:style>
  <w:style w:type="character" w:customStyle="1" w:styleId="1ff3">
    <w:name w:val="Неразрешенное упоминание1"/>
    <w:basedOn w:val="a0"/>
    <w:uiPriority w:val="99"/>
    <w:semiHidden/>
    <w:unhideWhenUsed/>
    <w:rsid w:val="00505A89"/>
    <w:rPr>
      <w:color w:val="605E5C"/>
      <w:shd w:val="clear" w:color="auto" w:fill="E1DFDD"/>
    </w:rPr>
  </w:style>
  <w:style w:type="table" w:customStyle="1" w:styleId="59">
    <w:name w:val="Сетка таблицы5"/>
    <w:basedOn w:val="a1"/>
    <w:next w:val="a3"/>
    <w:uiPriority w:val="39"/>
    <w:rsid w:val="00505A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
    <w:basedOn w:val="a1"/>
    <w:next w:val="a3"/>
    <w:uiPriority w:val="39"/>
    <w:rsid w:val="00505A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
    <w:name w:val="Сетка таблицы7"/>
    <w:basedOn w:val="a1"/>
    <w:next w:val="a3"/>
    <w:uiPriority w:val="39"/>
    <w:rsid w:val="00505A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1"/>
    <w:next w:val="a3"/>
    <w:uiPriority w:val="39"/>
    <w:rsid w:val="00505A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14976,bqiaagaaeyqcaaagiaiaaamzmqaabbq2aaaaaaaaaaaaaaaaaaaaaaaaaaaaaaaaaaaaaaaaaaaaaaaaaaaaaaaaaaaaaaaaaaaaaaaaaaaaaaaaaaaaaaaaaaaaaaaaaaaaaaaaaaaaaaaaaaaaaaaaaaaaaaaaaaaaaaaaaaaaaaaaaaaaaaaaaaaaaaaaaaaaaaaaaaaaaaaaaaaaaaaaaaaaaaaaaaaaaaa"/>
    <w:basedOn w:val="a"/>
    <w:rsid w:val="00505A8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423</TotalTime>
  <Pages>16</Pages>
  <Words>5157</Words>
  <Characters>29395</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Gorod 51</dc:creator>
  <cp:keywords/>
  <dc:description/>
  <cp:lastModifiedBy>Centr Goroda</cp:lastModifiedBy>
  <cp:revision>30</cp:revision>
  <cp:lastPrinted>2023-04-12T19:18:00Z</cp:lastPrinted>
  <dcterms:created xsi:type="dcterms:W3CDTF">2023-03-09T09:05:00Z</dcterms:created>
  <dcterms:modified xsi:type="dcterms:W3CDTF">2023-04-13T14:33:00Z</dcterms:modified>
</cp:coreProperties>
</file>