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567C7" w14:textId="77777777" w:rsidR="00D256D6" w:rsidRPr="003932CD" w:rsidRDefault="00D256D6" w:rsidP="00D256D6">
      <w:pPr>
        <w:spacing w:after="0" w:line="276" w:lineRule="auto"/>
        <w:ind w:left="8222"/>
        <w:rPr>
          <w:rFonts w:ascii="Arial Unicode MS" w:eastAsia="Arial Unicode MS" w:hAnsi="Arial Unicode MS" w:cs="Arial Unicode MS"/>
          <w:b/>
          <w:bCs/>
          <w:color w:val="FF0000"/>
          <w:sz w:val="24"/>
          <w:szCs w:val="24"/>
          <w:lang w:val="ru" w:eastAsia="ru-RU"/>
        </w:rPr>
      </w:pPr>
      <w:r>
        <w:rPr>
          <w:rFonts w:ascii="Times New Roman" w:eastAsia="Arial Unicode MS" w:hAnsi="Times New Roman" w:cs="Times New Roman"/>
          <w:b/>
          <w:bCs/>
          <w:color w:val="FF0000"/>
          <w:sz w:val="24"/>
          <w:szCs w:val="24"/>
          <w:lang w:eastAsia="ru-RU"/>
        </w:rPr>
        <w:t xml:space="preserve">         </w:t>
      </w:r>
      <w:r w:rsidRPr="003932CD">
        <w:rPr>
          <w:rFonts w:ascii="Times New Roman" w:eastAsia="Arial Unicode MS" w:hAnsi="Times New Roman" w:cs="Times New Roman"/>
          <w:b/>
          <w:bCs/>
          <w:color w:val="FF0000"/>
          <w:sz w:val="24"/>
          <w:szCs w:val="24"/>
          <w:lang w:eastAsia="ru-RU"/>
        </w:rPr>
        <w:t>ПРОЕКТ</w:t>
      </w:r>
      <w:r w:rsidRPr="003932CD">
        <w:rPr>
          <w:rFonts w:ascii="Arial Unicode MS" w:eastAsia="Arial Unicode MS" w:hAnsi="Arial Unicode MS" w:cs="Arial Unicode MS"/>
          <w:b/>
          <w:bCs/>
          <w:color w:val="FF0000"/>
          <w:sz w:val="24"/>
          <w:szCs w:val="24"/>
          <w:lang w:val="ru" w:eastAsia="ru-RU"/>
        </w:rPr>
        <w:t xml:space="preserve"> </w:t>
      </w:r>
    </w:p>
    <w:p w14:paraId="3BAAE1A2" w14:textId="77777777" w:rsidR="00D256D6" w:rsidRPr="003932CD" w:rsidRDefault="00D256D6" w:rsidP="001A1674">
      <w:pPr>
        <w:spacing w:after="0" w:line="276" w:lineRule="auto"/>
        <w:jc w:val="center"/>
        <w:rPr>
          <w:rFonts w:ascii="Times New Roman" w:eastAsia="Arial Unicode MS" w:hAnsi="Times New Roman" w:cs="Times New Roman"/>
          <w:b/>
          <w:color w:val="000000"/>
          <w:sz w:val="24"/>
          <w:szCs w:val="24"/>
          <w:lang w:eastAsia="ru-RU"/>
        </w:rPr>
      </w:pPr>
      <w:r w:rsidRPr="003932CD">
        <w:rPr>
          <w:rFonts w:ascii="Times New Roman" w:eastAsia="Arial Unicode MS" w:hAnsi="Times New Roman" w:cs="Times New Roman"/>
          <w:b/>
          <w:bCs/>
          <w:color w:val="000000"/>
          <w:sz w:val="24"/>
          <w:szCs w:val="24"/>
          <w:lang w:eastAsia="ru-RU"/>
        </w:rPr>
        <w:t>ДОГОВОР ПОДРЯДА №____</w:t>
      </w:r>
    </w:p>
    <w:p w14:paraId="259EE15E" w14:textId="5A20AE11" w:rsidR="00D256D6" w:rsidRPr="003932CD" w:rsidRDefault="00D256D6" w:rsidP="001A1674">
      <w:pPr>
        <w:widowControl w:val="0"/>
        <w:autoSpaceDE w:val="0"/>
        <w:autoSpaceDN w:val="0"/>
        <w:adjustRightInd w:val="0"/>
        <w:spacing w:after="0" w:line="276" w:lineRule="auto"/>
        <w:jc w:val="center"/>
        <w:outlineLvl w:val="0"/>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на выполнение работ по благоустройству территори</w:t>
      </w:r>
      <w:r w:rsidR="00617922" w:rsidRPr="003932CD">
        <w:rPr>
          <w:rFonts w:ascii="Times New Roman" w:eastAsia="Arial Unicode MS" w:hAnsi="Times New Roman" w:cs="Times New Roman"/>
          <w:b/>
          <w:bCs/>
          <w:color w:val="000000"/>
          <w:sz w:val="24"/>
          <w:szCs w:val="24"/>
          <w:lang w:eastAsia="ru-RU"/>
        </w:rPr>
        <w:t>и</w:t>
      </w:r>
      <w:r w:rsidRPr="003932CD">
        <w:rPr>
          <w:rFonts w:ascii="Times New Roman" w:eastAsia="Arial Unicode MS" w:hAnsi="Times New Roman" w:cs="Times New Roman"/>
          <w:b/>
          <w:bCs/>
          <w:color w:val="000000"/>
          <w:sz w:val="24"/>
          <w:szCs w:val="24"/>
          <w:lang w:eastAsia="ru-RU"/>
        </w:rPr>
        <w:t xml:space="preserve"> с целью размещения детского игрового</w:t>
      </w:r>
      <w:r w:rsidR="00617922" w:rsidRPr="003932CD">
        <w:rPr>
          <w:rFonts w:ascii="Times New Roman" w:eastAsia="Arial Unicode MS" w:hAnsi="Times New Roman" w:cs="Times New Roman"/>
          <w:b/>
          <w:bCs/>
          <w:color w:val="000000"/>
          <w:sz w:val="24"/>
          <w:szCs w:val="24"/>
          <w:lang w:eastAsia="ru-RU"/>
        </w:rPr>
        <w:t xml:space="preserve"> </w:t>
      </w:r>
      <w:r w:rsidRPr="003932CD">
        <w:rPr>
          <w:rFonts w:ascii="Times New Roman" w:eastAsia="Arial Unicode MS" w:hAnsi="Times New Roman" w:cs="Times New Roman"/>
          <w:b/>
          <w:bCs/>
          <w:color w:val="000000"/>
          <w:sz w:val="24"/>
          <w:szCs w:val="24"/>
          <w:lang w:eastAsia="ru-RU"/>
        </w:rPr>
        <w:t>оборудования</w:t>
      </w:r>
    </w:p>
    <w:p w14:paraId="5B3891A3" w14:textId="77777777" w:rsidR="00D256D6" w:rsidRPr="003932CD" w:rsidRDefault="00D256D6" w:rsidP="00D256D6">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D256D6" w:rsidRPr="003932CD" w14:paraId="2226EA89" w14:textId="77777777" w:rsidTr="009C5A03">
        <w:tc>
          <w:tcPr>
            <w:tcW w:w="4586" w:type="dxa"/>
          </w:tcPr>
          <w:p w14:paraId="243806CA" w14:textId="77777777" w:rsidR="00D256D6" w:rsidRPr="003932CD" w:rsidRDefault="00D256D6" w:rsidP="009C5A03">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3932CD">
              <w:rPr>
                <w:rFonts w:ascii="Times New Roman" w:eastAsia="Arial Unicode MS" w:hAnsi="Times New Roman" w:cs="Times New Roman"/>
                <w:color w:val="000000"/>
                <w:sz w:val="24"/>
                <w:szCs w:val="24"/>
                <w:lang w:eastAsia="ru-RU"/>
              </w:rPr>
              <w:t>г. Мурманск</w:t>
            </w:r>
          </w:p>
        </w:tc>
        <w:tc>
          <w:tcPr>
            <w:tcW w:w="5587" w:type="dxa"/>
          </w:tcPr>
          <w:p w14:paraId="14692E6E" w14:textId="77777777" w:rsidR="00D256D6" w:rsidRPr="003932CD" w:rsidRDefault="00D256D6" w:rsidP="009C5A03">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sidRPr="003932CD">
              <w:rPr>
                <w:rFonts w:ascii="Times New Roman" w:eastAsia="Arial Unicode MS" w:hAnsi="Times New Roman" w:cs="Times New Roman"/>
                <w:color w:val="000000"/>
                <w:sz w:val="24"/>
                <w:szCs w:val="24"/>
                <w:lang w:eastAsia="ru-RU"/>
              </w:rPr>
              <w:t xml:space="preserve">                    </w:t>
            </w:r>
            <w:r w:rsidRPr="003932CD">
              <w:rPr>
                <w:rFonts w:ascii="Times New Roman" w:eastAsia="Arial Unicode MS" w:hAnsi="Times New Roman" w:cs="Times New Roman"/>
                <w:color w:val="000000"/>
                <w:sz w:val="24"/>
                <w:szCs w:val="24"/>
                <w:lang w:val="ru" w:eastAsia="ru-RU"/>
              </w:rPr>
              <w:t>«</w:t>
            </w:r>
            <w:r w:rsidRPr="003932CD">
              <w:rPr>
                <w:rFonts w:ascii="Times New Roman" w:eastAsia="Arial Unicode MS" w:hAnsi="Times New Roman" w:cs="Times New Roman"/>
                <w:color w:val="000000"/>
                <w:sz w:val="24"/>
                <w:szCs w:val="24"/>
                <w:lang w:eastAsia="ru-RU"/>
              </w:rPr>
              <w:t>____</w:t>
            </w:r>
            <w:r w:rsidRPr="003932CD">
              <w:rPr>
                <w:rFonts w:ascii="Times New Roman" w:eastAsia="Arial Unicode MS" w:hAnsi="Times New Roman" w:cs="Times New Roman"/>
                <w:color w:val="000000"/>
                <w:sz w:val="24"/>
                <w:szCs w:val="24"/>
                <w:lang w:val="ru" w:eastAsia="ru-RU"/>
              </w:rPr>
              <w:t>»</w:t>
            </w:r>
            <w:r w:rsidRPr="003932CD">
              <w:rPr>
                <w:rFonts w:ascii="Times New Roman" w:eastAsia="Arial Unicode MS" w:hAnsi="Times New Roman" w:cs="Times New Roman"/>
                <w:color w:val="000000"/>
                <w:sz w:val="24"/>
                <w:szCs w:val="24"/>
                <w:lang w:eastAsia="ru-RU"/>
              </w:rPr>
              <w:t xml:space="preserve"> </w:t>
            </w:r>
            <w:r w:rsidRPr="003932CD">
              <w:rPr>
                <w:rFonts w:ascii="Times New Roman" w:eastAsia="Arial Unicode MS" w:hAnsi="Times New Roman" w:cs="Times New Roman"/>
                <w:sz w:val="24"/>
                <w:szCs w:val="24"/>
                <w:lang w:eastAsia="ru-RU"/>
              </w:rPr>
              <w:t xml:space="preserve">___________ </w:t>
            </w:r>
            <w:r w:rsidRPr="003932CD">
              <w:rPr>
                <w:rFonts w:ascii="Times New Roman" w:eastAsia="Arial Unicode MS" w:hAnsi="Times New Roman" w:cs="Times New Roman"/>
                <w:color w:val="000000"/>
                <w:sz w:val="24"/>
                <w:szCs w:val="24"/>
                <w:lang w:val="ru" w:eastAsia="ru-RU"/>
              </w:rPr>
              <w:t>20</w:t>
            </w:r>
            <w:r w:rsidRPr="003932CD">
              <w:rPr>
                <w:rFonts w:ascii="Times New Roman" w:eastAsia="Arial Unicode MS" w:hAnsi="Times New Roman" w:cs="Times New Roman"/>
                <w:color w:val="000000"/>
                <w:sz w:val="24"/>
                <w:szCs w:val="24"/>
                <w:lang w:eastAsia="ru-RU"/>
              </w:rPr>
              <w:t>____</w:t>
            </w:r>
            <w:r w:rsidRPr="003932CD">
              <w:rPr>
                <w:rFonts w:ascii="Times New Roman" w:eastAsia="Arial Unicode MS" w:hAnsi="Times New Roman" w:cs="Times New Roman"/>
                <w:color w:val="000000"/>
                <w:sz w:val="24"/>
                <w:szCs w:val="24"/>
                <w:lang w:val="ru" w:eastAsia="ru-RU"/>
              </w:rPr>
              <w:t>г.</w:t>
            </w:r>
          </w:p>
        </w:tc>
      </w:tr>
    </w:tbl>
    <w:p w14:paraId="4A004291" w14:textId="77777777" w:rsidR="00D256D6" w:rsidRPr="003932CD" w:rsidRDefault="00D256D6" w:rsidP="00D256D6">
      <w:pPr>
        <w:spacing w:after="0" w:line="276" w:lineRule="auto"/>
        <w:ind w:firstLine="709"/>
        <w:jc w:val="both"/>
        <w:rPr>
          <w:rFonts w:ascii="Times New Roman" w:eastAsia="Arial Unicode MS" w:hAnsi="Times New Roman" w:cs="Times New Roman"/>
          <w:b/>
          <w:color w:val="000000"/>
          <w:sz w:val="24"/>
          <w:szCs w:val="24"/>
          <w:lang w:eastAsia="ru-RU"/>
        </w:rPr>
      </w:pPr>
    </w:p>
    <w:p w14:paraId="07068261"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Автономная некоммерческая организация «Центр городского развития Мурманской области», именуемая в дальнейшем «Заказчик», в лице ________________________,</w:t>
      </w:r>
      <w:r w:rsidRPr="003932CD">
        <w:rPr>
          <w:rStyle w:val="a6"/>
          <w:rFonts w:ascii="Times New Roman" w:eastAsia="Arial Unicode MS" w:hAnsi="Times New Roman"/>
          <w:bCs/>
          <w:color w:val="000000"/>
          <w:sz w:val="24"/>
          <w:szCs w:val="24"/>
          <w:lang w:eastAsia="ru-RU"/>
        </w:rPr>
        <w:footnoteReference w:id="1"/>
      </w:r>
      <w:r w:rsidRPr="003932CD">
        <w:rPr>
          <w:rFonts w:ascii="Times New Roman" w:eastAsia="Arial Unicode MS" w:hAnsi="Times New Roman" w:cs="Times New Roman"/>
          <w:bCs/>
          <w:color w:val="000000"/>
          <w:sz w:val="24"/>
          <w:szCs w:val="24"/>
          <w:lang w:eastAsia="ru-RU"/>
        </w:rPr>
        <w:t xml:space="preserve"> действующего на основании __________</w:t>
      </w:r>
      <w:r w:rsidRPr="003932CD">
        <w:rPr>
          <w:rStyle w:val="a6"/>
          <w:rFonts w:ascii="Times New Roman" w:eastAsia="Arial Unicode MS" w:hAnsi="Times New Roman"/>
          <w:bCs/>
          <w:color w:val="000000"/>
          <w:sz w:val="24"/>
          <w:szCs w:val="24"/>
          <w:lang w:eastAsia="ru-RU"/>
        </w:rPr>
        <w:footnoteReference w:id="2"/>
      </w:r>
      <w:r w:rsidRPr="003932CD">
        <w:rPr>
          <w:rFonts w:ascii="Times New Roman" w:eastAsia="Arial Unicode MS" w:hAnsi="Times New Roman" w:cs="Times New Roman"/>
          <w:bCs/>
          <w:color w:val="000000"/>
          <w:sz w:val="24"/>
          <w:szCs w:val="24"/>
          <w:lang w:eastAsia="ru-RU"/>
        </w:rPr>
        <w:t xml:space="preserve">, с одной стороны, </w:t>
      </w:r>
    </w:p>
    <w:p w14:paraId="1FC48494"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и ___________________________</w:t>
      </w:r>
      <w:r w:rsidRPr="003932CD">
        <w:rPr>
          <w:rStyle w:val="a6"/>
          <w:rFonts w:ascii="Times New Roman" w:eastAsia="Arial Unicode MS" w:hAnsi="Times New Roman"/>
          <w:bCs/>
          <w:color w:val="000000"/>
          <w:sz w:val="24"/>
          <w:szCs w:val="24"/>
          <w:lang w:eastAsia="ru-RU"/>
        </w:rPr>
        <w:footnoteReference w:id="3"/>
      </w:r>
      <w:r w:rsidRPr="003932CD">
        <w:rPr>
          <w:rFonts w:ascii="Times New Roman" w:eastAsia="Arial Unicode MS" w:hAnsi="Times New Roman" w:cs="Times New Roman"/>
          <w:bCs/>
          <w:color w:val="000000"/>
          <w:sz w:val="24"/>
          <w:szCs w:val="24"/>
          <w:lang w:eastAsia="ru-RU"/>
        </w:rPr>
        <w:t>, именуемый в дальнейшем «Подрядчик», в лице ___________________</w:t>
      </w:r>
      <w:r w:rsidRPr="003932CD">
        <w:rPr>
          <w:rStyle w:val="a6"/>
          <w:rFonts w:ascii="Times New Roman" w:eastAsia="Arial Unicode MS" w:hAnsi="Times New Roman"/>
          <w:bCs/>
          <w:color w:val="000000"/>
          <w:sz w:val="24"/>
          <w:szCs w:val="24"/>
          <w:lang w:eastAsia="ru-RU"/>
        </w:rPr>
        <w:footnoteReference w:id="4"/>
      </w:r>
      <w:r w:rsidRPr="003932CD">
        <w:rPr>
          <w:rFonts w:ascii="Times New Roman" w:eastAsia="Arial Unicode MS" w:hAnsi="Times New Roman" w:cs="Times New Roman"/>
          <w:bCs/>
          <w:color w:val="000000"/>
          <w:sz w:val="24"/>
          <w:szCs w:val="24"/>
          <w:lang w:eastAsia="ru-RU"/>
        </w:rPr>
        <w:t>, действующего на основании _____________</w:t>
      </w:r>
      <w:r w:rsidRPr="003932CD">
        <w:rPr>
          <w:rStyle w:val="a6"/>
          <w:rFonts w:ascii="Times New Roman" w:eastAsia="Arial Unicode MS" w:hAnsi="Times New Roman"/>
          <w:bCs/>
          <w:color w:val="000000"/>
          <w:sz w:val="24"/>
          <w:szCs w:val="24"/>
          <w:lang w:eastAsia="ru-RU"/>
        </w:rPr>
        <w:footnoteReference w:id="5"/>
      </w:r>
      <w:r w:rsidRPr="003932CD">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 заключили настоящий Договор о нижеследующем:</w:t>
      </w:r>
    </w:p>
    <w:p w14:paraId="511EE43A"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29266355" w14:textId="77777777" w:rsidR="00D256D6" w:rsidRPr="003932CD" w:rsidRDefault="00D256D6" w:rsidP="00D256D6">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3932CD">
        <w:rPr>
          <w:rFonts w:ascii="Times New Roman" w:eastAsia="Arial Unicode MS" w:hAnsi="Times New Roman" w:cs="Times New Roman"/>
          <w:b/>
          <w:bCs/>
          <w:color w:val="000000"/>
          <w:sz w:val="24"/>
          <w:szCs w:val="24"/>
          <w:lang w:val="ru" w:eastAsia="ru-RU"/>
        </w:rPr>
        <w:t xml:space="preserve">Предмет </w:t>
      </w:r>
      <w:r w:rsidRPr="003932CD">
        <w:rPr>
          <w:rFonts w:ascii="Times New Roman" w:eastAsia="Arial Unicode MS" w:hAnsi="Times New Roman" w:cs="Times New Roman"/>
          <w:b/>
          <w:bCs/>
          <w:color w:val="000000"/>
          <w:sz w:val="24"/>
          <w:szCs w:val="24"/>
          <w:lang w:eastAsia="ru-RU"/>
        </w:rPr>
        <w:t>Договор</w:t>
      </w:r>
      <w:r w:rsidRPr="003932CD">
        <w:rPr>
          <w:rFonts w:ascii="Times New Roman" w:eastAsia="Arial Unicode MS" w:hAnsi="Times New Roman" w:cs="Times New Roman"/>
          <w:b/>
          <w:bCs/>
          <w:color w:val="000000"/>
          <w:sz w:val="24"/>
          <w:szCs w:val="24"/>
          <w:lang w:val="ru" w:eastAsia="ru-RU"/>
        </w:rPr>
        <w:t>а</w:t>
      </w:r>
    </w:p>
    <w:p w14:paraId="40BD7AB0" w14:textId="77777777" w:rsidR="00D256D6" w:rsidRPr="003932CD" w:rsidRDefault="00D256D6" w:rsidP="00D256D6">
      <w:pPr>
        <w:spacing w:after="0" w:line="276" w:lineRule="auto"/>
        <w:ind w:firstLine="709"/>
        <w:jc w:val="both"/>
        <w:rPr>
          <w:rFonts w:ascii="Times New Roman" w:eastAsia="Arial Unicode MS" w:hAnsi="Times New Roman" w:cs="Times New Roman"/>
          <w:b/>
          <w:bCs/>
          <w:color w:val="000000"/>
          <w:sz w:val="24"/>
          <w:szCs w:val="24"/>
          <w:lang w:eastAsia="ru-RU"/>
        </w:rPr>
      </w:pPr>
    </w:p>
    <w:p w14:paraId="40187E5D" w14:textId="18F0893B" w:rsidR="00D256D6" w:rsidRPr="003932CD" w:rsidRDefault="00D256D6" w:rsidP="00D256D6">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По настоящему Договору Подрядчик обязуется выполнить работы по благоустройству территори</w:t>
      </w:r>
      <w:r w:rsidR="00617922" w:rsidRPr="003932CD">
        <w:rPr>
          <w:rFonts w:ascii="Times New Roman" w:eastAsia="Arial Unicode MS" w:hAnsi="Times New Roman" w:cs="Times New Roman"/>
          <w:bCs/>
          <w:color w:val="000000"/>
          <w:sz w:val="24"/>
          <w:szCs w:val="24"/>
          <w:lang w:eastAsia="ru-RU"/>
        </w:rPr>
        <w:t>и</w:t>
      </w:r>
      <w:r w:rsidRPr="003932CD">
        <w:rPr>
          <w:rFonts w:ascii="Times New Roman" w:eastAsia="Arial Unicode MS" w:hAnsi="Times New Roman" w:cs="Times New Roman"/>
          <w:bCs/>
          <w:color w:val="000000"/>
          <w:sz w:val="24"/>
          <w:szCs w:val="24"/>
          <w:lang w:eastAsia="ru-RU"/>
        </w:rPr>
        <w:t xml:space="preserve"> с целью размещения детского игрового</w:t>
      </w:r>
      <w:r w:rsidR="00617922" w:rsidRPr="003932CD">
        <w:rPr>
          <w:rFonts w:ascii="Times New Roman" w:eastAsia="Arial Unicode MS" w:hAnsi="Times New Roman" w:cs="Times New Roman"/>
          <w:bCs/>
          <w:color w:val="000000"/>
          <w:sz w:val="24"/>
          <w:szCs w:val="24"/>
          <w:lang w:eastAsia="ru-RU"/>
        </w:rPr>
        <w:t xml:space="preserve"> </w:t>
      </w:r>
      <w:r w:rsidRPr="003932CD">
        <w:rPr>
          <w:rFonts w:ascii="Times New Roman" w:eastAsia="Arial Unicode MS" w:hAnsi="Times New Roman" w:cs="Times New Roman"/>
          <w:bCs/>
          <w:color w:val="000000"/>
          <w:sz w:val="24"/>
          <w:szCs w:val="24"/>
          <w:lang w:eastAsia="ru-RU"/>
        </w:rPr>
        <w:t>оборудования (далее – работы) в соответствии с Техническим заданием (Приложение № 1 к настоящему Договору) и сдать результат выполненных работ Заказчику, а 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14:paraId="06B49A1E" w14:textId="77777777" w:rsidR="00D256D6" w:rsidRPr="003932CD" w:rsidRDefault="00D256D6" w:rsidP="00D256D6">
      <w:pPr>
        <w:pStyle w:val="a3"/>
        <w:numPr>
          <w:ilvl w:val="1"/>
          <w:numId w:val="1"/>
        </w:numPr>
        <w:tabs>
          <w:tab w:val="left" w:pos="993"/>
          <w:tab w:val="left" w:pos="1134"/>
        </w:tabs>
        <w:spacing w:line="276" w:lineRule="auto"/>
        <w:ind w:left="0" w:firstLine="709"/>
        <w:contextualSpacing w:val="0"/>
        <w:jc w:val="both"/>
        <w:rPr>
          <w:rFonts w:ascii="Times New Roman" w:hAnsi="Times New Roman" w:cs="Times New Roman"/>
          <w:bCs/>
        </w:rPr>
      </w:pPr>
      <w:r w:rsidRPr="003932CD">
        <w:rPr>
          <w:rFonts w:ascii="Times New Roman" w:hAnsi="Times New Roman" w:cs="Times New Roman"/>
          <w:bCs/>
          <w:lang w:val="ru-RU"/>
        </w:rPr>
        <w:t xml:space="preserve"> Место проведения работ: </w:t>
      </w:r>
    </w:p>
    <w:p w14:paraId="59892CB1" w14:textId="77777777" w:rsidR="00D256D6" w:rsidRPr="003932CD" w:rsidRDefault="00D256D6" w:rsidP="00D256D6">
      <w:pPr>
        <w:pStyle w:val="a3"/>
        <w:numPr>
          <w:ilvl w:val="2"/>
          <w:numId w:val="1"/>
        </w:numPr>
        <w:tabs>
          <w:tab w:val="left" w:pos="993"/>
          <w:tab w:val="left" w:pos="1134"/>
        </w:tabs>
        <w:spacing w:line="276" w:lineRule="auto"/>
        <w:ind w:left="0" w:firstLine="709"/>
        <w:contextualSpacing w:val="0"/>
        <w:jc w:val="both"/>
        <w:rPr>
          <w:rFonts w:ascii="Times New Roman" w:hAnsi="Times New Roman" w:cs="Times New Roman"/>
          <w:bCs/>
        </w:rPr>
      </w:pPr>
      <w:r w:rsidRPr="003932CD">
        <w:rPr>
          <w:rFonts w:ascii="Times New Roman" w:hAnsi="Times New Roman" w:cs="Times New Roman"/>
          <w:bCs/>
          <w:lang w:val="ru-RU"/>
        </w:rPr>
        <w:t>Мурманская обл., Оленегорск-2.</w:t>
      </w:r>
    </w:p>
    <w:p w14:paraId="7E845A30" w14:textId="77777777" w:rsidR="00D256D6" w:rsidRPr="003932CD" w:rsidRDefault="00D256D6" w:rsidP="00D256D6">
      <w:pPr>
        <w:pStyle w:val="a3"/>
        <w:numPr>
          <w:ilvl w:val="1"/>
          <w:numId w:val="1"/>
        </w:numPr>
        <w:tabs>
          <w:tab w:val="left" w:pos="993"/>
          <w:tab w:val="left" w:pos="1134"/>
        </w:tabs>
        <w:spacing w:line="276" w:lineRule="auto"/>
        <w:ind w:left="0" w:firstLine="709"/>
        <w:contextualSpacing w:val="0"/>
        <w:jc w:val="both"/>
        <w:rPr>
          <w:rFonts w:ascii="Times New Roman" w:hAnsi="Times New Roman" w:cs="Times New Roman"/>
          <w:bCs/>
        </w:rPr>
      </w:pPr>
      <w:r w:rsidRPr="003932CD">
        <w:rPr>
          <w:rFonts w:ascii="Times New Roman" w:hAnsi="Times New Roman" w:cs="Times New Roman"/>
          <w:bCs/>
        </w:rPr>
        <w:t>Состав и объем работ, выполняемых Подрядчиком по настоящему Договору, установлен Техническим заданием (Приложение № 1 к настоящему Договору)</w:t>
      </w:r>
      <w:r w:rsidRPr="003932CD">
        <w:rPr>
          <w:rFonts w:ascii="Times New Roman" w:hAnsi="Times New Roman" w:cs="Times New Roman"/>
          <w:bCs/>
          <w:lang w:val="ru-RU"/>
        </w:rPr>
        <w:t>, а также настоящим Договором.</w:t>
      </w:r>
    </w:p>
    <w:p w14:paraId="3684E61D" w14:textId="77777777" w:rsidR="00D256D6" w:rsidRPr="003932CD" w:rsidRDefault="00D256D6" w:rsidP="00D256D6">
      <w:pPr>
        <w:pStyle w:val="a3"/>
        <w:numPr>
          <w:ilvl w:val="1"/>
          <w:numId w:val="1"/>
        </w:numPr>
        <w:tabs>
          <w:tab w:val="left" w:pos="993"/>
          <w:tab w:val="left" w:pos="1134"/>
        </w:tabs>
        <w:spacing w:line="276" w:lineRule="auto"/>
        <w:ind w:left="0" w:firstLine="709"/>
        <w:contextualSpacing w:val="0"/>
        <w:jc w:val="both"/>
        <w:rPr>
          <w:rFonts w:ascii="Times New Roman" w:hAnsi="Times New Roman" w:cs="Times New Roman"/>
          <w:bCs/>
        </w:rPr>
      </w:pPr>
      <w:r w:rsidRPr="003932CD">
        <w:rPr>
          <w:rFonts w:ascii="Times New Roman" w:hAnsi="Times New Roman" w:cs="Times New Roman"/>
          <w:bCs/>
          <w:lang w:val="ru-RU"/>
        </w:rPr>
        <w:t>Существенными условиями настоящего Договора являются условия, указанные в разделе 1</w:t>
      </w:r>
      <w:r w:rsidR="00976F8A" w:rsidRPr="003932CD">
        <w:rPr>
          <w:rFonts w:ascii="Times New Roman" w:hAnsi="Times New Roman" w:cs="Times New Roman"/>
          <w:bCs/>
          <w:lang w:val="ru-RU"/>
        </w:rPr>
        <w:t>3</w:t>
      </w:r>
      <w:r w:rsidRPr="003932CD">
        <w:rPr>
          <w:rFonts w:ascii="Times New Roman" w:hAnsi="Times New Roman" w:cs="Times New Roman"/>
          <w:bCs/>
          <w:lang w:val="ru-RU"/>
        </w:rPr>
        <w:t xml:space="preserve"> настоящего Договора.</w:t>
      </w:r>
    </w:p>
    <w:p w14:paraId="237CB7FC" w14:textId="77777777" w:rsidR="00D256D6" w:rsidRPr="003932CD" w:rsidRDefault="00D256D6" w:rsidP="00D256D6">
      <w:pPr>
        <w:numPr>
          <w:ilvl w:val="0"/>
          <w:numId w:val="1"/>
        </w:numPr>
        <w:tabs>
          <w:tab w:val="left" w:pos="426"/>
        </w:tabs>
        <w:spacing w:after="0" w:line="276" w:lineRule="auto"/>
        <w:ind w:left="1276"/>
        <w:jc w:val="center"/>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Цена Договора и порядок расчетов</w:t>
      </w:r>
    </w:p>
    <w:p w14:paraId="02AB0309" w14:textId="77777777" w:rsidR="00D256D6" w:rsidRPr="003932CD" w:rsidRDefault="00D256D6" w:rsidP="00D256D6">
      <w:pPr>
        <w:spacing w:after="0" w:line="276" w:lineRule="auto"/>
        <w:ind w:firstLine="709"/>
        <w:jc w:val="both"/>
        <w:rPr>
          <w:rFonts w:ascii="Times New Roman" w:eastAsia="Arial Unicode MS" w:hAnsi="Times New Roman" w:cs="Times New Roman"/>
          <w:b/>
          <w:bCs/>
          <w:color w:val="000000"/>
          <w:sz w:val="24"/>
          <w:szCs w:val="24"/>
          <w:lang w:eastAsia="ru-RU"/>
        </w:rPr>
      </w:pPr>
    </w:p>
    <w:p w14:paraId="75A0247E" w14:textId="77777777" w:rsidR="00D256D6" w:rsidRPr="003932CD" w:rsidRDefault="00D256D6" w:rsidP="00D256D6">
      <w:pPr>
        <w:spacing w:after="0" w:line="276" w:lineRule="auto"/>
        <w:ind w:firstLine="708"/>
        <w:jc w:val="both"/>
        <w:rPr>
          <w:rFonts w:ascii="Times New Roman" w:hAnsi="Times New Roman" w:cs="Times New Roman"/>
          <w:bCs/>
          <w:sz w:val="24"/>
          <w:szCs w:val="24"/>
        </w:rPr>
      </w:pPr>
      <w:r w:rsidRPr="003932CD">
        <w:rPr>
          <w:rFonts w:ascii="Times New Roman" w:eastAsia="Arial Unicode MS" w:hAnsi="Times New Roman" w:cs="Times New Roman"/>
          <w:bCs/>
          <w:color w:val="000000"/>
          <w:sz w:val="24"/>
          <w:szCs w:val="24"/>
          <w:lang w:eastAsia="ru-RU"/>
        </w:rPr>
        <w:t xml:space="preserve">2.1. </w:t>
      </w:r>
      <w:bookmarkStart w:id="0" w:name="_Hlk58418534"/>
      <w:r w:rsidRPr="003932CD">
        <w:rPr>
          <w:rFonts w:ascii="Times New Roman" w:eastAsia="Arial Unicode MS" w:hAnsi="Times New Roman" w:cs="Times New Roman"/>
          <w:bCs/>
          <w:color w:val="000000"/>
          <w:sz w:val="24"/>
          <w:szCs w:val="24"/>
          <w:lang w:eastAsia="ru-RU"/>
        </w:rPr>
        <w:t>Цена настоящего Договора</w:t>
      </w:r>
      <w:r w:rsidRPr="003932CD">
        <w:rPr>
          <w:rFonts w:ascii="Times New Roman" w:hAnsi="Times New Roman" w:cs="Times New Roman"/>
          <w:bCs/>
          <w:sz w:val="24"/>
          <w:szCs w:val="24"/>
        </w:rPr>
        <w:t xml:space="preserve"> составляет _____________________ рублей ______ копеек,</w:t>
      </w:r>
      <w:r w:rsidRPr="003932CD">
        <w:rPr>
          <w:rStyle w:val="a6"/>
          <w:rFonts w:ascii="Times New Roman" w:hAnsi="Times New Roman"/>
          <w:bCs/>
          <w:sz w:val="24"/>
          <w:szCs w:val="24"/>
        </w:rPr>
        <w:footnoteReference w:id="6"/>
      </w:r>
      <w:r w:rsidRPr="003932CD">
        <w:rPr>
          <w:rFonts w:ascii="Times New Roman" w:hAnsi="Times New Roman" w:cs="Times New Roman"/>
          <w:bCs/>
          <w:sz w:val="24"/>
          <w:szCs w:val="24"/>
        </w:rPr>
        <w:t xml:space="preserve"> </w:t>
      </w:r>
    </w:p>
    <w:p w14:paraId="1BA4E6C5" w14:textId="77777777" w:rsidR="00D256D6" w:rsidRPr="003932CD" w:rsidRDefault="00D256D6" w:rsidP="00D256D6">
      <w:pPr>
        <w:spacing w:after="0" w:line="276" w:lineRule="auto"/>
        <w:ind w:firstLine="708"/>
        <w:jc w:val="both"/>
        <w:rPr>
          <w:rFonts w:ascii="Times New Roman" w:hAnsi="Times New Roman" w:cs="Times New Roman"/>
          <w:bCs/>
          <w:sz w:val="24"/>
          <w:szCs w:val="24"/>
        </w:rPr>
      </w:pPr>
      <w:r w:rsidRPr="003932CD">
        <w:rPr>
          <w:rFonts w:ascii="Times New Roman" w:hAnsi="Times New Roman" w:cs="Times New Roman"/>
          <w:bCs/>
          <w:sz w:val="24"/>
          <w:szCs w:val="24"/>
        </w:rPr>
        <w:t>Вариант 1: в том числе НДС – _____%, что составляет_______ (______) рублей __ (___) копеек.</w:t>
      </w:r>
      <w:r w:rsidRPr="003932CD">
        <w:rPr>
          <w:rFonts w:ascii="Times New Roman" w:hAnsi="Times New Roman" w:cs="Times New Roman"/>
          <w:bCs/>
          <w:sz w:val="24"/>
          <w:szCs w:val="24"/>
          <w:vertAlign w:val="superscript"/>
        </w:rPr>
        <w:footnoteReference w:id="7"/>
      </w:r>
    </w:p>
    <w:p w14:paraId="2035DAD3" w14:textId="77777777" w:rsidR="00D256D6" w:rsidRPr="003932CD" w:rsidRDefault="00D256D6" w:rsidP="00D256D6">
      <w:pPr>
        <w:spacing w:after="0" w:line="276" w:lineRule="auto"/>
        <w:ind w:firstLine="708"/>
        <w:jc w:val="both"/>
        <w:rPr>
          <w:rFonts w:ascii="Times New Roman" w:hAnsi="Times New Roman" w:cs="Times New Roman"/>
          <w:bCs/>
          <w:sz w:val="24"/>
          <w:szCs w:val="24"/>
        </w:rPr>
      </w:pPr>
      <w:r w:rsidRPr="003932CD">
        <w:rPr>
          <w:rFonts w:ascii="Times New Roman" w:hAnsi="Times New Roman" w:cs="Times New Roman"/>
          <w:bCs/>
          <w:sz w:val="24"/>
          <w:szCs w:val="24"/>
        </w:rPr>
        <w:t>Вариант 2: НДС не облагается на основании ________________.</w:t>
      </w:r>
      <w:r w:rsidRPr="003932CD">
        <w:rPr>
          <w:rFonts w:ascii="Times New Roman" w:hAnsi="Times New Roman" w:cs="Times New Roman"/>
          <w:bCs/>
          <w:sz w:val="24"/>
          <w:szCs w:val="24"/>
          <w:vertAlign w:val="superscript"/>
        </w:rPr>
        <w:footnoteReference w:id="8"/>
      </w:r>
    </w:p>
    <w:p w14:paraId="4D18A087"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2.2. 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включая выполнение подготовительных, монтажных и иных работ, связанных с выполнением принятых на себя обязательств, страхование, уплату налогов и иных необходимых платежей, в том числе включает в себя прибыль Подрядчика.</w:t>
      </w:r>
    </w:p>
    <w:p w14:paraId="44D326A5"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Заказчик не производит оплату работ, не предусмотренных настоящим Договором и Техническим заданием (Приложение №</w:t>
      </w:r>
      <w:r w:rsidR="00594A07" w:rsidRPr="003932CD">
        <w:rPr>
          <w:rFonts w:ascii="Times New Roman" w:eastAsia="Arial Unicode MS" w:hAnsi="Times New Roman" w:cs="Times New Roman"/>
          <w:bCs/>
          <w:color w:val="000000"/>
          <w:sz w:val="24"/>
          <w:szCs w:val="24"/>
          <w:lang w:eastAsia="ru-RU"/>
        </w:rPr>
        <w:t xml:space="preserve"> </w:t>
      </w:r>
      <w:r w:rsidRPr="003932CD">
        <w:rPr>
          <w:rFonts w:ascii="Times New Roman" w:eastAsia="Arial Unicode MS" w:hAnsi="Times New Roman" w:cs="Times New Roman"/>
          <w:bCs/>
          <w:color w:val="000000"/>
          <w:sz w:val="24"/>
          <w:szCs w:val="24"/>
          <w:lang w:eastAsia="ru-RU"/>
        </w:rPr>
        <w:t>1 к настоящему Договору).</w:t>
      </w:r>
    </w:p>
    <w:bookmarkEnd w:id="0"/>
    <w:p w14:paraId="737E6C58"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14:paraId="540F5518"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2.4. По настоящему Договору предусмотрен следующий порядок оплаты работ:</w:t>
      </w:r>
    </w:p>
    <w:p w14:paraId="6B404D90" w14:textId="269171AE"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 xml:space="preserve">2.4.1. В течение </w:t>
      </w:r>
      <w:r w:rsidR="00DD75E0" w:rsidRPr="003932CD">
        <w:rPr>
          <w:rFonts w:ascii="Times New Roman" w:eastAsia="Arial Unicode MS" w:hAnsi="Times New Roman" w:cs="Times New Roman"/>
          <w:bCs/>
          <w:color w:val="000000"/>
          <w:sz w:val="24"/>
          <w:szCs w:val="24"/>
          <w:lang w:eastAsia="ru-RU"/>
        </w:rPr>
        <w:t>7</w:t>
      </w:r>
      <w:r w:rsidRPr="003932CD">
        <w:rPr>
          <w:rFonts w:ascii="Times New Roman" w:eastAsia="Arial Unicode MS" w:hAnsi="Times New Roman" w:cs="Times New Roman"/>
          <w:bCs/>
          <w:color w:val="000000"/>
          <w:sz w:val="24"/>
          <w:szCs w:val="24"/>
          <w:lang w:eastAsia="ru-RU"/>
        </w:rPr>
        <w:t xml:space="preserve"> (</w:t>
      </w:r>
      <w:r w:rsidR="00DD75E0" w:rsidRPr="003932CD">
        <w:rPr>
          <w:rFonts w:ascii="Times New Roman" w:eastAsia="Arial Unicode MS" w:hAnsi="Times New Roman" w:cs="Times New Roman"/>
          <w:bCs/>
          <w:color w:val="000000"/>
          <w:sz w:val="24"/>
          <w:szCs w:val="24"/>
          <w:lang w:eastAsia="ru-RU"/>
        </w:rPr>
        <w:t>семи</w:t>
      </w:r>
      <w:r w:rsidRPr="003932CD">
        <w:rPr>
          <w:rFonts w:ascii="Times New Roman" w:eastAsia="Arial Unicode MS" w:hAnsi="Times New Roman" w:cs="Times New Roman"/>
          <w:bCs/>
          <w:color w:val="000000"/>
          <w:sz w:val="24"/>
          <w:szCs w:val="24"/>
          <w:lang w:eastAsia="ru-RU"/>
        </w:rPr>
        <w:t>)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авансового платежа в размере 30% от цены настоящего Договора.</w:t>
      </w:r>
    </w:p>
    <w:p w14:paraId="1CEC70F8" w14:textId="152BD2DC"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 xml:space="preserve">2.4.2. Оплата выполненных работ производится Заказчиком исходя из фактически выполненного объема работ и стоимости используемых материалов, в пределах цены настоящего Договора, с учетом произведенной оплаты авансового платежа, в течение </w:t>
      </w:r>
      <w:r w:rsidR="00DD75E0" w:rsidRPr="003932CD">
        <w:rPr>
          <w:rFonts w:ascii="Times New Roman" w:eastAsia="Arial Unicode MS" w:hAnsi="Times New Roman" w:cs="Times New Roman"/>
          <w:bCs/>
          <w:color w:val="000000"/>
          <w:sz w:val="24"/>
          <w:szCs w:val="24"/>
          <w:lang w:eastAsia="ru-RU"/>
        </w:rPr>
        <w:t>7</w:t>
      </w:r>
      <w:r w:rsidRPr="003932CD">
        <w:rPr>
          <w:rFonts w:ascii="Times New Roman" w:eastAsia="Arial Unicode MS" w:hAnsi="Times New Roman" w:cs="Times New Roman"/>
          <w:bCs/>
          <w:color w:val="000000"/>
          <w:sz w:val="24"/>
          <w:szCs w:val="24"/>
          <w:lang w:eastAsia="ru-RU"/>
        </w:rPr>
        <w:t xml:space="preserve"> (</w:t>
      </w:r>
      <w:r w:rsidR="00DD75E0" w:rsidRPr="003932CD">
        <w:rPr>
          <w:rFonts w:ascii="Times New Roman" w:eastAsia="Arial Unicode MS" w:hAnsi="Times New Roman" w:cs="Times New Roman"/>
          <w:bCs/>
          <w:color w:val="000000"/>
          <w:sz w:val="24"/>
          <w:szCs w:val="24"/>
          <w:lang w:eastAsia="ru-RU"/>
        </w:rPr>
        <w:t>семи</w:t>
      </w:r>
      <w:r w:rsidRPr="003932CD">
        <w:rPr>
          <w:rFonts w:ascii="Times New Roman" w:eastAsia="Arial Unicode MS" w:hAnsi="Times New Roman" w:cs="Times New Roman"/>
          <w:bCs/>
          <w:color w:val="000000"/>
          <w:sz w:val="24"/>
          <w:szCs w:val="24"/>
          <w:lang w:eastAsia="ru-RU"/>
        </w:rPr>
        <w:t>) рабочих дней с даты подписания Подрядчиком и уполномоченным лицом Заказчика актов (-а) о приемке выполненных работ по форме КС-2, справок (-ки) о стоимости выполненных работ по форме КС-3, акта осмотра по форме Приложения № 5 к настоящему Договору, акта сдачи-приемки выполненных работ по форме Приложения № 4 к настоящему Договору, товарных накладных на приобретаемые материалы (при наличии), исполнительной и иной документации, оформленной в установленном порядке, а также получения от Подрядчика счета на оплату</w:t>
      </w:r>
      <w:bookmarkStart w:id="1" w:name="_Hlk68250988"/>
      <w:r w:rsidRPr="003932CD">
        <w:rPr>
          <w:rFonts w:ascii="Times New Roman" w:eastAsia="Arial Unicode MS" w:hAnsi="Times New Roman" w:cs="Times New Roman"/>
          <w:bCs/>
          <w:color w:val="000000"/>
          <w:sz w:val="24"/>
          <w:szCs w:val="24"/>
          <w:lang w:eastAsia="ru-RU"/>
        </w:rPr>
        <w:t xml:space="preserve"> и/или счет-фактуры</w:t>
      </w:r>
      <w:bookmarkEnd w:id="1"/>
      <w:r w:rsidRPr="003932CD">
        <w:rPr>
          <w:rFonts w:ascii="Times New Roman" w:eastAsia="Arial Unicode MS" w:hAnsi="Times New Roman" w:cs="Times New Roman"/>
          <w:bCs/>
          <w:color w:val="000000"/>
          <w:sz w:val="24"/>
          <w:szCs w:val="24"/>
          <w:lang w:eastAsia="ru-RU"/>
        </w:rPr>
        <w:t>.</w:t>
      </w:r>
    </w:p>
    <w:p w14:paraId="35B6A40D"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2.5.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14:paraId="3AC044EA"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2.6.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14:paraId="7D2095B4"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 xml:space="preserve">2.7.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w:t>
      </w:r>
      <w:r w:rsidRPr="003932CD">
        <w:rPr>
          <w:rFonts w:ascii="Times New Roman" w:eastAsia="Arial Unicode MS" w:hAnsi="Times New Roman" w:cs="Times New Roman"/>
          <w:bCs/>
          <w:color w:val="000000"/>
          <w:sz w:val="24"/>
          <w:szCs w:val="24"/>
          <w:lang w:eastAsia="ru-RU"/>
        </w:rPr>
        <w:lastRenderedPageBreak/>
        <w:t>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661C0C48"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2.8.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5D100397"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2.9. При несоответствии содержащихся в актах о приемке выполненных работ по форме КС-2, справках о стоимости выполненных работ и затрат по форме КС-3 сумм и объемов выполненных работ фактическим данным Заказчик возвращает указанные документы Подрядчику с мотивированным отказом.</w:t>
      </w:r>
    </w:p>
    <w:p w14:paraId="4A66A51A" w14:textId="77777777" w:rsidR="00D256D6" w:rsidRPr="003932CD" w:rsidRDefault="00D256D6" w:rsidP="00D256D6">
      <w:pPr>
        <w:spacing w:after="0" w:line="276" w:lineRule="auto"/>
        <w:ind w:firstLine="708"/>
        <w:jc w:val="both"/>
        <w:rPr>
          <w:rFonts w:ascii="Times New Roman" w:hAnsi="Times New Roman" w:cs="Times New Roman"/>
          <w:bCs/>
          <w:sz w:val="24"/>
          <w:szCs w:val="24"/>
        </w:rPr>
      </w:pPr>
      <w:r w:rsidRPr="003932CD">
        <w:rPr>
          <w:rFonts w:ascii="Times New Roman" w:eastAsia="Arial Unicode MS" w:hAnsi="Times New Roman" w:cs="Times New Roman"/>
          <w:bCs/>
          <w:color w:val="000000"/>
          <w:sz w:val="24"/>
          <w:szCs w:val="24"/>
          <w:lang w:eastAsia="ru-RU"/>
        </w:rPr>
        <w:t xml:space="preserve">2.10. </w:t>
      </w:r>
      <w:r w:rsidRPr="003932CD">
        <w:rPr>
          <w:rFonts w:ascii="Times New Roman" w:hAnsi="Times New Roman" w:cs="Times New Roman"/>
          <w:bCs/>
          <w:sz w:val="24"/>
          <w:szCs w:val="24"/>
        </w:rPr>
        <w:t>Заказчик вправе задержать оплату в случае:</w:t>
      </w:r>
    </w:p>
    <w:p w14:paraId="5ED8A9D7" w14:textId="77777777" w:rsidR="007741CB"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2.10.1. непредставления Заказчику оформленных актов на освидетельствование скрытых рабо</w:t>
      </w:r>
      <w:r w:rsidR="007741CB" w:rsidRPr="003932CD">
        <w:rPr>
          <w:rFonts w:ascii="Times New Roman" w:eastAsia="Arial Unicode MS" w:hAnsi="Times New Roman" w:cs="Times New Roman"/>
          <w:bCs/>
          <w:color w:val="000000"/>
          <w:sz w:val="24"/>
          <w:szCs w:val="24"/>
          <w:lang w:eastAsia="ru-RU"/>
        </w:rPr>
        <w:t>т, исполнительной документации;</w:t>
      </w:r>
    </w:p>
    <w:p w14:paraId="38F87D50"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2.10.2. наличия выявленных дефектов, а также наличия не устранённых Подрядчиком замечаний до их устранения.</w:t>
      </w:r>
    </w:p>
    <w:p w14:paraId="2FEC4898"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2.11. Подрядчик не вправе требовать от Заказчика оплаты дополнительных работ, которые были выполнены им без письменного согласования с Заказчиком.</w:t>
      </w:r>
    </w:p>
    <w:p w14:paraId="16A9C397"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2.12.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14:paraId="09C13F91"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r w:rsidRPr="003932CD">
        <w:rPr>
          <w:rFonts w:ascii="Times New Roman" w:eastAsia="Arial Unicode MS" w:hAnsi="Times New Roman" w:cs="Times New Roman"/>
          <w:bCs/>
          <w:color w:val="000000"/>
          <w:sz w:val="24"/>
          <w:szCs w:val="24"/>
          <w:lang w:eastAsia="ru-RU"/>
        </w:rPr>
        <w:t xml:space="preserve">2.13. 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w:t>
      </w:r>
      <w:r w:rsidR="00FB4EE0" w:rsidRPr="003932CD">
        <w:rPr>
          <w:rFonts w:ascii="Times New Roman" w:eastAsia="Arial Unicode MS" w:hAnsi="Times New Roman" w:cs="Times New Roman"/>
          <w:bCs/>
          <w:color w:val="000000"/>
          <w:sz w:val="24"/>
          <w:szCs w:val="24"/>
          <w:lang w:eastAsia="ru-RU"/>
        </w:rPr>
        <w:t>областной субсидии.</w:t>
      </w:r>
    </w:p>
    <w:p w14:paraId="55B04AA2" w14:textId="77777777" w:rsidR="00D256D6" w:rsidRPr="003932CD" w:rsidRDefault="00D256D6" w:rsidP="00D256D6">
      <w:pPr>
        <w:spacing w:after="0" w:line="276" w:lineRule="auto"/>
        <w:ind w:firstLine="709"/>
        <w:jc w:val="both"/>
        <w:rPr>
          <w:rFonts w:ascii="Times New Roman" w:eastAsia="Arial Unicode MS" w:hAnsi="Times New Roman" w:cs="Times New Roman"/>
          <w:bCs/>
          <w:color w:val="000000"/>
          <w:sz w:val="24"/>
          <w:szCs w:val="24"/>
          <w:lang w:eastAsia="ru-RU"/>
        </w:rPr>
      </w:pPr>
    </w:p>
    <w:p w14:paraId="672C0217" w14:textId="77777777" w:rsidR="00D256D6" w:rsidRPr="003932CD" w:rsidRDefault="00D256D6" w:rsidP="00D256D6">
      <w:pPr>
        <w:widowControl w:val="0"/>
        <w:autoSpaceDE w:val="0"/>
        <w:autoSpaceDN w:val="0"/>
        <w:adjustRightInd w:val="0"/>
        <w:spacing w:after="0" w:line="276" w:lineRule="auto"/>
        <w:jc w:val="center"/>
        <w:outlineLvl w:val="1"/>
        <w:rPr>
          <w:rFonts w:ascii="Times New Roman" w:eastAsia="Arial Unicode MS" w:hAnsi="Times New Roman" w:cs="Times New Roman"/>
          <w:b/>
          <w:color w:val="000000"/>
          <w:sz w:val="24"/>
          <w:szCs w:val="24"/>
          <w:lang w:eastAsia="ru-RU"/>
        </w:rPr>
      </w:pPr>
      <w:r w:rsidRPr="003932CD">
        <w:rPr>
          <w:rFonts w:ascii="Times New Roman" w:eastAsia="Arial Unicode MS" w:hAnsi="Times New Roman" w:cs="Times New Roman"/>
          <w:b/>
          <w:color w:val="000000"/>
          <w:sz w:val="24"/>
          <w:szCs w:val="24"/>
          <w:lang w:eastAsia="ru-RU"/>
        </w:rPr>
        <w:t>3.  Сроки выполнения работ</w:t>
      </w:r>
    </w:p>
    <w:p w14:paraId="1E591302" w14:textId="77777777" w:rsidR="00D256D6" w:rsidRPr="003932CD" w:rsidRDefault="00D256D6" w:rsidP="00D256D6">
      <w:pPr>
        <w:spacing w:after="0" w:line="276" w:lineRule="auto"/>
        <w:ind w:firstLine="709"/>
        <w:jc w:val="both"/>
        <w:rPr>
          <w:rFonts w:ascii="Times New Roman" w:eastAsia="Calibri" w:hAnsi="Times New Roman" w:cs="Times New Roman"/>
          <w:sz w:val="24"/>
          <w:szCs w:val="24"/>
        </w:rPr>
      </w:pPr>
      <w:r w:rsidRPr="003932CD">
        <w:rPr>
          <w:rFonts w:ascii="Times New Roman" w:eastAsia="Calibri" w:hAnsi="Times New Roman" w:cs="Times New Roman"/>
          <w:sz w:val="24"/>
          <w:szCs w:val="24"/>
        </w:rPr>
        <w:t xml:space="preserve"> </w:t>
      </w:r>
    </w:p>
    <w:p w14:paraId="5A3B07B8" w14:textId="77777777" w:rsidR="00D256D6" w:rsidRPr="003932CD" w:rsidRDefault="00D256D6" w:rsidP="00D256D6">
      <w:pPr>
        <w:spacing w:after="0" w:line="276" w:lineRule="auto"/>
        <w:ind w:firstLine="709"/>
        <w:jc w:val="both"/>
        <w:rPr>
          <w:rFonts w:ascii="Times New Roman" w:eastAsia="Calibri" w:hAnsi="Times New Roman" w:cs="Times New Roman"/>
          <w:sz w:val="24"/>
          <w:szCs w:val="24"/>
          <w:lang w:val="ru"/>
        </w:rPr>
      </w:pPr>
      <w:r w:rsidRPr="003932CD">
        <w:rPr>
          <w:rFonts w:ascii="Times New Roman" w:eastAsia="Calibri" w:hAnsi="Times New Roman" w:cs="Times New Roman"/>
          <w:sz w:val="24"/>
          <w:szCs w:val="24"/>
        </w:rPr>
        <w:t xml:space="preserve">3.1. </w:t>
      </w:r>
      <w:r w:rsidRPr="003932CD">
        <w:rPr>
          <w:rFonts w:ascii="Times New Roman" w:eastAsia="Calibri" w:hAnsi="Times New Roman" w:cs="Times New Roman"/>
          <w:sz w:val="24"/>
          <w:szCs w:val="24"/>
          <w:lang w:val="ru"/>
        </w:rPr>
        <w:t>Начало выполнения работ</w:t>
      </w:r>
      <w:r w:rsidRPr="003932CD">
        <w:rPr>
          <w:rFonts w:ascii="Times New Roman" w:eastAsia="Calibri" w:hAnsi="Times New Roman" w:cs="Times New Roman"/>
          <w:sz w:val="24"/>
          <w:szCs w:val="24"/>
        </w:rPr>
        <w:t xml:space="preserve"> </w:t>
      </w:r>
      <w:r w:rsidRPr="003932CD">
        <w:rPr>
          <w:rFonts w:ascii="Times New Roman" w:eastAsia="Calibri" w:hAnsi="Times New Roman" w:cs="Times New Roman"/>
          <w:sz w:val="24"/>
          <w:szCs w:val="24"/>
          <w:lang w:val="ru"/>
        </w:rPr>
        <w:t xml:space="preserve">– с </w:t>
      </w:r>
      <w:r w:rsidRPr="003932CD">
        <w:rPr>
          <w:rFonts w:ascii="Times New Roman" w:eastAsia="Calibri" w:hAnsi="Times New Roman" w:cs="Times New Roman"/>
          <w:sz w:val="24"/>
          <w:szCs w:val="24"/>
        </w:rPr>
        <w:t>даты</w:t>
      </w:r>
      <w:r w:rsidRPr="003932CD">
        <w:rPr>
          <w:rFonts w:ascii="Times New Roman" w:eastAsia="Calibri" w:hAnsi="Times New Roman" w:cs="Times New Roman"/>
          <w:sz w:val="24"/>
          <w:szCs w:val="24"/>
          <w:lang w:val="ru"/>
        </w:rPr>
        <w:t xml:space="preserve"> подписания </w:t>
      </w:r>
      <w:r w:rsidRPr="003932CD">
        <w:rPr>
          <w:rFonts w:ascii="Times New Roman" w:eastAsia="Calibri" w:hAnsi="Times New Roman" w:cs="Times New Roman"/>
          <w:sz w:val="24"/>
          <w:szCs w:val="24"/>
        </w:rPr>
        <w:t xml:space="preserve">настоящего </w:t>
      </w:r>
      <w:r w:rsidRPr="003932CD">
        <w:rPr>
          <w:rFonts w:ascii="Times New Roman" w:eastAsia="Calibri" w:hAnsi="Times New Roman" w:cs="Times New Roman"/>
          <w:sz w:val="24"/>
          <w:szCs w:val="24"/>
          <w:lang w:val="ru"/>
        </w:rPr>
        <w:t xml:space="preserve">Договора. </w:t>
      </w:r>
    </w:p>
    <w:p w14:paraId="25A40F70" w14:textId="530FA7E0" w:rsidR="00D256D6" w:rsidRPr="003932CD" w:rsidRDefault="00D256D6" w:rsidP="00D256D6">
      <w:pPr>
        <w:spacing w:after="0" w:line="276" w:lineRule="auto"/>
        <w:ind w:firstLine="709"/>
        <w:jc w:val="both"/>
        <w:rPr>
          <w:rFonts w:ascii="Times New Roman" w:eastAsia="Calibri" w:hAnsi="Times New Roman" w:cs="Times New Roman"/>
          <w:sz w:val="24"/>
          <w:szCs w:val="24"/>
        </w:rPr>
      </w:pPr>
      <w:r w:rsidRPr="003932CD">
        <w:rPr>
          <w:rFonts w:ascii="Times New Roman" w:eastAsia="Calibri" w:hAnsi="Times New Roman" w:cs="Times New Roman"/>
          <w:sz w:val="24"/>
          <w:szCs w:val="24"/>
        </w:rPr>
        <w:t xml:space="preserve">3.2. Окончание работ по настоящему Договору – не позднее </w:t>
      </w:r>
      <w:r w:rsidR="00DD75E0" w:rsidRPr="003932CD">
        <w:rPr>
          <w:rFonts w:ascii="Times New Roman" w:eastAsia="Calibri" w:hAnsi="Times New Roman" w:cs="Times New Roman"/>
          <w:sz w:val="24"/>
          <w:szCs w:val="24"/>
        </w:rPr>
        <w:t>31</w:t>
      </w:r>
      <w:r w:rsidR="00FB4EE0" w:rsidRPr="003932CD">
        <w:rPr>
          <w:rFonts w:ascii="Times New Roman" w:eastAsia="Calibri" w:hAnsi="Times New Roman" w:cs="Times New Roman"/>
          <w:sz w:val="24"/>
          <w:szCs w:val="24"/>
        </w:rPr>
        <w:t xml:space="preserve"> июля</w:t>
      </w:r>
      <w:r w:rsidRPr="003932CD">
        <w:rPr>
          <w:rFonts w:ascii="Times New Roman" w:eastAsia="Calibri" w:hAnsi="Times New Roman" w:cs="Times New Roman"/>
          <w:sz w:val="24"/>
          <w:szCs w:val="24"/>
        </w:rPr>
        <w:t xml:space="preserve"> 2023 года.</w:t>
      </w:r>
    </w:p>
    <w:p w14:paraId="21F0FD40" w14:textId="77777777" w:rsidR="00D256D6" w:rsidRPr="003932CD" w:rsidRDefault="00D256D6" w:rsidP="00D256D6">
      <w:pPr>
        <w:spacing w:after="0" w:line="276" w:lineRule="auto"/>
        <w:ind w:firstLine="709"/>
        <w:jc w:val="both"/>
        <w:rPr>
          <w:rFonts w:ascii="Times New Roman" w:eastAsia="Calibri" w:hAnsi="Times New Roman" w:cs="Times New Roman"/>
          <w:sz w:val="24"/>
          <w:szCs w:val="24"/>
        </w:rPr>
      </w:pPr>
      <w:r w:rsidRPr="003932CD">
        <w:rPr>
          <w:rFonts w:ascii="Times New Roman" w:eastAsia="Calibri" w:hAnsi="Times New Roman" w:cs="Times New Roman"/>
          <w:sz w:val="24"/>
          <w:szCs w:val="24"/>
        </w:rPr>
        <w:t>3.3. Датой окончания работ считается дата подписания акта сдачи-приемки выполненных работ по форме Приложения № 4 к настоящему Договору, а также акта (-ов) о приемке выполненных работ по форме КС-2 в полном объеме Заказчиком.</w:t>
      </w:r>
    </w:p>
    <w:p w14:paraId="3530579E" w14:textId="77777777" w:rsidR="00D256D6" w:rsidRPr="003932CD" w:rsidRDefault="00D256D6" w:rsidP="00D256D6">
      <w:pPr>
        <w:spacing w:after="0" w:line="276" w:lineRule="auto"/>
        <w:ind w:firstLine="709"/>
        <w:jc w:val="both"/>
        <w:rPr>
          <w:rFonts w:ascii="Times New Roman" w:eastAsia="Calibri" w:hAnsi="Times New Roman" w:cs="Times New Roman"/>
          <w:sz w:val="24"/>
          <w:szCs w:val="24"/>
        </w:rPr>
      </w:pPr>
      <w:r w:rsidRPr="003932CD">
        <w:rPr>
          <w:rFonts w:ascii="Times New Roman" w:eastAsia="Calibri" w:hAnsi="Times New Roman" w:cs="Times New Roman"/>
          <w:sz w:val="24"/>
          <w:szCs w:val="24"/>
        </w:rPr>
        <w:t>3.4. Объем работ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1A9E1A4C" w14:textId="77777777" w:rsidR="00D256D6" w:rsidRPr="003932CD" w:rsidRDefault="00D256D6" w:rsidP="00D256D6">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p>
    <w:p w14:paraId="3E639D8A" w14:textId="77777777" w:rsidR="00D256D6" w:rsidRPr="003932CD" w:rsidRDefault="00D256D6" w:rsidP="00D256D6">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14:paraId="0E9F9F5D" w14:textId="77777777" w:rsidR="00D256D6" w:rsidRPr="003932CD" w:rsidRDefault="00D256D6" w:rsidP="00D256D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1CB1594D"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w:t>
      </w:r>
      <w:r w:rsidR="00FB4EE0" w:rsidRPr="003932CD">
        <w:rPr>
          <w:rFonts w:ascii="Times New Roman" w:eastAsia="Arial Unicode MS" w:hAnsi="Times New Roman" w:cs="Times New Roman"/>
          <w:snapToGrid w:val="0"/>
          <w:color w:val="000000"/>
          <w:sz w:val="24"/>
          <w:szCs w:val="24"/>
          <w:lang w:eastAsia="ru-RU"/>
        </w:rPr>
        <w:t>таких работ.</w:t>
      </w:r>
    </w:p>
    <w:p w14:paraId="5ABBA062"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4.2. Подрядчик не менее чем за 5 (пять) рабочих дней информирует путем отправки уведомления на электронную почту Заказчика о предполагаемой дате и времени приемки и </w:t>
      </w:r>
      <w:r w:rsidRPr="003932CD">
        <w:rPr>
          <w:rFonts w:ascii="Times New Roman" w:eastAsia="Arial Unicode MS" w:hAnsi="Times New Roman" w:cs="Times New Roman"/>
          <w:snapToGrid w:val="0"/>
          <w:color w:val="000000"/>
          <w:sz w:val="24"/>
          <w:szCs w:val="24"/>
          <w:lang w:eastAsia="ru-RU"/>
        </w:rPr>
        <w:lastRenderedPageBreak/>
        <w:t>осмотра выполненных работ. Точное время приемки и осмотра выполненных работ согласовывается между Заказчиком и Подрядчиком в письменном или устном виде.</w:t>
      </w:r>
    </w:p>
    <w:p w14:paraId="6B04BF64"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При этом, приемка и осмотр выполненных работ осуществляется только в рабочее время Заказчика: с понедельника по пятницу.</w:t>
      </w:r>
    </w:p>
    <w:p w14:paraId="247C35A3" w14:textId="027AF19F" w:rsidR="00F93180" w:rsidRPr="003932CD" w:rsidRDefault="00D256D6" w:rsidP="009427AA">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4.3. </w:t>
      </w:r>
      <w:r w:rsidR="006D454A" w:rsidRPr="003932CD">
        <w:rPr>
          <w:rFonts w:ascii="Times New Roman" w:eastAsia="Arial Unicode MS" w:hAnsi="Times New Roman" w:cs="Times New Roman"/>
          <w:snapToGrid w:val="0"/>
          <w:color w:val="000000"/>
          <w:sz w:val="24"/>
          <w:szCs w:val="24"/>
          <w:lang w:eastAsia="ru-RU"/>
        </w:rPr>
        <w:t xml:space="preserve">В течение 10 (десяти) календарных дней с даты окончания работ на объектах Подрядчик обязан передать Заказчику </w:t>
      </w:r>
      <w:r w:rsidR="009427AA" w:rsidRPr="003932CD">
        <w:rPr>
          <w:rFonts w:ascii="Times New Roman" w:eastAsia="Arial Unicode MS" w:hAnsi="Times New Roman" w:cs="Times New Roman"/>
          <w:snapToGrid w:val="0"/>
          <w:color w:val="000000"/>
          <w:sz w:val="24"/>
          <w:szCs w:val="24"/>
          <w:lang w:eastAsia="ru-RU"/>
        </w:rPr>
        <w:t xml:space="preserve">всю исполнительную документацию в электронном виде </w:t>
      </w:r>
      <w:r w:rsidRPr="003932CD">
        <w:rPr>
          <w:rFonts w:ascii="Times New Roman" w:eastAsia="Arial Unicode MS" w:hAnsi="Times New Roman" w:cs="Times New Roman"/>
          <w:snapToGrid w:val="0"/>
          <w:color w:val="000000"/>
          <w:sz w:val="24"/>
          <w:szCs w:val="24"/>
          <w:lang w:eastAsia="ru-RU"/>
        </w:rPr>
        <w:t>(</w:t>
      </w:r>
      <w:r w:rsidR="009427AA" w:rsidRPr="003932CD">
        <w:rPr>
          <w:rFonts w:ascii="Times New Roman" w:eastAsia="Arial Unicode MS" w:hAnsi="Times New Roman" w:cs="Times New Roman"/>
          <w:snapToGrid w:val="0"/>
          <w:color w:val="000000"/>
          <w:sz w:val="24"/>
          <w:szCs w:val="24"/>
          <w:lang w:eastAsia="ru-RU"/>
        </w:rPr>
        <w:t>н</w:t>
      </w:r>
      <w:r w:rsidRPr="003932CD">
        <w:rPr>
          <w:rFonts w:ascii="Times New Roman" w:eastAsia="Arial Unicode MS" w:hAnsi="Times New Roman" w:cs="Times New Roman"/>
          <w:snapToGrid w:val="0"/>
          <w:color w:val="000000"/>
          <w:sz w:val="24"/>
          <w:szCs w:val="24"/>
          <w:lang w:eastAsia="ru-RU"/>
        </w:rPr>
        <w:t xml:space="preserve">а флеш-носителе или путем загрузки документации на </w:t>
      </w:r>
      <w:r w:rsidR="00987044" w:rsidRPr="003932CD">
        <w:rPr>
          <w:rFonts w:ascii="Times New Roman" w:eastAsia="Arial Unicode MS" w:hAnsi="Times New Roman" w:cs="Times New Roman"/>
          <w:snapToGrid w:val="0"/>
          <w:color w:val="000000"/>
          <w:sz w:val="24"/>
          <w:szCs w:val="24"/>
          <w:lang w:eastAsia="ru-RU"/>
        </w:rPr>
        <w:t xml:space="preserve">электронное облачное хранилище </w:t>
      </w:r>
      <w:r w:rsidRPr="003932CD">
        <w:rPr>
          <w:rFonts w:ascii="Times New Roman" w:eastAsia="Arial Unicode MS" w:hAnsi="Times New Roman" w:cs="Times New Roman"/>
          <w:snapToGrid w:val="0"/>
          <w:color w:val="000000"/>
          <w:sz w:val="24"/>
          <w:szCs w:val="24"/>
          <w:lang w:eastAsia="ru-RU"/>
        </w:rPr>
        <w:t xml:space="preserve">с предоставлением ссылки Заказчику), а именно: </w:t>
      </w:r>
    </w:p>
    <w:p w14:paraId="4C227E17" w14:textId="77777777" w:rsidR="00F93180" w:rsidRPr="003932CD" w:rsidRDefault="00F93180" w:rsidP="00F9318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паспорта качества; </w:t>
      </w:r>
    </w:p>
    <w:p w14:paraId="624C03F5" w14:textId="77777777" w:rsidR="00F93180" w:rsidRPr="003932CD" w:rsidRDefault="00F93180" w:rsidP="00F9318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паспорта на материалы; </w:t>
      </w:r>
    </w:p>
    <w:p w14:paraId="1940B269" w14:textId="77777777" w:rsidR="00F93180" w:rsidRPr="003932CD" w:rsidRDefault="00F93180" w:rsidP="00F9318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сертификаты соответствия, пожарной безопасности и санитарно-гигиенические на примененные материалы; </w:t>
      </w:r>
    </w:p>
    <w:p w14:paraId="620928E7" w14:textId="77777777" w:rsidR="00F93180" w:rsidRPr="003932CD" w:rsidRDefault="00F93180" w:rsidP="00F9318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товарные накладные, подтверждающие стоимость приобретенных материалов, изделий, использованных при производстве работ; </w:t>
      </w:r>
    </w:p>
    <w:p w14:paraId="1473200E" w14:textId="77777777" w:rsidR="00F93180" w:rsidRPr="003932CD" w:rsidRDefault="00F93180" w:rsidP="00F9318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исполнительные схемы, контрольно-исполнительная съемка; </w:t>
      </w:r>
    </w:p>
    <w:p w14:paraId="1FA16F69" w14:textId="77777777" w:rsidR="00F93180" w:rsidRPr="003932CD" w:rsidRDefault="00F93180" w:rsidP="00F9318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общий журнал производства работ, журнал входящих материалов, журнал бетонных работ, журнал асфальтобетонных работ</w:t>
      </w:r>
      <w:r w:rsidR="009C5A03" w:rsidRPr="003932CD">
        <w:rPr>
          <w:rFonts w:ascii="Times New Roman" w:eastAsia="Arial Unicode MS" w:hAnsi="Times New Roman" w:cs="Times New Roman"/>
          <w:snapToGrid w:val="0"/>
          <w:color w:val="000000"/>
          <w:sz w:val="24"/>
          <w:szCs w:val="24"/>
          <w:lang w:eastAsia="ru-RU"/>
        </w:rPr>
        <w:t>;</w:t>
      </w:r>
    </w:p>
    <w:p w14:paraId="0F3BDD13" w14:textId="77777777" w:rsidR="004866CB" w:rsidRPr="003932CD" w:rsidRDefault="004866CB" w:rsidP="00F9318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фотофиксация скрытых работ;</w:t>
      </w:r>
    </w:p>
    <w:p w14:paraId="069CD1C9" w14:textId="77777777" w:rsidR="008F1AF2" w:rsidRPr="003932CD" w:rsidRDefault="008F1AF2" w:rsidP="00F9318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фотофиксация – до начала работ, в момент производства работ, после производства работ (с четырех ракурсов);</w:t>
      </w:r>
    </w:p>
    <w:p w14:paraId="4928C21E" w14:textId="77777777" w:rsidR="009C5A03" w:rsidRPr="003932CD" w:rsidRDefault="009C5A03" w:rsidP="009C5A0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доверенность на представителя Подрядчика/приказ на ответственное лицо (в случае, если в момент приемки работ будет лицо, не указанное в Едином государственном реестре юридических лиц в качестве лица, имеющего право без доверенности действовать от имени Подрядчика</w:t>
      </w:r>
      <w:r w:rsidR="004866CB" w:rsidRPr="003932CD">
        <w:rPr>
          <w:rFonts w:ascii="Times New Roman" w:eastAsia="Arial Unicode MS" w:hAnsi="Times New Roman" w:cs="Times New Roman"/>
          <w:snapToGrid w:val="0"/>
          <w:color w:val="000000"/>
          <w:sz w:val="24"/>
          <w:szCs w:val="24"/>
          <w:lang w:eastAsia="ru-RU"/>
        </w:rPr>
        <w:t>).</w:t>
      </w:r>
    </w:p>
    <w:p w14:paraId="3BABD848" w14:textId="77777777" w:rsidR="00F93180" w:rsidRPr="003932CD" w:rsidRDefault="00F93180" w:rsidP="00F9318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Указанные документы </w:t>
      </w:r>
      <w:r w:rsidR="009C5A03" w:rsidRPr="003932CD">
        <w:rPr>
          <w:rFonts w:ascii="Times New Roman" w:eastAsia="Arial Unicode MS" w:hAnsi="Times New Roman" w:cs="Times New Roman"/>
          <w:snapToGrid w:val="0"/>
          <w:color w:val="000000"/>
          <w:sz w:val="24"/>
          <w:szCs w:val="24"/>
          <w:lang w:eastAsia="ru-RU"/>
        </w:rPr>
        <w:t>должны быть читаемы, без видимых дефектов изображения, с пронумерованными страницами, с печатью (при наличии) и подписью подрядной организации.</w:t>
      </w:r>
    </w:p>
    <w:p w14:paraId="4A9524C3" w14:textId="77777777" w:rsidR="007822AF" w:rsidRPr="003932CD" w:rsidRDefault="007822AF" w:rsidP="00F9318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Вся документация </w:t>
      </w:r>
      <w:r w:rsidR="00F369C1" w:rsidRPr="003932CD">
        <w:rPr>
          <w:rFonts w:ascii="Times New Roman" w:eastAsia="Arial Unicode MS" w:hAnsi="Times New Roman" w:cs="Times New Roman"/>
          <w:snapToGrid w:val="0"/>
          <w:color w:val="000000"/>
          <w:sz w:val="24"/>
          <w:szCs w:val="24"/>
          <w:lang w:eastAsia="ru-RU"/>
        </w:rPr>
        <w:t>предоставляется</w:t>
      </w:r>
      <w:r w:rsidRPr="003932CD">
        <w:rPr>
          <w:rFonts w:ascii="Times New Roman" w:eastAsia="Arial Unicode MS" w:hAnsi="Times New Roman" w:cs="Times New Roman"/>
          <w:snapToGrid w:val="0"/>
          <w:color w:val="000000"/>
          <w:sz w:val="24"/>
          <w:szCs w:val="24"/>
          <w:lang w:eastAsia="ru-RU"/>
        </w:rPr>
        <w:t xml:space="preserve"> на каждый объект благоустройства.</w:t>
      </w:r>
    </w:p>
    <w:p w14:paraId="56B0282D" w14:textId="77777777" w:rsidR="00D256D6" w:rsidRPr="003932CD" w:rsidRDefault="00683FA9" w:rsidP="00683FA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4.3.1. </w:t>
      </w:r>
      <w:r w:rsidR="00D256D6" w:rsidRPr="003932CD">
        <w:rPr>
          <w:rFonts w:ascii="Times New Roman" w:eastAsia="Arial Unicode MS" w:hAnsi="Times New Roman" w:cs="Times New Roman"/>
          <w:snapToGrid w:val="0"/>
          <w:color w:val="000000"/>
          <w:sz w:val="24"/>
          <w:szCs w:val="24"/>
          <w:lang w:eastAsia="ru-RU"/>
        </w:rPr>
        <w:t>Оригиналы документации, указанной в пункте 4.3 настоящего Договора, передаются Заказчику в момент осмотра и прие</w:t>
      </w:r>
      <w:r w:rsidRPr="003932CD">
        <w:rPr>
          <w:rFonts w:ascii="Times New Roman" w:eastAsia="Arial Unicode MS" w:hAnsi="Times New Roman" w:cs="Times New Roman"/>
          <w:snapToGrid w:val="0"/>
          <w:color w:val="000000"/>
          <w:sz w:val="24"/>
          <w:szCs w:val="24"/>
          <w:lang w:eastAsia="ru-RU"/>
        </w:rPr>
        <w:t xml:space="preserve">мки выполненных работ в </w:t>
      </w:r>
      <w:r w:rsidR="00E97153" w:rsidRPr="003932CD">
        <w:rPr>
          <w:rFonts w:ascii="Times New Roman" w:eastAsia="Arial Unicode MS" w:hAnsi="Times New Roman" w:cs="Times New Roman"/>
          <w:snapToGrid w:val="0"/>
          <w:color w:val="000000"/>
          <w:sz w:val="24"/>
          <w:szCs w:val="24"/>
          <w:lang w:eastAsia="ru-RU"/>
        </w:rPr>
        <w:t>2</w:t>
      </w:r>
      <w:r w:rsidRPr="003932CD">
        <w:rPr>
          <w:rFonts w:ascii="Times New Roman" w:eastAsia="Arial Unicode MS" w:hAnsi="Times New Roman" w:cs="Times New Roman"/>
          <w:snapToGrid w:val="0"/>
          <w:color w:val="000000"/>
          <w:sz w:val="24"/>
          <w:szCs w:val="24"/>
          <w:lang w:eastAsia="ru-RU"/>
        </w:rPr>
        <w:t xml:space="preserve"> экземпляр</w:t>
      </w:r>
      <w:r w:rsidR="0048085D" w:rsidRPr="003932CD">
        <w:rPr>
          <w:rFonts w:ascii="Times New Roman" w:eastAsia="Arial Unicode MS" w:hAnsi="Times New Roman" w:cs="Times New Roman"/>
          <w:snapToGrid w:val="0"/>
          <w:color w:val="000000"/>
          <w:sz w:val="24"/>
          <w:szCs w:val="24"/>
          <w:lang w:eastAsia="ru-RU"/>
        </w:rPr>
        <w:t>ах</w:t>
      </w:r>
      <w:r w:rsidRPr="003932CD">
        <w:rPr>
          <w:rFonts w:ascii="Times New Roman" w:eastAsia="Arial Unicode MS" w:hAnsi="Times New Roman" w:cs="Times New Roman"/>
          <w:snapToGrid w:val="0"/>
          <w:color w:val="000000"/>
          <w:sz w:val="24"/>
          <w:szCs w:val="24"/>
          <w:lang w:eastAsia="ru-RU"/>
        </w:rPr>
        <w:t>.</w:t>
      </w:r>
    </w:p>
    <w:p w14:paraId="3F02304C" w14:textId="77777777" w:rsidR="00683FA9" w:rsidRPr="003932CD" w:rsidRDefault="00683FA9" w:rsidP="00683FA9">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случае невозможности предоставления какой-либо документации в оригинале,</w:t>
      </w:r>
      <w:r w:rsidR="008339C2" w:rsidRPr="003932CD">
        <w:rPr>
          <w:rFonts w:ascii="Times New Roman" w:eastAsia="Arial Unicode MS" w:hAnsi="Times New Roman" w:cs="Times New Roman"/>
          <w:snapToGrid w:val="0"/>
          <w:color w:val="000000"/>
          <w:sz w:val="24"/>
          <w:szCs w:val="24"/>
          <w:lang w:eastAsia="ru-RU"/>
        </w:rPr>
        <w:t xml:space="preserve"> документы предоставляются в копиях, заверенных подрядной организацией (сшитые, с указанием «сшито, пронумеровано»).</w:t>
      </w:r>
    </w:p>
    <w:p w14:paraId="5203A74E" w14:textId="77777777" w:rsidR="00E97153" w:rsidRPr="003932CD" w:rsidRDefault="00CE6BF7" w:rsidP="00CE6BF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Кроме того, в </w:t>
      </w:r>
      <w:r w:rsidR="00E97153" w:rsidRPr="003932CD">
        <w:rPr>
          <w:rFonts w:ascii="Times New Roman" w:eastAsia="Arial Unicode MS" w:hAnsi="Times New Roman" w:cs="Times New Roman"/>
          <w:snapToGrid w:val="0"/>
          <w:color w:val="000000"/>
          <w:sz w:val="24"/>
          <w:szCs w:val="24"/>
          <w:lang w:eastAsia="ru-RU"/>
        </w:rPr>
        <w:t xml:space="preserve">оригинале </w:t>
      </w:r>
      <w:r w:rsidR="00557540" w:rsidRPr="003932CD">
        <w:rPr>
          <w:rFonts w:ascii="Times New Roman" w:eastAsia="Arial Unicode MS" w:hAnsi="Times New Roman" w:cs="Times New Roman"/>
          <w:snapToGrid w:val="0"/>
          <w:color w:val="000000"/>
          <w:sz w:val="24"/>
          <w:szCs w:val="24"/>
          <w:lang w:eastAsia="ru-RU"/>
        </w:rPr>
        <w:t xml:space="preserve">в бумажном виде </w:t>
      </w:r>
      <w:r w:rsidR="00E97153" w:rsidRPr="003932CD">
        <w:rPr>
          <w:rFonts w:ascii="Times New Roman" w:eastAsia="Arial Unicode MS" w:hAnsi="Times New Roman" w:cs="Times New Roman"/>
          <w:snapToGrid w:val="0"/>
          <w:color w:val="000000"/>
          <w:sz w:val="24"/>
          <w:szCs w:val="24"/>
          <w:lang w:eastAsia="ru-RU"/>
        </w:rPr>
        <w:t>также предоставляются в 2 экземплярах:</w:t>
      </w:r>
    </w:p>
    <w:p w14:paraId="7136310D" w14:textId="77777777" w:rsidR="00E97153" w:rsidRPr="003932CD" w:rsidRDefault="00E97153" w:rsidP="00CE6BF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w:t>
      </w:r>
      <w:r w:rsidR="00CE6BF7" w:rsidRPr="003932CD">
        <w:rPr>
          <w:rFonts w:ascii="Times New Roman" w:eastAsia="Arial Unicode MS" w:hAnsi="Times New Roman" w:cs="Times New Roman"/>
          <w:snapToGrid w:val="0"/>
          <w:color w:val="000000"/>
          <w:sz w:val="24"/>
          <w:szCs w:val="24"/>
          <w:lang w:eastAsia="ru-RU"/>
        </w:rPr>
        <w:t xml:space="preserve">счет на оплату/счет-фактура (в 1 экземпляре); </w:t>
      </w:r>
    </w:p>
    <w:p w14:paraId="4704B822" w14:textId="77777777" w:rsidR="00D256D6" w:rsidRPr="003932CD" w:rsidRDefault="00E97153" w:rsidP="00CE6BF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w:t>
      </w:r>
      <w:r w:rsidR="00CE6BF7" w:rsidRPr="003932CD">
        <w:rPr>
          <w:rFonts w:ascii="Times New Roman" w:eastAsia="Arial Unicode MS" w:hAnsi="Times New Roman" w:cs="Times New Roman"/>
          <w:snapToGrid w:val="0"/>
          <w:color w:val="000000"/>
          <w:sz w:val="24"/>
          <w:szCs w:val="24"/>
          <w:lang w:eastAsia="ru-RU"/>
        </w:rPr>
        <w:t xml:space="preserve">акт </w:t>
      </w:r>
      <w:r w:rsidR="00D256D6" w:rsidRPr="003932CD">
        <w:rPr>
          <w:rFonts w:ascii="Times New Roman" w:eastAsia="Arial Unicode MS" w:hAnsi="Times New Roman" w:cs="Times New Roman"/>
          <w:snapToGrid w:val="0"/>
          <w:color w:val="000000"/>
          <w:sz w:val="24"/>
          <w:szCs w:val="24"/>
          <w:lang w:eastAsia="ru-RU"/>
        </w:rPr>
        <w:t>сдачи-приемки выполненных работ по форме Прило</w:t>
      </w:r>
      <w:r w:rsidRPr="003932CD">
        <w:rPr>
          <w:rFonts w:ascii="Times New Roman" w:eastAsia="Arial Unicode MS" w:hAnsi="Times New Roman" w:cs="Times New Roman"/>
          <w:snapToGrid w:val="0"/>
          <w:color w:val="000000"/>
          <w:sz w:val="24"/>
          <w:szCs w:val="24"/>
          <w:lang w:eastAsia="ru-RU"/>
        </w:rPr>
        <w:t>жения № 4 к настоящему Договору;</w:t>
      </w:r>
    </w:p>
    <w:p w14:paraId="1B18C64C" w14:textId="77777777" w:rsidR="00E97153" w:rsidRPr="003932CD" w:rsidRDefault="00E97153" w:rsidP="00CE6BF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акт о приемке выполненных работ по форме КС-2</w:t>
      </w:r>
      <w:r w:rsidR="009C7A35" w:rsidRPr="003932CD">
        <w:rPr>
          <w:rFonts w:ascii="Times New Roman" w:eastAsia="Arial Unicode MS" w:hAnsi="Times New Roman" w:cs="Times New Roman"/>
          <w:snapToGrid w:val="0"/>
          <w:color w:val="000000"/>
          <w:sz w:val="24"/>
          <w:szCs w:val="24"/>
          <w:lang w:eastAsia="ru-RU"/>
        </w:rPr>
        <w:t>;</w:t>
      </w:r>
    </w:p>
    <w:p w14:paraId="207C1233" w14:textId="77777777" w:rsidR="009C7A35" w:rsidRPr="003932CD" w:rsidRDefault="009C7A35" w:rsidP="00CE6BF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w:t>
      </w:r>
      <w:r w:rsidR="00F57AF7" w:rsidRPr="003932CD">
        <w:rPr>
          <w:rFonts w:ascii="Times New Roman" w:eastAsia="Arial Unicode MS" w:hAnsi="Times New Roman" w:cs="Times New Roman"/>
          <w:snapToGrid w:val="0"/>
          <w:color w:val="000000"/>
          <w:sz w:val="24"/>
          <w:szCs w:val="24"/>
          <w:lang w:eastAsia="ru-RU"/>
        </w:rPr>
        <w:t>справку о стоимости выполненных работ и затрат по форме КС-3.</w:t>
      </w:r>
    </w:p>
    <w:p w14:paraId="02822C04" w14:textId="7305D418"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4.4. В момент приемки и осмотра выполненных работ обязательно составление акта сдачи-приемки выполненных работ по форме Приложения № 4 к настоящему Договору.</w:t>
      </w:r>
    </w:p>
    <w:p w14:paraId="56DF5883" w14:textId="2E802B43"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4.4.1. В случае выявления в момент приемки и осмотра выполненных работ недостатков/дефектов/замечаний/нарушений Заказчик указывает о выявленных недостатках/дефектах/замечаниях/нарушениях в акте сдачи-приемке выполненных работ</w:t>
      </w:r>
      <w:r w:rsidR="00DD75E0" w:rsidRPr="003932CD">
        <w:rPr>
          <w:rFonts w:ascii="Times New Roman" w:eastAsia="Arial Unicode MS" w:hAnsi="Times New Roman" w:cs="Times New Roman"/>
          <w:snapToGrid w:val="0"/>
          <w:color w:val="000000"/>
          <w:sz w:val="24"/>
          <w:szCs w:val="24"/>
          <w:lang w:eastAsia="ru-RU"/>
        </w:rPr>
        <w:t>.</w:t>
      </w:r>
    </w:p>
    <w:p w14:paraId="0CC4A601"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4.4.2. В случае обнаружения недостатков/дефектов/замечаний/нарушений Стороны либо указывают срок устранения таких недостатков/дефектов/замечаний/нарушений, либо работы не принимаются Заказчиком, назначается повторная дата приемки выполненных работ.</w:t>
      </w:r>
    </w:p>
    <w:p w14:paraId="6F213AB8"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lastRenderedPageBreak/>
        <w:t>4.5. Заказчик в течение 5 (пяти) рабочих дней с даты приемки и осмотра выполненных работ либо направляет в адрес Подрядчика подписанную документацию: акт о приемке выполненных работ по форме КС-2, справку о стоимости выполненных работ и затрат по форме КС-3, акт сдачи-приемки выполненных работ по форме Приложения № 4 к настоящему Договору либо мотивированный отказ с перечнем замечаний к результат выполненных работ и/или переданной документации.</w:t>
      </w:r>
    </w:p>
    <w:p w14:paraId="68D6942F"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4.6. В течение 5 (пяти) календарных дней с даты получения от Заказчика мотивированного отказа устраняет допущенные в ходе производства работ недостатки, если иной срок не установлен Заказчиком.</w:t>
      </w:r>
    </w:p>
    <w:p w14:paraId="0AFFCC48"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4.7. После устранения Подрядчиком всех замечаний в адрес Заказчика направляется повторное уведомление об устранении дефектов с приложением фотофиксации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14:paraId="124CADA4"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4.8.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22AE2AFF"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0EB437E1"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4.9. В случае обнаружения недостатков в выполненных работах Заказчик вправе потребовать от Подрядчика:</w:t>
      </w:r>
    </w:p>
    <w:p w14:paraId="32D071E7"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01AE897B"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14:paraId="1FDCF001"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4.10.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14:paraId="79F0124E"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4.11. Риск случайной гибели и повреждения объекта, а также строительных и иных материалов, оборудования, инвентаря, в том числе переданных Заказчиком Подрядчику, несет Подрядчик.</w:t>
      </w:r>
    </w:p>
    <w:p w14:paraId="09FB372C"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4.12. В случае несоответствия выполненных работ локальной смете на объект благоустройства, Техническому заданию (Приложение №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14:paraId="058037C7"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2E887E4" w14:textId="77777777" w:rsidR="00D256D6" w:rsidRPr="003932CD" w:rsidRDefault="00D256D6" w:rsidP="005D3154">
      <w:pPr>
        <w:pStyle w:val="a3"/>
        <w:numPr>
          <w:ilvl w:val="0"/>
          <w:numId w:val="23"/>
        </w:numPr>
        <w:shd w:val="clear" w:color="auto" w:fill="FFFFFF"/>
        <w:spacing w:line="276" w:lineRule="auto"/>
        <w:ind w:left="0" w:firstLine="0"/>
        <w:jc w:val="center"/>
        <w:rPr>
          <w:rFonts w:ascii="Times New Roman" w:hAnsi="Times New Roman" w:cs="Times New Roman"/>
          <w:b/>
          <w:snapToGrid w:val="0"/>
        </w:rPr>
      </w:pPr>
      <w:r w:rsidRPr="003932CD">
        <w:rPr>
          <w:rFonts w:ascii="Times New Roman" w:hAnsi="Times New Roman" w:cs="Times New Roman"/>
          <w:b/>
          <w:snapToGrid w:val="0"/>
        </w:rPr>
        <w:t>Права и обязанности Сторон</w:t>
      </w:r>
    </w:p>
    <w:p w14:paraId="4DB1EAF4"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3D8F642A" w14:textId="77777777" w:rsidR="00D256D6" w:rsidRPr="003932CD" w:rsidRDefault="005D3154" w:rsidP="00D256D6">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lastRenderedPageBreak/>
        <w:t>5</w:t>
      </w:r>
      <w:r w:rsidR="00D256D6" w:rsidRPr="003932CD">
        <w:rPr>
          <w:rFonts w:ascii="Times New Roman" w:eastAsia="Arial Unicode MS" w:hAnsi="Times New Roman" w:cs="Times New Roman"/>
          <w:b/>
          <w:snapToGrid w:val="0"/>
          <w:color w:val="000000"/>
          <w:sz w:val="24"/>
          <w:szCs w:val="24"/>
          <w:lang w:eastAsia="ru-RU"/>
        </w:rPr>
        <w:t>.1.</w:t>
      </w:r>
      <w:r w:rsidR="00D256D6" w:rsidRPr="003932CD">
        <w:rPr>
          <w:rFonts w:ascii="Times New Roman" w:eastAsia="Arial Unicode MS" w:hAnsi="Times New Roman" w:cs="Times New Roman"/>
          <w:snapToGrid w:val="0"/>
          <w:color w:val="000000"/>
          <w:sz w:val="24"/>
          <w:szCs w:val="24"/>
          <w:lang w:eastAsia="ru-RU"/>
        </w:rPr>
        <w:tab/>
      </w:r>
      <w:r w:rsidR="00D256D6" w:rsidRPr="003932CD">
        <w:rPr>
          <w:rFonts w:ascii="Times New Roman" w:eastAsia="Arial Unicode MS" w:hAnsi="Times New Roman" w:cs="Times New Roman"/>
          <w:b/>
          <w:snapToGrid w:val="0"/>
          <w:color w:val="000000"/>
          <w:sz w:val="24"/>
          <w:szCs w:val="24"/>
          <w:lang w:eastAsia="ru-RU"/>
        </w:rPr>
        <w:t>Заказчик вправе:</w:t>
      </w:r>
    </w:p>
    <w:p w14:paraId="41026AB6"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.1.1.</w:t>
      </w:r>
      <w:r w:rsidR="00D256D6" w:rsidRPr="003932CD">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14C49E96"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.1.2.</w:t>
      </w:r>
      <w:r w:rsidR="00D256D6" w:rsidRPr="003932CD">
        <w:rPr>
          <w:rFonts w:ascii="Times New Roman" w:eastAsia="Arial Unicode MS" w:hAnsi="Times New Roman" w:cs="Times New Roman"/>
          <w:snapToGrid w:val="0"/>
          <w:color w:val="000000"/>
          <w:sz w:val="24"/>
          <w:szCs w:val="24"/>
          <w:lang w:eastAsia="ru-RU"/>
        </w:rPr>
        <w:tab/>
        <w:t xml:space="preserve">Требовать от Подрядчика представления надлежащим образом оформленной документации и материалов, результатов выполненных работ, предусмотренных </w:t>
      </w:r>
      <w:r w:rsidR="00253E3E" w:rsidRPr="003932CD">
        <w:rPr>
          <w:rFonts w:ascii="Times New Roman" w:eastAsia="Arial Unicode MS" w:hAnsi="Times New Roman" w:cs="Times New Roman"/>
          <w:snapToGrid w:val="0"/>
          <w:color w:val="000000"/>
          <w:sz w:val="24"/>
          <w:szCs w:val="24"/>
          <w:lang w:eastAsia="ru-RU"/>
        </w:rPr>
        <w:t xml:space="preserve">настоящим </w:t>
      </w:r>
      <w:r w:rsidR="00D256D6" w:rsidRPr="003932CD">
        <w:rPr>
          <w:rFonts w:ascii="Times New Roman" w:eastAsia="Arial Unicode MS" w:hAnsi="Times New Roman" w:cs="Times New Roman"/>
          <w:snapToGrid w:val="0"/>
          <w:color w:val="000000"/>
          <w:sz w:val="24"/>
          <w:szCs w:val="24"/>
          <w:lang w:eastAsia="ru-RU"/>
        </w:rPr>
        <w:t>Договором и Техническим заданием (Приложение № 1 к настоящему Договору), подтверждающих исполнение обязательств.</w:t>
      </w:r>
    </w:p>
    <w:p w14:paraId="5604AB7F"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.1.3.</w:t>
      </w:r>
      <w:r w:rsidR="00D256D6" w:rsidRPr="003932CD">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14:paraId="0C33FA29"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.1.4. Осуществлять контроль за объемом и сроками выполнения работ.</w:t>
      </w:r>
    </w:p>
    <w:p w14:paraId="4110B443"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.1.5. Беспрепятственно иметь доступ в течение всего срока выполнения работ ко всем частям работ в любое время производства работ.</w:t>
      </w:r>
    </w:p>
    <w:p w14:paraId="38E03F1D"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0DE20E09"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.1.7.</w:t>
      </w:r>
      <w:r w:rsidR="00D256D6" w:rsidRPr="003932CD">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 до момента подписания акта сдачи-приемки выполненных работ.</w:t>
      </w:r>
    </w:p>
    <w:p w14:paraId="34412239"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После подписания акта сдачи-приемки выполненных работ обращаться к Подрядчику в рамках гарантийных обязательств.</w:t>
      </w:r>
    </w:p>
    <w:p w14:paraId="41CAABF7"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1733F29B"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.1.9. Принять решение об одностороннем отказе от исполнения настоящего Договора по основаниям, предусмотренным разделом </w:t>
      </w: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 xml:space="preserve"> настоящего Договора.</w:t>
      </w:r>
    </w:p>
    <w:p w14:paraId="3EEEEFE9"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 1 к настоящему Договору) или не предусмотренных Договором.</w:t>
      </w:r>
    </w:p>
    <w:p w14:paraId="6F76A20C" w14:textId="77777777"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16145BE5" w14:textId="0B72DD5E"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.1.1</w:t>
      </w:r>
      <w:r w:rsidR="00DD75E0" w:rsidRPr="003932CD">
        <w:rPr>
          <w:rFonts w:ascii="Times New Roman" w:eastAsia="Arial Unicode MS" w:hAnsi="Times New Roman" w:cs="Times New Roman"/>
          <w:snapToGrid w:val="0"/>
          <w:color w:val="000000"/>
          <w:sz w:val="24"/>
          <w:szCs w:val="24"/>
          <w:lang w:eastAsia="ru-RU"/>
        </w:rPr>
        <w:t>2</w:t>
      </w:r>
      <w:r w:rsidR="00D256D6" w:rsidRPr="003932CD">
        <w:rPr>
          <w:rFonts w:ascii="Times New Roman" w:eastAsia="Arial Unicode MS" w:hAnsi="Times New Roman" w:cs="Times New Roman"/>
          <w:snapToGrid w:val="0"/>
          <w:color w:val="000000"/>
          <w:sz w:val="24"/>
          <w:szCs w:val="24"/>
          <w:lang w:eastAsia="ru-RU"/>
        </w:rPr>
        <w:t>. Устанавливать прямые контакты с субподрядными организациями.</w:t>
      </w:r>
    </w:p>
    <w:p w14:paraId="26161D7C" w14:textId="1A258046"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.1.1</w:t>
      </w:r>
      <w:r w:rsidR="00DD75E0" w:rsidRPr="003932CD">
        <w:rPr>
          <w:rFonts w:ascii="Times New Roman" w:eastAsia="Arial Unicode MS" w:hAnsi="Times New Roman" w:cs="Times New Roman"/>
          <w:snapToGrid w:val="0"/>
          <w:color w:val="000000"/>
          <w:sz w:val="24"/>
          <w:szCs w:val="24"/>
          <w:lang w:eastAsia="ru-RU"/>
        </w:rPr>
        <w:t>3</w:t>
      </w:r>
      <w:r w:rsidR="00D256D6" w:rsidRPr="003932CD">
        <w:rPr>
          <w:rFonts w:ascii="Times New Roman" w:eastAsia="Arial Unicode MS" w:hAnsi="Times New Roman" w:cs="Times New Roman"/>
          <w:snapToGrid w:val="0"/>
          <w:color w:val="000000"/>
          <w:sz w:val="24"/>
          <w:szCs w:val="24"/>
          <w:lang w:eastAsia="ru-RU"/>
        </w:rPr>
        <w:t>. 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14:paraId="7B4C6CCF" w14:textId="46710D5C"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w:t>
      </w:r>
      <w:r w:rsidR="00DD75E0" w:rsidRPr="003932CD">
        <w:rPr>
          <w:rFonts w:ascii="Times New Roman" w:eastAsia="Arial Unicode MS" w:hAnsi="Times New Roman" w:cs="Times New Roman"/>
          <w:snapToGrid w:val="0"/>
          <w:color w:val="000000"/>
          <w:sz w:val="24"/>
          <w:szCs w:val="24"/>
          <w:lang w:eastAsia="ru-RU"/>
        </w:rPr>
        <w:t>14</w:t>
      </w:r>
      <w:r w:rsidR="00D256D6" w:rsidRPr="003932CD">
        <w:rPr>
          <w:rFonts w:ascii="Times New Roman" w:eastAsia="Arial Unicode MS" w:hAnsi="Times New Roman" w:cs="Times New Roman"/>
          <w:snapToGrid w:val="0"/>
          <w:color w:val="000000"/>
          <w:sz w:val="24"/>
          <w:szCs w:val="24"/>
          <w:lang w:eastAsia="ru-RU"/>
        </w:rPr>
        <w:t xml:space="preserve"> 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14:paraId="3DF74081" w14:textId="608BC56C" w:rsidR="00D256D6" w:rsidRPr="003932CD" w:rsidRDefault="005D3154"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.1.1</w:t>
      </w:r>
      <w:r w:rsidR="00DD75E0"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В случае установления уполномоченными контрольными органами (в том числе органами управления Заказчика, а также Ревизионной комиссии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14:paraId="51725FB7"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5</w:t>
      </w:r>
      <w:r w:rsidR="00D256D6" w:rsidRPr="003932CD">
        <w:rPr>
          <w:rFonts w:ascii="Times New Roman" w:eastAsia="Arial Unicode MS" w:hAnsi="Times New Roman" w:cs="Times New Roman"/>
          <w:b/>
          <w:snapToGrid w:val="0"/>
          <w:color w:val="000000"/>
          <w:sz w:val="24"/>
          <w:szCs w:val="24"/>
          <w:lang w:eastAsia="ru-RU"/>
        </w:rPr>
        <w:t>.2.</w:t>
      </w:r>
      <w:r w:rsidR="00D256D6" w:rsidRPr="003932CD">
        <w:rPr>
          <w:rFonts w:ascii="Times New Roman" w:eastAsia="Arial Unicode MS" w:hAnsi="Times New Roman" w:cs="Times New Roman"/>
          <w:b/>
          <w:snapToGrid w:val="0"/>
          <w:color w:val="000000"/>
          <w:sz w:val="24"/>
          <w:szCs w:val="24"/>
          <w:lang w:eastAsia="ru-RU"/>
        </w:rPr>
        <w:tab/>
        <w:t>Заказчик обязан:</w:t>
      </w:r>
    </w:p>
    <w:p w14:paraId="2BCEDAEE"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.2.1.</w:t>
      </w:r>
      <w:r w:rsidR="00D256D6" w:rsidRPr="003932CD">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14:paraId="39B1A212"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2.2.</w:t>
      </w:r>
      <w:r w:rsidR="00D256D6" w:rsidRPr="003932CD">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14:paraId="6EA35C8F"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.2.3.</w:t>
      </w:r>
      <w:r w:rsidR="00D256D6" w:rsidRPr="003932CD">
        <w:rPr>
          <w:rFonts w:ascii="Times New Roman" w:eastAsia="Arial Unicode MS" w:hAnsi="Times New Roman" w:cs="Times New Roman"/>
          <w:snapToGrid w:val="0"/>
          <w:color w:val="000000"/>
          <w:sz w:val="24"/>
          <w:szCs w:val="24"/>
          <w:lang w:eastAsia="ru-RU"/>
        </w:rPr>
        <w:tab/>
        <w:t>При обнаружении уполномоченными контролирующими органами (в том числе органами управления Заказчика, а также Ревизионной комиссии Заказчика) 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14:paraId="0C22D9DB"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.2.4. Привлечь Подрядчика к участию в деле по искам, предъявленным к Заказчику третьими лицами в связи с ненадлежащим исполнением Подрядчиком </w:t>
      </w:r>
      <w:r w:rsidR="00D256D6" w:rsidRPr="003932CD">
        <w:rPr>
          <w:rFonts w:ascii="Times New Roman" w:eastAsia="Arial Unicode MS" w:hAnsi="Times New Roman" w:cs="Times New Roman"/>
          <w:iCs/>
          <w:snapToGrid w:val="0"/>
          <w:color w:val="000000"/>
          <w:sz w:val="24"/>
          <w:szCs w:val="24"/>
          <w:lang w:eastAsia="ru-RU"/>
        </w:rPr>
        <w:t>при</w:t>
      </w:r>
      <w:r w:rsidR="00D256D6" w:rsidRPr="003932CD">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14:paraId="300C5C6F" w14:textId="6D21BA71"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.2.5. Назначить своего представителя, который от имени Заказчика осуществляет координацию и согласование с Подрядчиком хода выполнения работ, акты сдачи-приемки выполненных работ, акты освидетельствования скрытых работ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Подрядчику в течение 7 (семи) рабочих дней с даты назначения.</w:t>
      </w:r>
    </w:p>
    <w:p w14:paraId="6542D8CD"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5</w:t>
      </w:r>
      <w:r w:rsidR="00D256D6" w:rsidRPr="003932CD">
        <w:rPr>
          <w:rFonts w:ascii="Times New Roman" w:eastAsia="Arial Unicode MS" w:hAnsi="Times New Roman" w:cs="Times New Roman"/>
          <w:b/>
          <w:snapToGrid w:val="0"/>
          <w:color w:val="000000"/>
          <w:sz w:val="24"/>
          <w:szCs w:val="24"/>
          <w:lang w:eastAsia="ru-RU"/>
        </w:rPr>
        <w:t>.3.</w:t>
      </w:r>
      <w:r w:rsidR="00D256D6" w:rsidRPr="003932CD">
        <w:rPr>
          <w:rFonts w:ascii="Times New Roman" w:eastAsia="Arial Unicode MS" w:hAnsi="Times New Roman" w:cs="Times New Roman"/>
          <w:b/>
          <w:snapToGrid w:val="0"/>
          <w:color w:val="000000"/>
          <w:sz w:val="24"/>
          <w:szCs w:val="24"/>
          <w:lang w:eastAsia="ru-RU"/>
        </w:rPr>
        <w:tab/>
      </w:r>
      <w:r w:rsidR="00D256D6" w:rsidRPr="003932CD">
        <w:rPr>
          <w:rFonts w:ascii="Times New Roman" w:eastAsia="Arial Unicode MS" w:hAnsi="Times New Roman" w:cs="Times New Roman"/>
          <w:snapToGrid w:val="0"/>
          <w:color w:val="000000"/>
          <w:sz w:val="24"/>
          <w:szCs w:val="24"/>
          <w:lang w:eastAsia="ru-RU"/>
        </w:rPr>
        <w:t xml:space="preserve"> </w:t>
      </w:r>
      <w:r w:rsidR="00D256D6" w:rsidRPr="003932CD">
        <w:rPr>
          <w:rFonts w:ascii="Times New Roman" w:eastAsia="Arial Unicode MS" w:hAnsi="Times New Roman" w:cs="Times New Roman"/>
          <w:b/>
          <w:snapToGrid w:val="0"/>
          <w:color w:val="000000"/>
          <w:sz w:val="24"/>
          <w:szCs w:val="24"/>
          <w:lang w:eastAsia="ru-RU"/>
        </w:rPr>
        <w:t>Подрядчик вправе:</w:t>
      </w:r>
    </w:p>
    <w:p w14:paraId="50841F71"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3.1.</w:t>
      </w:r>
      <w:r w:rsidR="00D256D6" w:rsidRPr="003932CD">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14:paraId="77B70C43"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.3.2.</w:t>
      </w:r>
      <w:r w:rsidR="00D256D6" w:rsidRPr="003932CD">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14:paraId="445E5ADA"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.3.3.</w:t>
      </w:r>
      <w:r w:rsidR="00D256D6" w:rsidRPr="003932CD">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14:paraId="72D0486A"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3B7707F0"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.3.4.</w:t>
      </w:r>
      <w:r w:rsidR="00D256D6" w:rsidRPr="003932CD">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14:paraId="60785EB9" w14:textId="77777777" w:rsidR="00D256D6" w:rsidRPr="003932CD" w:rsidRDefault="00142C4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.3.5.</w:t>
      </w:r>
      <w:r w:rsidR="00D256D6" w:rsidRPr="003932CD">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14:paraId="04D6C590"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5</w:t>
      </w:r>
      <w:r w:rsidR="00D256D6" w:rsidRPr="003932CD">
        <w:rPr>
          <w:rFonts w:ascii="Times New Roman" w:eastAsia="Arial Unicode MS" w:hAnsi="Times New Roman" w:cs="Times New Roman"/>
          <w:b/>
          <w:snapToGrid w:val="0"/>
          <w:color w:val="000000"/>
          <w:sz w:val="24"/>
          <w:szCs w:val="24"/>
          <w:lang w:eastAsia="ru-RU"/>
        </w:rPr>
        <w:t>.4.</w:t>
      </w:r>
      <w:r w:rsidR="00D256D6" w:rsidRPr="003932CD">
        <w:rPr>
          <w:rFonts w:ascii="Times New Roman" w:eastAsia="Arial Unicode MS" w:hAnsi="Times New Roman" w:cs="Times New Roman"/>
          <w:b/>
          <w:snapToGrid w:val="0"/>
          <w:color w:val="000000"/>
          <w:sz w:val="24"/>
          <w:szCs w:val="24"/>
          <w:lang w:eastAsia="ru-RU"/>
        </w:rPr>
        <w:tab/>
        <w:t>Подрядчик обязан:</w:t>
      </w:r>
    </w:p>
    <w:p w14:paraId="3E65DD6F"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.4.1.</w:t>
      </w:r>
      <w:r w:rsidR="00D256D6" w:rsidRPr="003932CD">
        <w:rPr>
          <w:rFonts w:ascii="Times New Roman" w:eastAsia="Arial Unicode MS" w:hAnsi="Times New Roman" w:cs="Times New Roman"/>
          <w:snapToGrid w:val="0"/>
          <w:color w:val="000000"/>
          <w:sz w:val="24"/>
          <w:szCs w:val="24"/>
          <w:lang w:eastAsia="ru-RU"/>
        </w:rPr>
        <w:tab/>
        <w:t xml:space="preserve">Выполнить работы по настоящему Договору в соответствии с условиями, предусмотренными Техническим заданием (Приложение № 1 к настоящему Договору), в пределах цены настоящего Договора. </w:t>
      </w:r>
    </w:p>
    <w:p w14:paraId="64ECC709"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6A9C8AB2"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.4.3. Сдать полный комплект исполнительной документации Заказчику, в соответствии с условиями Технического задания (Приложение № 1 к настоящему Договору).</w:t>
      </w:r>
    </w:p>
    <w:p w14:paraId="1281B41F"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4.4. Обеспечить соответствие результатов работ требованиям качества, согласно Техническому заданию (Приложение №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14:paraId="14E7BA7E"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18EA3437"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.4.6. Обеспечить выполнение на объекте благоустройства необходимых мероприятий по технике безопасности, охране окружающей среды, зеленых насаждений и земли во время проведения работ.</w:t>
      </w:r>
    </w:p>
    <w:p w14:paraId="6BE1DD8C" w14:textId="79CB56EE"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.4.7. Не менее чем за 3 (три) календарных дня до начала монтажных работ на объекте благоустройства выставить по периметру площадки на момент проведения работ ограждающий забор, предотвращающий попадание посторонних лиц на территорию благоустройства. Проводить работы при отсутствии ограждающего забора вокруг строительной площадки запрещается.</w:t>
      </w:r>
    </w:p>
    <w:p w14:paraId="52FD2D35" w14:textId="4C9FE7FF"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.4.8. Не менее чем за 3 (три) календарных дня до начала работ на объекте благоустройства </w:t>
      </w:r>
      <w:r w:rsidR="00C44848" w:rsidRPr="003932CD">
        <w:rPr>
          <w:rFonts w:ascii="Times New Roman" w:eastAsia="Arial Unicode MS" w:hAnsi="Times New Roman" w:cs="Times New Roman"/>
          <w:snapToGrid w:val="0"/>
          <w:color w:val="000000"/>
          <w:sz w:val="24"/>
          <w:szCs w:val="24"/>
          <w:lang w:eastAsia="ru-RU"/>
        </w:rPr>
        <w:t>установить паспорт объекта с данными об организации проводящей работы, с информацией о начале и окончании работ, ответственными лицами, контактными телефонами ответственных лиц; данные Заказчика</w:t>
      </w:r>
      <w:r w:rsidR="0040285C" w:rsidRPr="003932CD">
        <w:rPr>
          <w:rFonts w:ascii="Times New Roman" w:eastAsia="Arial Unicode MS" w:hAnsi="Times New Roman" w:cs="Times New Roman"/>
          <w:snapToGrid w:val="0"/>
          <w:color w:val="000000"/>
          <w:sz w:val="24"/>
          <w:szCs w:val="24"/>
          <w:lang w:eastAsia="ru-RU"/>
        </w:rPr>
        <w:t>.</w:t>
      </w:r>
      <w:r w:rsidR="00D256D6" w:rsidRPr="003932CD">
        <w:rPr>
          <w:rFonts w:ascii="Times New Roman" w:eastAsia="Arial Unicode MS" w:hAnsi="Times New Roman" w:cs="Times New Roman"/>
          <w:snapToGrid w:val="0"/>
          <w:color w:val="000000"/>
          <w:sz w:val="24"/>
          <w:szCs w:val="24"/>
          <w:lang w:eastAsia="ru-RU"/>
        </w:rPr>
        <w:t xml:space="preserve"> </w:t>
      </w:r>
    </w:p>
    <w:p w14:paraId="55BC3314" w14:textId="5239C401" w:rsidR="009733D1" w:rsidRPr="003932CD" w:rsidRDefault="009733D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В течение </w:t>
      </w:r>
      <w:r w:rsidR="00C44848" w:rsidRPr="003932CD">
        <w:rPr>
          <w:rFonts w:ascii="Times New Roman" w:eastAsia="Arial Unicode MS" w:hAnsi="Times New Roman" w:cs="Times New Roman"/>
          <w:snapToGrid w:val="0"/>
          <w:color w:val="000000"/>
          <w:sz w:val="24"/>
          <w:szCs w:val="24"/>
          <w:lang w:eastAsia="ru-RU"/>
        </w:rPr>
        <w:t>3</w:t>
      </w:r>
      <w:r w:rsidRPr="003932CD">
        <w:rPr>
          <w:rFonts w:ascii="Times New Roman" w:eastAsia="Arial Unicode MS" w:hAnsi="Times New Roman" w:cs="Times New Roman"/>
          <w:snapToGrid w:val="0"/>
          <w:color w:val="000000"/>
          <w:sz w:val="24"/>
          <w:szCs w:val="24"/>
          <w:lang w:eastAsia="ru-RU"/>
        </w:rPr>
        <w:t xml:space="preserve"> (</w:t>
      </w:r>
      <w:r w:rsidR="00C44848" w:rsidRPr="003932CD">
        <w:rPr>
          <w:rFonts w:ascii="Times New Roman" w:eastAsia="Arial Unicode MS" w:hAnsi="Times New Roman" w:cs="Times New Roman"/>
          <w:snapToGrid w:val="0"/>
          <w:color w:val="000000"/>
          <w:sz w:val="24"/>
          <w:szCs w:val="24"/>
          <w:lang w:eastAsia="ru-RU"/>
        </w:rPr>
        <w:t>трех</w:t>
      </w:r>
      <w:r w:rsidRPr="003932CD">
        <w:rPr>
          <w:rFonts w:ascii="Times New Roman" w:eastAsia="Arial Unicode MS" w:hAnsi="Times New Roman" w:cs="Times New Roman"/>
          <w:snapToGrid w:val="0"/>
          <w:color w:val="000000"/>
          <w:sz w:val="24"/>
          <w:szCs w:val="24"/>
          <w:lang w:eastAsia="ru-RU"/>
        </w:rPr>
        <w:t xml:space="preserve">) рабочих дней с даты заключения настоящего Договора предоставить в адрес Заказчика паспорт объекта для согласования. </w:t>
      </w:r>
    </w:p>
    <w:p w14:paraId="30006487" w14:textId="77777777" w:rsidR="00D256D6" w:rsidRPr="003932CD" w:rsidRDefault="002D6146" w:rsidP="00153CF0">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.4.9. 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w:t>
      </w:r>
      <w:r w:rsidR="00153CF0" w:rsidRPr="003932CD">
        <w:rPr>
          <w:rFonts w:ascii="Times New Roman" w:eastAsia="Arial Unicode MS" w:hAnsi="Times New Roman" w:cs="Times New Roman"/>
          <w:snapToGrid w:val="0"/>
          <w:color w:val="000000"/>
          <w:sz w:val="24"/>
          <w:szCs w:val="24"/>
          <w:lang w:eastAsia="ru-RU"/>
        </w:rPr>
        <w:t xml:space="preserve">Правилами благоустройства соответствующего муниципального образования Мурманской области </w:t>
      </w:r>
      <w:r w:rsidR="00D256D6" w:rsidRPr="003932CD">
        <w:rPr>
          <w:rFonts w:ascii="Times New Roman" w:eastAsia="Arial Unicode MS" w:hAnsi="Times New Roman" w:cs="Times New Roman"/>
          <w:snapToGrid w:val="0"/>
          <w:color w:val="000000"/>
          <w:sz w:val="24"/>
          <w:szCs w:val="24"/>
          <w:lang w:eastAsia="ru-RU"/>
        </w:rPr>
        <w:t>и представить Заказчику подтверждение получения такого разрешения в течение 2 (двух) рабочих дней с даты получения разрешения. Проводить монтажные работы без наличия соответствующих разрешений запрещается.</w:t>
      </w:r>
    </w:p>
    <w:p w14:paraId="1A1D55DA"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Кроме того, обеспечить получение согласований, связанных с дорожным движением, производством работ вблизи ЛЭП (при необходимости).</w:t>
      </w:r>
    </w:p>
    <w:p w14:paraId="7273589F"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3932CD">
        <w:rPr>
          <w:rFonts w:ascii="Times New Roman" w:eastAsia="Arial Unicode MS" w:hAnsi="Times New Roman" w:cs="Times New Roman"/>
          <w:snapToGrid w:val="0"/>
          <w:sz w:val="24"/>
          <w:szCs w:val="24"/>
          <w:lang w:eastAsia="ru-RU"/>
        </w:rPr>
        <w:t>5</w:t>
      </w:r>
      <w:r w:rsidR="00D256D6" w:rsidRPr="003932CD">
        <w:rPr>
          <w:rFonts w:ascii="Times New Roman" w:eastAsia="Arial Unicode MS" w:hAnsi="Times New Roman" w:cs="Times New Roman"/>
          <w:snapToGrid w:val="0"/>
          <w:sz w:val="24"/>
          <w:szCs w:val="24"/>
          <w:lang w:eastAsia="ru-RU"/>
        </w:rPr>
        <w:t>.4.10. Вывезти в недельный срок до даты вызова Заказчика на приемку и осмотр выполненных работ за пределы объекта благоустройства строительные машины, инструменты, приборы, инвентарь, изделия, конструкции и иное имущество, связанное с производством работ.</w:t>
      </w:r>
    </w:p>
    <w:p w14:paraId="4E1BB017"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.4.11. 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настоящим Договором/вследствие нарушения технологии работ и/или некачественного </w:t>
      </w:r>
      <w:r w:rsidR="00FB6CAF" w:rsidRPr="003932CD">
        <w:rPr>
          <w:rFonts w:ascii="Times New Roman" w:eastAsia="Arial Unicode MS" w:hAnsi="Times New Roman" w:cs="Times New Roman"/>
          <w:snapToGrid w:val="0"/>
          <w:color w:val="000000"/>
          <w:sz w:val="24"/>
          <w:szCs w:val="24"/>
          <w:lang w:eastAsia="ru-RU"/>
        </w:rPr>
        <w:t>материала</w:t>
      </w:r>
      <w:r w:rsidR="00D256D6" w:rsidRPr="003932CD">
        <w:rPr>
          <w:rFonts w:ascii="Times New Roman" w:eastAsia="Arial Unicode MS" w:hAnsi="Times New Roman" w:cs="Times New Roman"/>
          <w:snapToGrid w:val="0"/>
          <w:color w:val="000000"/>
          <w:sz w:val="24"/>
          <w:szCs w:val="24"/>
          <w:lang w:eastAsia="ru-RU"/>
        </w:rPr>
        <w:t>.</w:t>
      </w:r>
    </w:p>
    <w:p w14:paraId="173F4497"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.4.12. Обеспечить получение необходимой для производства работ разрешительной документации.</w:t>
      </w:r>
    </w:p>
    <w:p w14:paraId="71370D59"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.4.13. В случае привлечения субподрядчика Подрядчик обязан предоставить Заказчику в течение </w:t>
      </w:r>
      <w:r w:rsidR="003317B2" w:rsidRPr="003932CD">
        <w:rPr>
          <w:rFonts w:ascii="Times New Roman" w:eastAsia="Arial Unicode MS" w:hAnsi="Times New Roman" w:cs="Times New Roman"/>
          <w:snapToGrid w:val="0"/>
          <w:color w:val="000000"/>
          <w:sz w:val="24"/>
          <w:szCs w:val="24"/>
          <w:lang w:eastAsia="ru-RU"/>
        </w:rPr>
        <w:t>10 (десяти) рабочих</w:t>
      </w:r>
      <w:r w:rsidR="00D256D6" w:rsidRPr="003932CD">
        <w:rPr>
          <w:rFonts w:ascii="Times New Roman" w:eastAsia="Arial Unicode MS" w:hAnsi="Times New Roman" w:cs="Times New Roman"/>
          <w:snapToGrid w:val="0"/>
          <w:color w:val="000000"/>
          <w:sz w:val="24"/>
          <w:szCs w:val="24"/>
          <w:lang w:eastAsia="ru-RU"/>
        </w:rPr>
        <w:t xml:space="preserve">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14:paraId="68080DE2"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.4.14. Согласовывать с Заказчиком обеспечение строительства энергоресурсами (при необходимости).</w:t>
      </w:r>
    </w:p>
    <w:p w14:paraId="18098F5D"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.4.15. Согласовывать с Заказчиком подключение вновь проложенных коммуникаций к действующим сетям (при необходимости).</w:t>
      </w:r>
    </w:p>
    <w:p w14:paraId="41CDAAB7"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.4.16.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и на основании предварительных заявок. Самовольное подключение вышеуказанного оборудования к чужим сетям запрещается.</w:t>
      </w:r>
    </w:p>
    <w:p w14:paraId="0A1B16B6"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.4.17.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r w:rsidR="00E31844" w:rsidRPr="003932CD">
        <w:rPr>
          <w:rFonts w:ascii="Times New Roman" w:eastAsia="Arial Unicode MS" w:hAnsi="Times New Roman" w:cs="Times New Roman"/>
          <w:snapToGrid w:val="0"/>
          <w:color w:val="000000"/>
          <w:sz w:val="24"/>
          <w:szCs w:val="24"/>
          <w:lang w:eastAsia="ru-RU"/>
        </w:rPr>
        <w:t xml:space="preserve"> </w:t>
      </w:r>
    </w:p>
    <w:p w14:paraId="4C42EAA1"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.4.18.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3E300A44"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.4.19. Иметь и передать Заказчику сертификаты соответствия (паспорта качества, или иные необходимые документы) на все поставляемые материалы, удостоверяющие их происхождение, качество и сроки годности.</w:t>
      </w:r>
    </w:p>
    <w:p w14:paraId="54069C22" w14:textId="77777777" w:rsidR="00D256D6" w:rsidRPr="003932CD" w:rsidRDefault="002D6146" w:rsidP="000F2E68">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.4.20. </w:t>
      </w:r>
      <w:r w:rsidR="000F2E68" w:rsidRPr="003932CD">
        <w:rPr>
          <w:rFonts w:ascii="Times New Roman" w:eastAsia="Arial Unicode MS" w:hAnsi="Times New Roman" w:cs="Times New Roman"/>
          <w:snapToGrid w:val="0"/>
          <w:color w:val="000000"/>
          <w:sz w:val="24"/>
          <w:szCs w:val="24"/>
          <w:lang w:eastAsia="ru-RU"/>
        </w:rPr>
        <w:t xml:space="preserve">В течение 5 (пяти) рабочих дней с даты заключения Договора </w:t>
      </w:r>
      <w:r w:rsidR="0040285C" w:rsidRPr="003932CD">
        <w:rPr>
          <w:rFonts w:ascii="Times New Roman" w:eastAsia="Arial Unicode MS" w:hAnsi="Times New Roman" w:cs="Times New Roman"/>
          <w:snapToGrid w:val="0"/>
          <w:color w:val="000000"/>
          <w:sz w:val="24"/>
          <w:szCs w:val="24"/>
          <w:lang w:eastAsia="ru-RU"/>
        </w:rPr>
        <w:t>разработать</w:t>
      </w:r>
      <w:r w:rsidR="00FB6CAF" w:rsidRPr="003932CD">
        <w:rPr>
          <w:rFonts w:ascii="Times New Roman" w:eastAsia="Arial Unicode MS" w:hAnsi="Times New Roman" w:cs="Times New Roman"/>
          <w:snapToGrid w:val="0"/>
          <w:color w:val="000000"/>
          <w:sz w:val="24"/>
          <w:szCs w:val="24"/>
          <w:lang w:eastAsia="ru-RU"/>
        </w:rPr>
        <w:t xml:space="preserve"> и согласовыв</w:t>
      </w:r>
      <w:r w:rsidR="0040285C" w:rsidRPr="003932CD">
        <w:rPr>
          <w:rFonts w:ascii="Times New Roman" w:eastAsia="Arial Unicode MS" w:hAnsi="Times New Roman" w:cs="Times New Roman"/>
          <w:snapToGrid w:val="0"/>
          <w:color w:val="000000"/>
          <w:sz w:val="24"/>
          <w:szCs w:val="24"/>
          <w:lang w:eastAsia="ru-RU"/>
        </w:rPr>
        <w:t>ать</w:t>
      </w:r>
      <w:r w:rsidR="00FB6CAF" w:rsidRPr="003932CD">
        <w:rPr>
          <w:rFonts w:ascii="Times New Roman" w:eastAsia="Arial Unicode MS" w:hAnsi="Times New Roman" w:cs="Times New Roman"/>
          <w:snapToGrid w:val="0"/>
          <w:color w:val="000000"/>
          <w:sz w:val="24"/>
          <w:szCs w:val="24"/>
          <w:lang w:eastAsia="ru-RU"/>
        </w:rPr>
        <w:t xml:space="preserve"> с Заказчиком проект производства работ в соответствии с требованиями МДС 12-81.2007.</w:t>
      </w:r>
    </w:p>
    <w:p w14:paraId="1CA09E7E"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.4.21. Осуществлять в процессе производства работ систематическую, а по завершении работ (до подписания сторонами акта сдачи-приемки работ) окончательную уборку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58ED0EF4"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14:paraId="196395E9"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.4.22. Нести риск случайной гибели или случайного повреждения объекта выполнения работ</w:t>
      </w:r>
      <w:r w:rsidR="009733D1" w:rsidRPr="003932CD">
        <w:rPr>
          <w:rFonts w:ascii="Times New Roman" w:eastAsia="Arial Unicode MS" w:hAnsi="Times New Roman" w:cs="Times New Roman"/>
          <w:snapToGrid w:val="0"/>
          <w:color w:val="000000"/>
          <w:sz w:val="24"/>
          <w:szCs w:val="24"/>
          <w:lang w:eastAsia="ru-RU"/>
        </w:rPr>
        <w:t xml:space="preserve"> </w:t>
      </w:r>
      <w:r w:rsidR="00D256D6" w:rsidRPr="003932CD">
        <w:rPr>
          <w:rFonts w:ascii="Times New Roman" w:eastAsia="Arial Unicode MS" w:hAnsi="Times New Roman" w:cs="Times New Roman"/>
          <w:snapToGrid w:val="0"/>
          <w:color w:val="000000"/>
          <w:sz w:val="24"/>
          <w:szCs w:val="24"/>
          <w:lang w:eastAsia="ru-RU"/>
        </w:rPr>
        <w:t>до приёмки выполненных работ Заказчиком.</w:t>
      </w:r>
    </w:p>
    <w:p w14:paraId="1C7ADB5F"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.4.23. Безвозмездно устранить все обнаруженные отступления и недостатки.</w:t>
      </w:r>
    </w:p>
    <w:p w14:paraId="303E892E"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.4.24. Нести затраты по перевозке рабочих до объекта благоустройства и обратно.</w:t>
      </w:r>
    </w:p>
    <w:p w14:paraId="6A216FFE"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.4.25. Обеспечить за свой счет охрану материалов, инструментов до передачи выполненных работ Заказчику.</w:t>
      </w:r>
    </w:p>
    <w:p w14:paraId="1FD24BA7"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.4.26. Обеспечить входной контроль поступающих материалов, изделий, конструкций</w:t>
      </w:r>
      <w:r w:rsidR="008D38F2" w:rsidRPr="003932CD">
        <w:rPr>
          <w:rFonts w:ascii="Times New Roman" w:eastAsia="Arial Unicode MS" w:hAnsi="Times New Roman" w:cs="Times New Roman"/>
          <w:snapToGrid w:val="0"/>
          <w:color w:val="000000"/>
          <w:sz w:val="24"/>
          <w:szCs w:val="24"/>
          <w:lang w:eastAsia="ru-RU"/>
        </w:rPr>
        <w:t>.</w:t>
      </w:r>
    </w:p>
    <w:p w14:paraId="61ACFA1E"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.4.27. Обеспечить текущий контроль технологических процессов при производстве работ.</w:t>
      </w:r>
    </w:p>
    <w:p w14:paraId="4404306F"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.4.28. Обеспечить приемочный контроль выполненных работ субподрядчиком (при наличии).</w:t>
      </w:r>
    </w:p>
    <w:p w14:paraId="6FC2DC80"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.4.29. Зафиксировать в технической приемо-сдаточной документации результаты всех видов контроля.</w:t>
      </w:r>
    </w:p>
    <w:p w14:paraId="219213F6"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.4.30. Содержать объект благоустройства в соответствии с санитарными нормами, действующими на данный период на протяжении всего срока ведения монтажных и иных работ, производимых в рамках настоящего Договора.</w:t>
      </w:r>
    </w:p>
    <w:p w14:paraId="7C1488C6"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.4.31. При выполнении работ обеспечить выполнение мероприятий по охране труда, технике безопасности. </w:t>
      </w:r>
    </w:p>
    <w:p w14:paraId="3AD00DEA"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14:paraId="5AB298C2"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14:paraId="109B20A6"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.4.32.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14:paraId="2A402F70"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.4.33. Устранять за свой счет все недочеты и ошибки, выявленные в ходе выполнения работ по благоустройству объекта,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14:paraId="7B6898D3"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.4.34. Подрядчик должен обеспечить Заказчику или его представителю право беспрепятственного доступа ко всем видам работ в любое время в течение всего периода выполнения Подрядчиком работ.</w:t>
      </w:r>
    </w:p>
    <w:p w14:paraId="76BBDF3E"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При проведении проверок инспектирующими организациями Подрядчик обязан принимать участие в проверках и нести полную ответственность.</w:t>
      </w:r>
    </w:p>
    <w:p w14:paraId="207052D3"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.4.35.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недостижение указанных технической документацией характеристик и показателей объекта благоустройства.</w:t>
      </w:r>
    </w:p>
    <w:p w14:paraId="10262187"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4.36. В течение </w:t>
      </w:r>
      <w:r w:rsidR="009733D1" w:rsidRPr="003932CD">
        <w:rPr>
          <w:rFonts w:ascii="Times New Roman" w:eastAsia="Arial Unicode MS" w:hAnsi="Times New Roman" w:cs="Times New Roman"/>
          <w:snapToGrid w:val="0"/>
          <w:color w:val="000000"/>
          <w:sz w:val="24"/>
          <w:szCs w:val="24"/>
          <w:lang w:eastAsia="ru-RU"/>
        </w:rPr>
        <w:t xml:space="preserve">5 (пяти) рабочих </w:t>
      </w:r>
      <w:r w:rsidR="00D256D6" w:rsidRPr="003932CD">
        <w:rPr>
          <w:rFonts w:ascii="Times New Roman" w:eastAsia="Arial Unicode MS" w:hAnsi="Times New Roman" w:cs="Times New Roman"/>
          <w:snapToGrid w:val="0"/>
          <w:color w:val="000000"/>
          <w:sz w:val="24"/>
          <w:szCs w:val="24"/>
          <w:lang w:eastAsia="ru-RU"/>
        </w:rPr>
        <w:t xml:space="preserve">дней с даты подписания настоящего Договора разработать и представить для согласования Заказчику график выполнения работ по форме Приложения № 3 к настоящему Договору, направив его Заказчику на адрес электронной почты </w:t>
      </w:r>
      <w:hyperlink r:id="rId8" w:history="1">
        <w:r w:rsidR="00D256D6" w:rsidRPr="003932CD">
          <w:rPr>
            <w:rStyle w:val="af2"/>
            <w:rFonts w:ascii="Times New Roman" w:eastAsia="Arial Unicode MS" w:hAnsi="Times New Roman" w:cs="Times New Roman"/>
            <w:snapToGrid w:val="0"/>
            <w:sz w:val="24"/>
            <w:szCs w:val="24"/>
            <w:lang w:eastAsia="ru-RU"/>
          </w:rPr>
          <w:t>info@gorod51.com</w:t>
        </w:r>
      </w:hyperlink>
      <w:r w:rsidR="000F2E68" w:rsidRPr="003932CD">
        <w:rPr>
          <w:rStyle w:val="af2"/>
          <w:rFonts w:ascii="Times New Roman" w:eastAsia="Arial Unicode MS" w:hAnsi="Times New Roman" w:cs="Times New Roman"/>
          <w:snapToGrid w:val="0"/>
          <w:sz w:val="24"/>
          <w:szCs w:val="24"/>
          <w:lang w:eastAsia="ru-RU"/>
        </w:rPr>
        <w:t>.</w:t>
      </w:r>
    </w:p>
    <w:p w14:paraId="21E0E65A"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14:paraId="4BF1C7E9"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.4.37. Еженедельно (не позднее 18 часов 00 минут каждой пятницы) представлять отчет о выполненных работах за неделю по форме Приложения № 6 к настоящему Договору. </w:t>
      </w:r>
    </w:p>
    <w:p w14:paraId="158F1ED9"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.4.38. Информировать Заказчика не позднее чем за </w:t>
      </w:r>
      <w:r w:rsidR="00A50B88" w:rsidRPr="003932CD">
        <w:rPr>
          <w:rFonts w:ascii="Times New Roman" w:eastAsia="Arial Unicode MS" w:hAnsi="Times New Roman" w:cs="Times New Roman"/>
          <w:snapToGrid w:val="0"/>
          <w:color w:val="000000"/>
          <w:sz w:val="24"/>
          <w:szCs w:val="24"/>
          <w:lang w:eastAsia="ru-RU"/>
        </w:rPr>
        <w:t>24 (двадцать четыре) часа</w:t>
      </w:r>
      <w:r w:rsidR="00D256D6" w:rsidRPr="003932CD">
        <w:rPr>
          <w:rFonts w:ascii="Times New Roman" w:eastAsia="Arial Unicode MS" w:hAnsi="Times New Roman" w:cs="Times New Roman"/>
          <w:snapToGrid w:val="0"/>
          <w:color w:val="000000"/>
          <w:sz w:val="24"/>
          <w:szCs w:val="24"/>
          <w:lang w:eastAsia="ru-RU"/>
        </w:rPr>
        <w:t xml:space="preserve"> до начала приёмки скрытых работ по мере их готовности по адресу электронной почты Заказчика: </w:t>
      </w:r>
      <w:hyperlink r:id="rId9" w:history="1">
        <w:r w:rsidR="00B74AEB" w:rsidRPr="003932CD">
          <w:rPr>
            <w:rStyle w:val="af2"/>
            <w:rFonts w:ascii="Times New Roman" w:eastAsia="Arial Unicode MS" w:hAnsi="Times New Roman" w:cs="Times New Roman"/>
            <w:snapToGrid w:val="0"/>
            <w:sz w:val="24"/>
            <w:szCs w:val="24"/>
            <w:lang w:eastAsia="ru-RU"/>
          </w:rPr>
          <w:t>info@gorod51.com</w:t>
        </w:r>
      </w:hyperlink>
      <w:r w:rsidR="00D256D6" w:rsidRPr="003932CD">
        <w:rPr>
          <w:rFonts w:ascii="Times New Roman" w:eastAsia="Arial Unicode MS" w:hAnsi="Times New Roman" w:cs="Times New Roman"/>
          <w:snapToGrid w:val="0"/>
          <w:color w:val="000000"/>
          <w:sz w:val="24"/>
          <w:szCs w:val="24"/>
          <w:lang w:eastAsia="ru-RU"/>
        </w:rPr>
        <w:t>.</w:t>
      </w:r>
      <w:r w:rsidR="00B74AEB" w:rsidRPr="003932CD">
        <w:rPr>
          <w:rFonts w:ascii="Times New Roman" w:eastAsia="Arial Unicode MS" w:hAnsi="Times New Roman" w:cs="Times New Roman"/>
          <w:snapToGrid w:val="0"/>
          <w:color w:val="000000"/>
          <w:sz w:val="24"/>
          <w:szCs w:val="24"/>
          <w:lang w:eastAsia="ru-RU"/>
        </w:rPr>
        <w:t xml:space="preserve"> </w:t>
      </w:r>
      <w:r w:rsidR="00D256D6" w:rsidRPr="003932CD">
        <w:rPr>
          <w:rFonts w:ascii="Times New Roman" w:eastAsia="Arial Unicode MS" w:hAnsi="Times New Roman" w:cs="Times New Roman"/>
          <w:snapToGrid w:val="0"/>
          <w:color w:val="000000"/>
          <w:sz w:val="24"/>
          <w:szCs w:val="24"/>
          <w:lang w:eastAsia="ru-RU"/>
        </w:rPr>
        <w:t>Готовность принимаемых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14:paraId="2E9F1F35"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14:paraId="297D0CD2"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.4.39. Соблюдать конфиденциальность в отношении всей информации, ставшей известной ему в связи с исполнением обязательств по настоящему Договору.</w:t>
      </w:r>
    </w:p>
    <w:p w14:paraId="3D61A297"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.4.40. 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14:paraId="65A74D93"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.4.41. 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14:paraId="5E57EE9F"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.4.42. 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14:paraId="6E6A2B04"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.4.43. 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ответственность согласно законодательству Российской Федерации.</w:t>
      </w:r>
    </w:p>
    <w:p w14:paraId="7A012FD0"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xml:space="preserve">.4.44. В течение 3 (трех) рабочих дней с даты заключения настоящего Договора Подрядчик обязан предоставить Заказчику информацию в письменном виде о назначении уполномоченного Ответственного представителя. </w:t>
      </w:r>
    </w:p>
    <w:p w14:paraId="1A94260B"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Ответственный представитель Подрядчика назначается приказом подрядной организации. Полномочия представителя должны быть подтверждены соответствующей доверенностью Подрядчика, оформленной надлежащим образом в письменном виде.</w:t>
      </w:r>
    </w:p>
    <w:p w14:paraId="408421A1"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Ответственный представитель Подрядчика обязан еженедельно предъявлять всю текущую информацию о ходе выполнения работ, о соблюдении графика работ и о поставке материалов. 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14:paraId="280AE8B8"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.4.45. Самостоятельно организовать и координировать производство работ в рамках настоящего Договора, в том числе доставку персонала, техники, оборудования, необходимой оснастки к месту выполнения работ.</w:t>
      </w:r>
    </w:p>
    <w:p w14:paraId="458E9C68"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.4.4</w:t>
      </w:r>
      <w:r w:rsidR="00262A79" w:rsidRPr="003932CD">
        <w:rPr>
          <w:rFonts w:ascii="Times New Roman" w:eastAsia="Arial Unicode MS" w:hAnsi="Times New Roman" w:cs="Times New Roman"/>
          <w:snapToGrid w:val="0"/>
          <w:color w:val="000000"/>
          <w:sz w:val="24"/>
          <w:szCs w:val="24"/>
          <w:lang w:eastAsia="ru-RU"/>
        </w:rPr>
        <w:t>6</w:t>
      </w:r>
      <w:r w:rsidR="00D256D6" w:rsidRPr="003932CD">
        <w:rPr>
          <w:rFonts w:ascii="Times New Roman" w:eastAsia="Arial Unicode MS" w:hAnsi="Times New Roman" w:cs="Times New Roman"/>
          <w:snapToGrid w:val="0"/>
          <w:color w:val="000000"/>
          <w:sz w:val="24"/>
          <w:szCs w:val="24"/>
          <w:lang w:eastAsia="ru-RU"/>
        </w:rPr>
        <w:t xml:space="preserve">. </w:t>
      </w:r>
      <w:r w:rsidR="00D01453" w:rsidRPr="003932CD">
        <w:rPr>
          <w:rFonts w:ascii="Times New Roman" w:eastAsia="Arial Unicode MS" w:hAnsi="Times New Roman" w:cs="Times New Roman"/>
          <w:snapToGrid w:val="0"/>
          <w:color w:val="000000"/>
          <w:sz w:val="24"/>
          <w:szCs w:val="24"/>
          <w:lang w:eastAsia="ru-RU"/>
        </w:rPr>
        <w:t xml:space="preserve">В течение 10 (десяти) рабочих дней с даты </w:t>
      </w:r>
      <w:r w:rsidR="00D256D6" w:rsidRPr="003932CD">
        <w:rPr>
          <w:rFonts w:ascii="Times New Roman" w:eastAsia="Arial Unicode MS" w:hAnsi="Times New Roman" w:cs="Times New Roman"/>
          <w:snapToGrid w:val="0"/>
          <w:color w:val="000000"/>
          <w:sz w:val="24"/>
          <w:szCs w:val="24"/>
          <w:lang w:eastAsia="ru-RU"/>
        </w:rPr>
        <w:t>заключения настоящего Договора предоставить смету по форме Приложения № 2 к настоящему Договору. При изменениях цены настоящего Договора и заключении дополнительного соглашения к настоящему Договору предоставлять обновленный сметный расчет.</w:t>
      </w:r>
    </w:p>
    <w:p w14:paraId="0B131927" w14:textId="77777777" w:rsidR="00D256D6" w:rsidRPr="003932CD" w:rsidRDefault="002D614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00262A79" w:rsidRPr="003932CD">
        <w:rPr>
          <w:rFonts w:ascii="Times New Roman" w:eastAsia="Arial Unicode MS" w:hAnsi="Times New Roman" w:cs="Times New Roman"/>
          <w:snapToGrid w:val="0"/>
          <w:color w:val="000000"/>
          <w:sz w:val="24"/>
          <w:szCs w:val="24"/>
          <w:lang w:eastAsia="ru-RU"/>
        </w:rPr>
        <w:t>4.47</w:t>
      </w:r>
      <w:r w:rsidR="00D256D6" w:rsidRPr="003932CD">
        <w:rPr>
          <w:rFonts w:ascii="Times New Roman" w:eastAsia="Arial Unicode MS" w:hAnsi="Times New Roman" w:cs="Times New Roman"/>
          <w:snapToGrid w:val="0"/>
          <w:color w:val="000000"/>
          <w:sz w:val="24"/>
          <w:szCs w:val="24"/>
          <w:lang w:eastAsia="ru-RU"/>
        </w:rPr>
        <w:t>. В ходе выполнения работ не допускать повреждения инженерных сетей и колодцев, принадлежащим ресурсоснабжающим службам.</w:t>
      </w:r>
    </w:p>
    <w:p w14:paraId="75638B12" w14:textId="40E8EC8A" w:rsidR="0069504C" w:rsidRPr="003932CD" w:rsidRDefault="0069504C"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5.4.48. Вести фотофиксацию скрытых работ и представить Заказчику при сдаче работ фотофиксацию. Формат фотоснимка должен быть: *.jpeg, *.raw, *.tiff, соотношение сторон 4:3 или 16:9, цветное изображение, разрешение (размер изображения в пикселах) не менее 1920*1080, без использования цифрового увеличения (зума). Все фотоснимки систематизируются и упорядочиваются Подрядчиком (на фотографии должно быть отражено: дата скрытых работ, вид скрытых работ). Фотофиксация предоставляется на флэш-носителе или путем предоставления ссылки на электронное облачное хранилище.</w:t>
      </w:r>
    </w:p>
    <w:p w14:paraId="21B5F13E" w14:textId="69406497" w:rsidR="00617922" w:rsidRPr="003932CD" w:rsidRDefault="0061792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5.4.49. Подрядчик обязан нести 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w:t>
      </w:r>
    </w:p>
    <w:p w14:paraId="12D4BA44" w14:textId="77777777" w:rsidR="0069504C" w:rsidRPr="003932CD" w:rsidRDefault="0069504C"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6B898B3" w14:textId="77777777" w:rsidR="00D256D6" w:rsidRPr="003932CD" w:rsidRDefault="00D256D6" w:rsidP="003456ED">
      <w:pPr>
        <w:pStyle w:val="a3"/>
        <w:numPr>
          <w:ilvl w:val="0"/>
          <w:numId w:val="23"/>
        </w:numPr>
        <w:tabs>
          <w:tab w:val="left" w:pos="567"/>
          <w:tab w:val="left" w:pos="1276"/>
        </w:tabs>
        <w:spacing w:line="276" w:lineRule="auto"/>
        <w:rPr>
          <w:rFonts w:ascii="Times New Roman" w:hAnsi="Times New Roman" w:cs="Times New Roman"/>
          <w:b/>
          <w:snapToGrid w:val="0"/>
        </w:rPr>
      </w:pPr>
      <w:r w:rsidRPr="003932CD">
        <w:rPr>
          <w:rFonts w:ascii="Times New Roman" w:hAnsi="Times New Roman" w:cs="Times New Roman"/>
          <w:b/>
          <w:snapToGrid w:val="0"/>
        </w:rPr>
        <w:t>Гарантии</w:t>
      </w:r>
    </w:p>
    <w:p w14:paraId="22C6F953" w14:textId="77777777" w:rsidR="00D256D6" w:rsidRPr="003932CD" w:rsidRDefault="00D256D6" w:rsidP="00D256D6">
      <w:pPr>
        <w:spacing w:after="0" w:line="276" w:lineRule="auto"/>
        <w:ind w:firstLine="709"/>
        <w:rPr>
          <w:rFonts w:ascii="Times New Roman" w:eastAsia="Arial Unicode MS" w:hAnsi="Times New Roman" w:cs="Times New Roman"/>
          <w:b/>
          <w:snapToGrid w:val="0"/>
          <w:color w:val="000000"/>
          <w:sz w:val="24"/>
          <w:szCs w:val="24"/>
          <w:lang w:eastAsia="ru-RU"/>
        </w:rPr>
      </w:pPr>
    </w:p>
    <w:p w14:paraId="4657A704" w14:textId="77777777" w:rsidR="00D256D6" w:rsidRPr="003932CD" w:rsidRDefault="003456ED" w:rsidP="00D256D6">
      <w:pPr>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3932CD">
        <w:rPr>
          <w:rFonts w:ascii="Times New Roman" w:eastAsia="Arial Unicode MS" w:hAnsi="Times New Roman" w:cs="Times New Roman"/>
          <w:snapToGrid w:val="0"/>
          <w:color w:val="000000"/>
          <w:sz w:val="24"/>
          <w:szCs w:val="24"/>
          <w:lang w:eastAsia="ru-RU"/>
        </w:rPr>
        <w:t>6</w:t>
      </w:r>
      <w:r w:rsidR="00D256D6" w:rsidRPr="003932CD">
        <w:rPr>
          <w:rFonts w:ascii="Times New Roman" w:eastAsia="Arial Unicode MS" w:hAnsi="Times New Roman" w:cs="Times New Roman"/>
          <w:snapToGrid w:val="0"/>
          <w:color w:val="000000"/>
          <w:sz w:val="24"/>
          <w:szCs w:val="24"/>
          <w:lang w:eastAsia="ru-RU"/>
        </w:rPr>
        <w:t xml:space="preserve">.1. </w:t>
      </w:r>
      <w:r w:rsidR="00D256D6" w:rsidRPr="003932CD">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а также осуществить приобретение материалов</w:t>
      </w:r>
      <w:r w:rsidR="008D38F2" w:rsidRPr="003932CD">
        <w:rPr>
          <w:rFonts w:ascii="Times New Roman" w:eastAsia="Arial Unicode MS" w:hAnsi="Times New Roman" w:cs="Times New Roman"/>
          <w:bCs/>
          <w:snapToGrid w:val="0"/>
          <w:color w:val="000000"/>
          <w:sz w:val="24"/>
          <w:szCs w:val="24"/>
          <w:lang w:eastAsia="ru-RU"/>
        </w:rPr>
        <w:t>, необходимого для выполнения работ,</w:t>
      </w:r>
      <w:r w:rsidR="00D256D6" w:rsidRPr="003932CD">
        <w:rPr>
          <w:rFonts w:ascii="Times New Roman" w:eastAsia="Arial Unicode MS" w:hAnsi="Times New Roman" w:cs="Times New Roman"/>
          <w:bCs/>
          <w:snapToGrid w:val="0"/>
          <w:color w:val="000000"/>
          <w:sz w:val="24"/>
          <w:szCs w:val="24"/>
          <w:lang w:eastAsia="ru-RU"/>
        </w:rPr>
        <w:t xml:space="preserve"> с учетом требований законодательства Российской Федерации и Технического задания (Приложение № 1 к Договору).</w:t>
      </w:r>
    </w:p>
    <w:p w14:paraId="2BAF1155"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Подрядчик гарантирует, что все устройства, изделия, строительные материалы, оборудование, применяемые для производства работ, будут соответствовать государственным стандартам, техническим условиям и иметь соответствующие сертификаты, технические паспорта, декларации о соответствии и другие документы, удостоверяющие их качество.</w:t>
      </w:r>
    </w:p>
    <w:p w14:paraId="7638AB4A"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Гарантия качества результата исполнения настоящего Договора распространяется на все его составляющие, в том числе на все примененные строительные материалы, смонтированны</w:t>
      </w:r>
      <w:r w:rsidR="008D38F2" w:rsidRPr="003932CD">
        <w:rPr>
          <w:rFonts w:ascii="Times New Roman" w:eastAsia="Arial Unicode MS" w:hAnsi="Times New Roman" w:cs="Times New Roman"/>
          <w:bCs/>
          <w:snapToGrid w:val="0"/>
          <w:color w:val="000000"/>
          <w:sz w:val="24"/>
          <w:szCs w:val="24"/>
          <w:lang w:eastAsia="ru-RU"/>
        </w:rPr>
        <w:t xml:space="preserve">е изделия, устройства </w:t>
      </w:r>
      <w:r w:rsidRPr="003932CD">
        <w:rPr>
          <w:rFonts w:ascii="Times New Roman" w:eastAsia="Arial Unicode MS" w:hAnsi="Times New Roman" w:cs="Times New Roman"/>
          <w:bCs/>
          <w:snapToGrid w:val="0"/>
          <w:color w:val="000000"/>
          <w:sz w:val="24"/>
          <w:szCs w:val="24"/>
          <w:lang w:eastAsia="ru-RU"/>
        </w:rPr>
        <w:t>и работы, выполненные Подрядчиком и субподрядчиками по настоящему Договору.</w:t>
      </w:r>
    </w:p>
    <w:p w14:paraId="771025AC" w14:textId="77777777" w:rsidR="00D256D6" w:rsidRPr="003932CD" w:rsidRDefault="003456ED"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w:t>
      </w:r>
      <w:r w:rsidR="00D256D6" w:rsidRPr="003932CD">
        <w:rPr>
          <w:rFonts w:ascii="Times New Roman" w:eastAsia="Arial Unicode MS" w:hAnsi="Times New Roman" w:cs="Times New Roman"/>
          <w:snapToGrid w:val="0"/>
          <w:color w:val="000000"/>
          <w:sz w:val="24"/>
          <w:szCs w:val="24"/>
          <w:lang w:eastAsia="ru-RU"/>
        </w:rPr>
        <w:t xml:space="preserve">.2. Гарантийный срок на выполненные работы на объектах благоустройства составляет не менее 36 месяцев с </w:t>
      </w:r>
      <w:r w:rsidR="00D256D6" w:rsidRPr="003932CD">
        <w:rPr>
          <w:rFonts w:ascii="Times New Roman" w:eastAsia="Arial Unicode MS" w:hAnsi="Times New Roman" w:cs="Times New Roman"/>
          <w:color w:val="000000"/>
          <w:sz w:val="24"/>
          <w:szCs w:val="24"/>
          <w:lang w:val="ru" w:eastAsia="ru-RU"/>
        </w:rPr>
        <w:t xml:space="preserve">даты подписания сторонами </w:t>
      </w:r>
      <w:r w:rsidR="00D256D6" w:rsidRPr="003932CD">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14:paraId="418237FD"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Гарантийный срок на применяемые материалы имеет срок не ниже срока, установленного заводом-изготовителем.</w:t>
      </w:r>
    </w:p>
    <w:p w14:paraId="3BAAAC2B" w14:textId="77777777" w:rsidR="00D256D6" w:rsidRPr="003932CD" w:rsidRDefault="003456ED"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w:t>
      </w:r>
      <w:r w:rsidR="00D256D6" w:rsidRPr="003932CD">
        <w:rPr>
          <w:rFonts w:ascii="Times New Roman" w:eastAsia="Arial Unicode MS" w:hAnsi="Times New Roman" w:cs="Times New Roman"/>
          <w:snapToGrid w:val="0"/>
          <w:color w:val="000000"/>
          <w:sz w:val="24"/>
          <w:szCs w:val="24"/>
          <w:lang w:eastAsia="ru-RU"/>
        </w:rPr>
        <w:t xml:space="preserve">.3.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14:paraId="1D9BBD7F" w14:textId="77777777" w:rsidR="00D256D6" w:rsidRPr="003932CD" w:rsidRDefault="003456ED"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w:t>
      </w:r>
      <w:r w:rsidR="00D256D6" w:rsidRPr="003932CD">
        <w:rPr>
          <w:rFonts w:ascii="Times New Roman" w:eastAsia="Arial Unicode MS" w:hAnsi="Times New Roman" w:cs="Times New Roman"/>
          <w:snapToGrid w:val="0"/>
          <w:color w:val="000000"/>
          <w:sz w:val="24"/>
          <w:szCs w:val="24"/>
          <w:lang w:eastAsia="ru-RU"/>
        </w:rPr>
        <w:t xml:space="preserve">.4.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7AC17CBC" w14:textId="77777777" w:rsidR="00D256D6" w:rsidRPr="003932CD" w:rsidRDefault="003456ED" w:rsidP="002642F9">
      <w:pPr>
        <w:shd w:val="clear" w:color="auto" w:fill="FFFFFF"/>
        <w:tabs>
          <w:tab w:val="right" w:pos="9780"/>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w:t>
      </w:r>
      <w:r w:rsidR="00D256D6" w:rsidRPr="003932CD">
        <w:rPr>
          <w:rFonts w:ascii="Times New Roman" w:eastAsia="Arial Unicode MS" w:hAnsi="Times New Roman" w:cs="Times New Roman"/>
          <w:snapToGrid w:val="0"/>
          <w:color w:val="000000"/>
          <w:sz w:val="24"/>
          <w:szCs w:val="24"/>
          <w:lang w:eastAsia="ru-RU"/>
        </w:rPr>
        <w:t>.5. При выявлении недостатков (дефекта, ошибок) Подрядчик должен:</w:t>
      </w:r>
      <w:r w:rsidR="002642F9" w:rsidRPr="003932CD">
        <w:rPr>
          <w:rFonts w:ascii="Times New Roman" w:eastAsia="Arial Unicode MS" w:hAnsi="Times New Roman" w:cs="Times New Roman"/>
          <w:snapToGrid w:val="0"/>
          <w:color w:val="000000"/>
          <w:sz w:val="24"/>
          <w:szCs w:val="24"/>
          <w:lang w:eastAsia="ru-RU"/>
        </w:rPr>
        <w:tab/>
      </w:r>
    </w:p>
    <w:p w14:paraId="6BDB4310"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14:paraId="55A8A5F0"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14:paraId="41F2BC08" w14:textId="77777777" w:rsidR="00D256D6" w:rsidRPr="003932CD" w:rsidRDefault="003456ED"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w:t>
      </w:r>
      <w:r w:rsidR="00D256D6" w:rsidRPr="003932CD">
        <w:rPr>
          <w:rFonts w:ascii="Times New Roman" w:eastAsia="Arial Unicode MS" w:hAnsi="Times New Roman" w:cs="Times New Roman"/>
          <w:snapToGrid w:val="0"/>
          <w:color w:val="000000"/>
          <w:sz w:val="24"/>
          <w:szCs w:val="24"/>
          <w:lang w:eastAsia="ru-RU"/>
        </w:rPr>
        <w:t xml:space="preserve">.6.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14:paraId="18246290"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bookmarkEnd w:id="2"/>
    <w:p w14:paraId="46E5F81E" w14:textId="77777777" w:rsidR="00D256D6" w:rsidRPr="003932CD" w:rsidRDefault="003456ED"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w:t>
      </w:r>
      <w:r w:rsidR="00D256D6" w:rsidRPr="003932CD">
        <w:rPr>
          <w:rFonts w:ascii="Times New Roman" w:eastAsia="Arial Unicode MS" w:hAnsi="Times New Roman" w:cs="Times New Roman"/>
          <w:snapToGrid w:val="0"/>
          <w:color w:val="000000"/>
          <w:sz w:val="24"/>
          <w:szCs w:val="24"/>
          <w:lang w:eastAsia="ru-RU"/>
        </w:rPr>
        <w:t xml:space="preserve">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7F6C6D83"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14:paraId="7DB239E4" w14:textId="77777777" w:rsidR="00D256D6" w:rsidRPr="003932CD" w:rsidRDefault="003456ED"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w:t>
      </w:r>
      <w:r w:rsidR="00D256D6" w:rsidRPr="003932CD">
        <w:rPr>
          <w:rFonts w:ascii="Times New Roman" w:eastAsia="Arial Unicode MS" w:hAnsi="Times New Roman" w:cs="Times New Roman"/>
          <w:snapToGrid w:val="0"/>
          <w:color w:val="000000"/>
          <w:sz w:val="24"/>
          <w:szCs w:val="24"/>
          <w:lang w:eastAsia="ru-RU"/>
        </w:rPr>
        <w:t>.8.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3963D10C" w14:textId="77777777" w:rsidR="00D256D6" w:rsidRPr="003932CD" w:rsidRDefault="003456ED"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w:t>
      </w:r>
      <w:r w:rsidR="00D256D6" w:rsidRPr="003932CD">
        <w:rPr>
          <w:rFonts w:ascii="Times New Roman" w:eastAsia="Arial Unicode MS" w:hAnsi="Times New Roman" w:cs="Times New Roman"/>
          <w:snapToGrid w:val="0"/>
          <w:color w:val="000000"/>
          <w:sz w:val="24"/>
          <w:szCs w:val="24"/>
          <w:lang w:eastAsia="ru-RU"/>
        </w:rPr>
        <w:t>.9. Гарантийный срок увеличивается на период устранения недостатков (дефектов).</w:t>
      </w:r>
    </w:p>
    <w:p w14:paraId="45577E85"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89D80E5" w14:textId="77777777" w:rsidR="00D256D6" w:rsidRPr="003932CD" w:rsidRDefault="00D256D6" w:rsidP="003456ED">
      <w:pPr>
        <w:pStyle w:val="a3"/>
        <w:numPr>
          <w:ilvl w:val="0"/>
          <w:numId w:val="23"/>
        </w:numPr>
        <w:shd w:val="clear" w:color="auto" w:fill="FFFFFF"/>
        <w:tabs>
          <w:tab w:val="left" w:pos="426"/>
        </w:tabs>
        <w:spacing w:line="276" w:lineRule="auto"/>
        <w:ind w:left="0" w:firstLine="0"/>
        <w:jc w:val="center"/>
        <w:rPr>
          <w:rFonts w:ascii="Times New Roman" w:hAnsi="Times New Roman" w:cs="Times New Roman"/>
          <w:b/>
          <w:snapToGrid w:val="0"/>
        </w:rPr>
      </w:pPr>
      <w:r w:rsidRPr="003932CD">
        <w:rPr>
          <w:rFonts w:ascii="Times New Roman" w:hAnsi="Times New Roman" w:cs="Times New Roman"/>
          <w:b/>
          <w:snapToGrid w:val="0"/>
        </w:rPr>
        <w:t>Ответственность Сторон</w:t>
      </w:r>
    </w:p>
    <w:p w14:paraId="5D669D18" w14:textId="77777777" w:rsidR="00D256D6" w:rsidRPr="003932CD" w:rsidRDefault="00D256D6" w:rsidP="00D256D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44A57BA2" w14:textId="77777777"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sz w:val="24"/>
          <w:szCs w:val="24"/>
          <w:lang w:eastAsia="ru-RU"/>
        </w:rPr>
        <w:t>7</w:t>
      </w:r>
      <w:r w:rsidR="00D256D6" w:rsidRPr="003932CD">
        <w:rPr>
          <w:rFonts w:ascii="Times New Roman" w:eastAsia="Arial Unicode MS" w:hAnsi="Times New Roman" w:cs="Times New Roman"/>
          <w:snapToGrid w:val="0"/>
          <w:sz w:val="24"/>
          <w:szCs w:val="24"/>
          <w:lang w:eastAsia="ru-RU"/>
        </w:rPr>
        <w:t>.1.</w:t>
      </w:r>
      <w:r w:rsidR="00D256D6" w:rsidRPr="003932CD">
        <w:rPr>
          <w:rFonts w:ascii="Times New Roman" w:eastAsia="Arial Unicode MS" w:hAnsi="Times New Roman" w:cs="Times New Roman"/>
          <w:snapToGrid w:val="0"/>
          <w:color w:val="FF0000"/>
          <w:sz w:val="24"/>
          <w:szCs w:val="24"/>
          <w:lang w:eastAsia="ru-RU"/>
        </w:rPr>
        <w:tab/>
      </w:r>
      <w:r w:rsidR="00D256D6" w:rsidRPr="003932CD">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1B84CE7F" w14:textId="77777777"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3932CD">
        <w:rPr>
          <w:rFonts w:ascii="Times New Roman" w:eastAsia="Arial Unicode MS" w:hAnsi="Times New Roman" w:cs="Times New Roman"/>
          <w:b/>
          <w:snapToGrid w:val="0"/>
          <w:color w:val="000000"/>
          <w:sz w:val="24"/>
          <w:szCs w:val="24"/>
          <w:lang w:eastAsia="ru-RU"/>
        </w:rPr>
        <w:t>7</w:t>
      </w:r>
      <w:r w:rsidR="00D256D6" w:rsidRPr="003932CD">
        <w:rPr>
          <w:rFonts w:ascii="Times New Roman" w:eastAsia="Arial Unicode MS" w:hAnsi="Times New Roman" w:cs="Times New Roman"/>
          <w:b/>
          <w:snapToGrid w:val="0"/>
          <w:color w:val="000000"/>
          <w:sz w:val="24"/>
          <w:szCs w:val="24"/>
          <w:lang w:eastAsia="ru-RU"/>
        </w:rPr>
        <w:t>.2. </w:t>
      </w:r>
      <w:r w:rsidR="00D256D6" w:rsidRPr="003932CD">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14:paraId="50F28D0B" w14:textId="77777777"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419AD9A"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68258ED0" w14:textId="77777777"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.2.2. За нарушение срока устранения недостатков, предусмотренного разделом 4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3E49F4D"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74C0095D" w14:textId="77777777"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w:t>
      </w:r>
      <w:r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 xml:space="preserve">.4.13 пункта </w:t>
      </w:r>
      <w:r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 xml:space="preserve">.4 настоящего Договора, Подрядчик обязан уплатить штраф в размере 50 000 (пятидесяти тысяч) рублей 00 копеек за каждого привлеченного субподрядчика.  </w:t>
      </w:r>
    </w:p>
    <w:p w14:paraId="06341E10" w14:textId="42F46A30"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.2.4. В случае если Подрядчик не выставил по периметру площадок на объектах благоустройства на момент проведения работ ограждающий забор, предотвращающий попадания посторонних лиц на территорию благоустройства, согласно подпункту </w:t>
      </w:r>
      <w:r w:rsidR="00FF1E8A"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 xml:space="preserve">.4.7 пункта </w:t>
      </w:r>
      <w:r w:rsidR="00FF1E8A"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.4 настоящего Договора, Подрядчик обязан уплатить штраф в размере 50 000 (пятидесяти тысяч) рублей 00 копеек за каждого привлеченного субподрядчика.</w:t>
      </w:r>
    </w:p>
    <w:p w14:paraId="1872073C" w14:textId="359A98AB"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.2.5. В случае просрочки Подрядчиком срока установки по периметру площадок на объектах благоустройства на момент проведения работ ограждающего забора, указанного в подпункте </w:t>
      </w:r>
      <w:r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 xml:space="preserve">.4.7 пункта </w:t>
      </w:r>
      <w:r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.4 настоящего Договора, 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момента фактического исполнения обязательств.</w:t>
      </w:r>
    </w:p>
    <w:p w14:paraId="698C3DD8"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442D7863" w14:textId="4831E1A6"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.2.6. В случае если Подрядчик не установил у входа на территорию объекта благоустройства </w:t>
      </w:r>
      <w:r w:rsidR="0069504C" w:rsidRPr="003932CD">
        <w:rPr>
          <w:rFonts w:ascii="Times New Roman" w:eastAsia="Arial Unicode MS" w:hAnsi="Times New Roman" w:cs="Times New Roman"/>
          <w:bCs/>
          <w:snapToGrid w:val="0"/>
          <w:color w:val="000000"/>
          <w:sz w:val="24"/>
          <w:szCs w:val="24"/>
          <w:lang w:eastAsia="ru-RU"/>
        </w:rPr>
        <w:t>паспорт объекта</w:t>
      </w:r>
      <w:r w:rsidR="00D256D6" w:rsidRPr="003932CD">
        <w:rPr>
          <w:rFonts w:ascii="Times New Roman" w:eastAsia="Arial Unicode MS" w:hAnsi="Times New Roman" w:cs="Times New Roman"/>
          <w:bCs/>
          <w:snapToGrid w:val="0"/>
          <w:color w:val="000000"/>
          <w:sz w:val="24"/>
          <w:szCs w:val="24"/>
          <w:lang w:eastAsia="ru-RU"/>
        </w:rPr>
        <w:t>, Подрядчик обязан уплатить штраф в размере 15 000 (пятнадцати тысяч) рублей 00 копеек.</w:t>
      </w:r>
    </w:p>
    <w:p w14:paraId="1F703D8A" w14:textId="304127A3"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.2.7. В случае просрочки Подрядчиком срока установки на объекте благоустройства </w:t>
      </w:r>
      <w:r w:rsidR="0069504C" w:rsidRPr="003932CD">
        <w:rPr>
          <w:rFonts w:ascii="Times New Roman" w:eastAsia="Arial Unicode MS" w:hAnsi="Times New Roman" w:cs="Times New Roman"/>
          <w:bCs/>
          <w:snapToGrid w:val="0"/>
          <w:color w:val="000000"/>
          <w:sz w:val="24"/>
          <w:szCs w:val="24"/>
          <w:lang w:eastAsia="ru-RU"/>
        </w:rPr>
        <w:t>паспорта объекта</w:t>
      </w:r>
      <w:r w:rsidR="00D256D6" w:rsidRPr="003932CD">
        <w:rPr>
          <w:rFonts w:ascii="Times New Roman" w:eastAsia="Arial Unicode MS" w:hAnsi="Times New Roman" w:cs="Times New Roman"/>
          <w:bCs/>
          <w:snapToGrid w:val="0"/>
          <w:color w:val="000000"/>
          <w:sz w:val="24"/>
          <w:szCs w:val="24"/>
          <w:lang w:eastAsia="ru-RU"/>
        </w:rPr>
        <w:t xml:space="preserve">, указанного в подпункте </w:t>
      </w:r>
      <w:r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 xml:space="preserve">.4.8 пункта </w:t>
      </w:r>
      <w:r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 xml:space="preserve">.4 настоящего Договора, </w:t>
      </w:r>
      <w:bookmarkStart w:id="4" w:name="_Hlk58418511"/>
      <w:r w:rsidR="00D256D6" w:rsidRPr="003932CD">
        <w:rPr>
          <w:rFonts w:ascii="Times New Roman" w:eastAsia="Arial Unicode MS" w:hAnsi="Times New Roman" w:cs="Times New Roman"/>
          <w:bCs/>
          <w:snapToGrid w:val="0"/>
          <w:color w:val="000000"/>
          <w:sz w:val="24"/>
          <w:szCs w:val="24"/>
          <w:lang w:eastAsia="ru-RU"/>
        </w:rPr>
        <w:t>Подрядчик обязан уплатить пени в размере 0,5 (ноль целых пять десятых) процента от стоимости работ на объекте благоустройства за каждый день просрочки исполнения обязательств до даты фактического исполнения обязательств.</w:t>
      </w:r>
    </w:p>
    <w:bookmarkEnd w:id="4"/>
    <w:p w14:paraId="2FF5AD3A"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7F035897" w14:textId="77777777"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.2.8. В случае если Подрядчик по завершении работ не осуществит мероприятия по уборке объекта благоустройства, согласно подпункту </w:t>
      </w:r>
      <w:r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 xml:space="preserve">.4.21 пункта </w:t>
      </w:r>
      <w:r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.4 настоящего Договора, Подрядчик обязан уплатить штраф в размере 20 000 (двадцати тысяч) рублей 00 копеек.</w:t>
      </w:r>
    </w:p>
    <w:p w14:paraId="3E6AA6D8" w14:textId="77777777" w:rsidR="00D256D6" w:rsidRPr="003932CD" w:rsidRDefault="00F7678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.2.9. За несвоевременное исполнение гарантийных обязательств по настоящему Договору, предусмотренных разделом </w:t>
      </w:r>
      <w:r w:rsidR="00FF1E8A" w:rsidRPr="003932CD">
        <w:rPr>
          <w:rFonts w:ascii="Times New Roman" w:eastAsia="Arial Unicode MS" w:hAnsi="Times New Roman" w:cs="Times New Roman"/>
          <w:bCs/>
          <w:snapToGrid w:val="0"/>
          <w:color w:val="000000"/>
          <w:sz w:val="24"/>
          <w:szCs w:val="24"/>
          <w:lang w:eastAsia="ru-RU"/>
        </w:rPr>
        <w:t>6</w:t>
      </w:r>
      <w:r w:rsidR="00D256D6" w:rsidRPr="003932CD">
        <w:rPr>
          <w:rFonts w:ascii="Times New Roman" w:eastAsia="Arial Unicode MS" w:hAnsi="Times New Roman" w:cs="Times New Roman"/>
          <w:bCs/>
          <w:snapToGrid w:val="0"/>
          <w:color w:val="000000"/>
          <w:sz w:val="24"/>
          <w:szCs w:val="24"/>
          <w:lang w:eastAsia="ru-RU"/>
        </w:rPr>
        <w:t xml:space="preserve"> настоящего Договора, Подрядчик обязан уплатить пени в размере 0,5% от стоимости работ по объекту благоустройства за каждый день просрочки до фактического исполнения обязательств.</w:t>
      </w:r>
    </w:p>
    <w:p w14:paraId="1C8F8E67" w14:textId="7777777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.2.10. За непредставление Заказчику на согласование графика производства работ в определённый настоящим Договором срок, Подрядчик обязан уплатить штраф в размере 1 000 (одной тысячи) рублей 00 копеек за каждый день просрочки до фактического исполнения обязательств.</w:t>
      </w:r>
    </w:p>
    <w:p w14:paraId="4A56C867" w14:textId="7777777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.2.11. В случае отсутствия еженедельного отчета согласно подпункту </w:t>
      </w:r>
      <w:r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 xml:space="preserve">.4.39 пункта </w:t>
      </w:r>
      <w:r w:rsidRPr="003932CD">
        <w:rPr>
          <w:rFonts w:ascii="Times New Roman" w:eastAsia="Arial Unicode MS" w:hAnsi="Times New Roman" w:cs="Times New Roman"/>
          <w:bCs/>
          <w:snapToGrid w:val="0"/>
          <w:color w:val="000000"/>
          <w:sz w:val="24"/>
          <w:szCs w:val="24"/>
          <w:lang w:eastAsia="ru-RU"/>
        </w:rPr>
        <w:t>5</w:t>
      </w:r>
      <w:r w:rsidR="00D256D6" w:rsidRPr="003932CD">
        <w:rPr>
          <w:rFonts w:ascii="Times New Roman" w:eastAsia="Arial Unicode MS" w:hAnsi="Times New Roman" w:cs="Times New Roman"/>
          <w:bCs/>
          <w:snapToGrid w:val="0"/>
          <w:color w:val="000000"/>
          <w:sz w:val="24"/>
          <w:szCs w:val="24"/>
          <w:lang w:eastAsia="ru-RU"/>
        </w:rPr>
        <w:t>.4 настоящего Договора Подрядчик обязан уплатить штраф в размере 3 000 (трех тысяч) рублей 00 копеек за каждый непредставленный еженедельный отчет.</w:t>
      </w:r>
    </w:p>
    <w:p w14:paraId="7E530017"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73986155" w14:textId="7E75581F" w:rsidR="0069504C" w:rsidRPr="003932CD" w:rsidRDefault="0069504C"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7.2.12. За нарушение пункта 5.4.48</w:t>
      </w:r>
      <w:r w:rsidR="00BA26BB" w:rsidRPr="003932CD">
        <w:rPr>
          <w:rFonts w:ascii="Times New Roman" w:eastAsia="Arial Unicode MS" w:hAnsi="Times New Roman" w:cs="Times New Roman"/>
          <w:bCs/>
          <w:snapToGrid w:val="0"/>
          <w:color w:val="000000"/>
          <w:sz w:val="24"/>
          <w:szCs w:val="24"/>
          <w:lang w:eastAsia="ru-RU"/>
        </w:rPr>
        <w:t xml:space="preserve"> Подрядчик обязуется оплатить заказчику штраф в размере 100 000 (сто тысяч) рублей. </w:t>
      </w:r>
      <w:r w:rsidRPr="003932CD">
        <w:rPr>
          <w:rFonts w:ascii="Times New Roman" w:eastAsia="Arial Unicode MS" w:hAnsi="Times New Roman" w:cs="Times New Roman"/>
          <w:bCs/>
          <w:snapToGrid w:val="0"/>
          <w:color w:val="000000"/>
          <w:sz w:val="24"/>
          <w:szCs w:val="24"/>
          <w:lang w:eastAsia="ru-RU"/>
        </w:rPr>
        <w:t xml:space="preserve"> </w:t>
      </w:r>
    </w:p>
    <w:p w14:paraId="5137690B" w14:textId="237EA2B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.2.1</w:t>
      </w:r>
      <w:r w:rsidR="00BA26BB" w:rsidRPr="003932CD">
        <w:rPr>
          <w:rFonts w:ascii="Times New Roman" w:eastAsia="Arial Unicode MS" w:hAnsi="Times New Roman" w:cs="Times New Roman"/>
          <w:bCs/>
          <w:snapToGrid w:val="0"/>
          <w:color w:val="000000"/>
          <w:sz w:val="24"/>
          <w:szCs w:val="24"/>
          <w:lang w:eastAsia="ru-RU"/>
        </w:rPr>
        <w:t>3</w:t>
      </w:r>
      <w:r w:rsidR="00D256D6" w:rsidRPr="003932CD">
        <w:rPr>
          <w:rFonts w:ascii="Times New Roman" w:eastAsia="Arial Unicode MS" w:hAnsi="Times New Roman" w:cs="Times New Roman"/>
          <w:bCs/>
          <w:snapToGrid w:val="0"/>
          <w:color w:val="000000"/>
          <w:sz w:val="24"/>
          <w:szCs w:val="24"/>
          <w:lang w:eastAsia="ru-RU"/>
        </w:rPr>
        <w:t xml:space="preserve">. Расчет неустойки (штрафов, пени), указанных в подпунктах </w:t>
      </w: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.2.1-</w:t>
      </w: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.2.11 пункта </w:t>
      </w:r>
      <w:r w:rsidR="00FF1E8A"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55C59A0B" w14:textId="4B0B2DF0"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.2.1</w:t>
      </w:r>
      <w:r w:rsidR="00BA26BB" w:rsidRPr="003932CD">
        <w:rPr>
          <w:rFonts w:ascii="Times New Roman" w:eastAsia="Arial Unicode MS" w:hAnsi="Times New Roman" w:cs="Times New Roman"/>
          <w:bCs/>
          <w:snapToGrid w:val="0"/>
          <w:color w:val="000000"/>
          <w:sz w:val="24"/>
          <w:szCs w:val="24"/>
          <w:lang w:eastAsia="ru-RU"/>
        </w:rPr>
        <w:t>4</w:t>
      </w:r>
      <w:r w:rsidR="00D256D6" w:rsidRPr="003932CD">
        <w:rPr>
          <w:rFonts w:ascii="Times New Roman" w:eastAsia="Arial Unicode MS" w:hAnsi="Times New Roman" w:cs="Times New Roman"/>
          <w:bCs/>
          <w:snapToGrid w:val="0"/>
          <w:color w:val="000000"/>
          <w:sz w:val="24"/>
          <w:szCs w:val="24"/>
          <w:lang w:eastAsia="ru-RU"/>
        </w:rPr>
        <w:t xml:space="preserve">.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w:t>
      </w: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 настоящего Договора (указанное право действует и в том случае, если Подрядчик в срок, установленный подпунктом </w:t>
      </w: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.2.1</w:t>
      </w:r>
      <w:r w:rsidR="00BA26BB" w:rsidRPr="003932CD">
        <w:rPr>
          <w:rFonts w:ascii="Times New Roman" w:eastAsia="Arial Unicode MS" w:hAnsi="Times New Roman" w:cs="Times New Roman"/>
          <w:bCs/>
          <w:snapToGrid w:val="0"/>
          <w:color w:val="000000"/>
          <w:sz w:val="24"/>
          <w:szCs w:val="24"/>
          <w:lang w:eastAsia="ru-RU"/>
        </w:rPr>
        <w:t>3</w:t>
      </w:r>
      <w:r w:rsidR="00D256D6" w:rsidRPr="003932CD">
        <w:rPr>
          <w:rFonts w:ascii="Times New Roman" w:eastAsia="Arial Unicode MS" w:hAnsi="Times New Roman" w:cs="Times New Roman"/>
          <w:bCs/>
          <w:snapToGrid w:val="0"/>
          <w:color w:val="000000"/>
          <w:sz w:val="24"/>
          <w:szCs w:val="24"/>
          <w:lang w:eastAsia="ru-RU"/>
        </w:rPr>
        <w:t xml:space="preserve">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 </w:t>
      </w:r>
    </w:p>
    <w:p w14:paraId="18B38A0A" w14:textId="7777777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3932CD">
        <w:rPr>
          <w:rFonts w:ascii="Times New Roman" w:eastAsia="Arial Unicode MS" w:hAnsi="Times New Roman" w:cs="Times New Roman"/>
          <w:b/>
          <w:bCs/>
          <w:snapToGrid w:val="0"/>
          <w:color w:val="000000"/>
          <w:sz w:val="24"/>
          <w:szCs w:val="24"/>
          <w:lang w:eastAsia="ru-RU"/>
        </w:rPr>
        <w:t>7</w:t>
      </w:r>
      <w:r w:rsidR="00D256D6" w:rsidRPr="003932CD">
        <w:rPr>
          <w:rFonts w:ascii="Times New Roman" w:eastAsia="Arial Unicode MS" w:hAnsi="Times New Roman" w:cs="Times New Roman"/>
          <w:b/>
          <w:bCs/>
          <w:snapToGrid w:val="0"/>
          <w:color w:val="000000"/>
          <w:sz w:val="24"/>
          <w:szCs w:val="24"/>
          <w:lang w:eastAsia="ru-RU"/>
        </w:rPr>
        <w:t>.3. Ответственность Заказчика:</w:t>
      </w:r>
    </w:p>
    <w:p w14:paraId="3AC366A4" w14:textId="7777777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75458694"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5" w:name="_Hlk58414579"/>
      <w:r w:rsidRPr="003932CD">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0748D647"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5"/>
    <w:p w14:paraId="105114AC" w14:textId="7777777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 xml:space="preserve">.3.2. Расчет неустойки оформляется Подрядчиком уведомлением и направляется Заказчику для ознакомления.   </w:t>
      </w:r>
    </w:p>
    <w:p w14:paraId="1192CAC7" w14:textId="7777777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4779E1ED" w14:textId="77777777" w:rsidR="00912D58" w:rsidRPr="003932CD" w:rsidRDefault="00912D58" w:rsidP="00912D5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.4. Общая сумма начисленной неустойки (пени, штрафов) за ненадлежащее исполнение обязательств по настоящему Договору не может прев</w:t>
      </w:r>
      <w:r w:rsidRPr="003932CD">
        <w:rPr>
          <w:rFonts w:ascii="Times New Roman" w:eastAsia="Arial Unicode MS" w:hAnsi="Times New Roman" w:cs="Times New Roman"/>
          <w:bCs/>
          <w:snapToGrid w:val="0"/>
          <w:color w:val="000000"/>
          <w:sz w:val="24"/>
          <w:szCs w:val="24"/>
          <w:lang w:eastAsia="ru-RU"/>
        </w:rPr>
        <w:t>ышать Цену настоящего Договора.</w:t>
      </w:r>
    </w:p>
    <w:p w14:paraId="29DD0C54" w14:textId="77777777" w:rsidR="00D256D6" w:rsidRPr="003932CD" w:rsidRDefault="00912D58" w:rsidP="00912D58">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7</w:t>
      </w:r>
      <w:r w:rsidR="00D256D6" w:rsidRPr="003932CD">
        <w:rPr>
          <w:rFonts w:ascii="Times New Roman" w:eastAsia="Arial Unicode MS" w:hAnsi="Times New Roman" w:cs="Times New Roman"/>
          <w:bCs/>
          <w:snapToGrid w:val="0"/>
          <w:color w:val="000000"/>
          <w:sz w:val="24"/>
          <w:szCs w:val="24"/>
          <w:lang w:eastAsia="ru-RU"/>
        </w:rPr>
        <w:t>.5.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55392ABF" w14:textId="66DC3692" w:rsidR="00D256D6" w:rsidRPr="003932CD" w:rsidRDefault="00D256D6" w:rsidP="00743E5F">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0D29CFAF"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8112E70" w14:textId="77777777" w:rsidR="00D256D6" w:rsidRPr="003932CD" w:rsidRDefault="00912D58" w:rsidP="00D256D6">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8.</w:t>
      </w:r>
      <w:r w:rsidR="00D256D6" w:rsidRPr="003932CD">
        <w:rPr>
          <w:rFonts w:ascii="Times New Roman" w:eastAsia="Arial Unicode MS" w:hAnsi="Times New Roman" w:cs="Times New Roman"/>
          <w:b/>
          <w:snapToGrid w:val="0"/>
          <w:color w:val="000000"/>
          <w:sz w:val="24"/>
          <w:szCs w:val="24"/>
          <w:lang w:eastAsia="ru-RU"/>
        </w:rPr>
        <w:t xml:space="preserve"> Порядок расторжения Договора</w:t>
      </w:r>
    </w:p>
    <w:p w14:paraId="662F4B90" w14:textId="77777777" w:rsidR="009B245D" w:rsidRPr="003932CD" w:rsidRDefault="009B245D"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F72BB17" w14:textId="7777777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14:paraId="2F802AC9" w14:textId="7777777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 xml:space="preserve">.2.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62F63B28" w14:textId="7777777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1B485B14" w14:textId="77777777" w:rsidR="00D256D6" w:rsidRPr="003932CD" w:rsidRDefault="00912D58"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41DAD72C"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 xml:space="preserve">.2.3.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037D82B6" w14:textId="2ECB59BB"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 xml:space="preserve">.2.4. В случае нарушения Подрядчиком срока выполнения работ более чем на 10 (десять) </w:t>
      </w:r>
      <w:r w:rsidR="00BA26BB" w:rsidRPr="003932CD">
        <w:rPr>
          <w:rFonts w:ascii="Times New Roman" w:eastAsia="Arial Unicode MS" w:hAnsi="Times New Roman" w:cs="Times New Roman"/>
          <w:snapToGrid w:val="0"/>
          <w:color w:val="000000"/>
          <w:sz w:val="24"/>
          <w:szCs w:val="24"/>
          <w:lang w:eastAsia="ru-RU"/>
        </w:rPr>
        <w:t>календарных</w:t>
      </w:r>
      <w:r w:rsidR="00D256D6" w:rsidRPr="003932CD">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14:paraId="010C3DCA"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.2.5. 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14:paraId="4DAB0E4D"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.2.6. В случае если монтажные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14:paraId="3650885A"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 xml:space="preserve">.2.7.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4A8BA49C"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соответствии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14:paraId="6A36CC30"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.2.9. В случае непредоставления (нового) надлежащего обеспечения исполнения настоящего Договора на тех же условиях и в том же размере.</w:t>
      </w:r>
    </w:p>
    <w:p w14:paraId="53442D45"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7989961E"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 xml:space="preserve">.4.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14:paraId="2E50E5E0"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708F8848"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4D6C1E0D"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47C9C824"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.5. Подрядчик вправе отказаться от настоящего Договора по основаниям, предусмотренным гражданским законодательством Российской Федерации.</w:t>
      </w:r>
    </w:p>
    <w:p w14:paraId="230FEABE"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.6. Расторжение настоящего Договора по соглашению сторон производится Сторонами путем подписания соответствующего соглашения о расторжении.</w:t>
      </w:r>
    </w:p>
    <w:p w14:paraId="34AD3073"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732872CE"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71C95087"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.9. В случае расторжения настоящего Договора Подрядчик обязан за свой счет совершить следующие мероприятия по приведению строительной площадки объекта благоустройства в надлежащее состояние, а именно: вывезти строительный мусор, строительный материал и технику; совершить иные мероприятия по восстановлению благоустройства и приведению строительной площадки объекта благоустройства в безопасное состояние для третьих лиц.</w:t>
      </w:r>
    </w:p>
    <w:p w14:paraId="53234972"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0BC584BE"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38216D6" w14:textId="77777777" w:rsidR="00D256D6" w:rsidRPr="003932CD" w:rsidRDefault="00E83792" w:rsidP="00D256D6">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3932CD">
        <w:rPr>
          <w:rFonts w:ascii="Times New Roman" w:hAnsi="Times New Roman" w:cs="Times New Roman"/>
          <w:b/>
          <w:snapToGrid w:val="0"/>
          <w:lang w:val="ru-RU"/>
        </w:rPr>
        <w:t>9.</w:t>
      </w:r>
      <w:r w:rsidR="00D256D6" w:rsidRPr="003932CD">
        <w:rPr>
          <w:rFonts w:ascii="Times New Roman" w:hAnsi="Times New Roman" w:cs="Times New Roman"/>
          <w:b/>
          <w:snapToGrid w:val="0"/>
        </w:rPr>
        <w:t xml:space="preserve"> Обеспечение исполнения Договора</w:t>
      </w:r>
    </w:p>
    <w:p w14:paraId="20B2D0DB" w14:textId="77777777" w:rsidR="00D256D6" w:rsidRPr="003932CD" w:rsidRDefault="00D256D6" w:rsidP="00D256D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0703357B"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6" w:name="Par827"/>
      <w:bookmarkEnd w:id="6"/>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.1. Исполнение настоящего Договора может обеспечиваться безотзывной независимой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212773F2"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0197D09A"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.2. 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382A5493" w14:textId="4A07031F"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 xml:space="preserve">3. Размер обеспечения исполнения настоящего Договора составляет </w:t>
      </w:r>
      <w:r w:rsidR="00617922" w:rsidRPr="003932CD">
        <w:rPr>
          <w:rFonts w:ascii="Times New Roman" w:eastAsia="Arial Unicode MS" w:hAnsi="Times New Roman" w:cs="Times New Roman"/>
          <w:snapToGrid w:val="0"/>
          <w:color w:val="000000"/>
          <w:sz w:val="24"/>
          <w:szCs w:val="24"/>
          <w:lang w:eastAsia="ru-RU"/>
        </w:rPr>
        <w:t>- 30</w:t>
      </w:r>
      <w:r w:rsidR="00D256D6" w:rsidRPr="003932CD">
        <w:rPr>
          <w:rFonts w:ascii="Times New Roman" w:eastAsia="Arial Unicode MS" w:hAnsi="Times New Roman" w:cs="Times New Roman"/>
          <w:snapToGrid w:val="0"/>
          <w:color w:val="000000"/>
          <w:sz w:val="24"/>
          <w:szCs w:val="24"/>
          <w:lang w:eastAsia="ru-RU"/>
        </w:rPr>
        <w:t xml:space="preserve"> % процентов начальной (максимальной) цены настоящего Договора, </w:t>
      </w:r>
      <w:r w:rsidRPr="003932CD">
        <w:rPr>
          <w:rFonts w:ascii="Times New Roman" w:eastAsia="Arial Unicode MS" w:hAnsi="Times New Roman" w:cs="Times New Roman"/>
          <w:snapToGrid w:val="0"/>
          <w:color w:val="000000"/>
          <w:sz w:val="24"/>
          <w:szCs w:val="24"/>
          <w:lang w:eastAsia="ru-RU"/>
        </w:rPr>
        <w:t xml:space="preserve">что составляет </w:t>
      </w:r>
      <w:r w:rsidR="00617922" w:rsidRPr="003932CD">
        <w:rPr>
          <w:rFonts w:ascii="Times New Roman" w:eastAsia="Arial Unicode MS" w:hAnsi="Times New Roman" w:cs="Times New Roman"/>
          <w:snapToGrid w:val="0"/>
          <w:color w:val="000000"/>
          <w:sz w:val="24"/>
          <w:szCs w:val="24"/>
          <w:lang w:eastAsia="ru-RU"/>
        </w:rPr>
        <w:t>1 041 600 (один миллион сорок одна тысяча шестьсот)</w:t>
      </w:r>
      <w:r w:rsidRPr="003932CD">
        <w:rPr>
          <w:rFonts w:ascii="Times New Roman" w:eastAsia="Arial Unicode MS" w:hAnsi="Times New Roman" w:cs="Times New Roman"/>
          <w:snapToGrid w:val="0"/>
          <w:color w:val="000000"/>
          <w:sz w:val="24"/>
          <w:szCs w:val="24"/>
          <w:lang w:eastAsia="ru-RU"/>
        </w:rPr>
        <w:t>.</w:t>
      </w:r>
    </w:p>
    <w:p w14:paraId="4AFB60D2"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14:paraId="28BE404B"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.4.1. В случае обеспечения исполнения настоящего Договора независимой гарантией в виде безотзывной независимой гарантией она должна содержать:</w:t>
      </w:r>
    </w:p>
    <w:p w14:paraId="25B53538" w14:textId="77777777" w:rsidR="00D256D6" w:rsidRPr="003932CD" w:rsidRDefault="00D256D6" w:rsidP="00D256D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ab/>
        <w:t>дату выдачи;</w:t>
      </w:r>
    </w:p>
    <w:p w14:paraId="33C7731F" w14:textId="77777777" w:rsidR="00D256D6" w:rsidRPr="003932CD" w:rsidRDefault="00D256D6" w:rsidP="00D256D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2)</w:t>
      </w:r>
      <w:r w:rsidRPr="003932CD">
        <w:rPr>
          <w:rFonts w:ascii="Times New Roman" w:eastAsia="Arial Unicode MS" w:hAnsi="Times New Roman" w:cs="Times New Roman"/>
          <w:snapToGrid w:val="0"/>
          <w:color w:val="000000"/>
          <w:sz w:val="24"/>
          <w:szCs w:val="24"/>
          <w:lang w:eastAsia="ru-RU"/>
        </w:rPr>
        <w:tab/>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независимой гарантии;</w:t>
      </w:r>
    </w:p>
    <w:p w14:paraId="05983492" w14:textId="77777777" w:rsidR="00D256D6" w:rsidRPr="003932CD" w:rsidRDefault="00D256D6" w:rsidP="00D256D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3)</w:t>
      </w:r>
      <w:r w:rsidRPr="003932CD">
        <w:rPr>
          <w:rFonts w:ascii="Times New Roman" w:eastAsia="Arial Unicode MS" w:hAnsi="Times New Roman" w:cs="Times New Roman"/>
          <w:snapToGrid w:val="0"/>
          <w:color w:val="000000"/>
          <w:sz w:val="24"/>
          <w:szCs w:val="24"/>
          <w:lang w:eastAsia="ru-RU"/>
        </w:rPr>
        <w:tab/>
        <w:t>сумму независимой гарантии, подлежащую уплате гарантом Заказчику;</w:t>
      </w:r>
    </w:p>
    <w:p w14:paraId="3B258361" w14:textId="77777777" w:rsidR="00D256D6" w:rsidRPr="003932CD" w:rsidRDefault="00D256D6" w:rsidP="00D256D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4)</w:t>
      </w:r>
      <w:r w:rsidRPr="003932CD">
        <w:rPr>
          <w:rFonts w:ascii="Times New Roman" w:eastAsia="Arial Unicode MS" w:hAnsi="Times New Roman" w:cs="Times New Roman"/>
          <w:snapToGrid w:val="0"/>
          <w:color w:val="000000"/>
          <w:sz w:val="24"/>
          <w:szCs w:val="24"/>
          <w:lang w:eastAsia="ru-RU"/>
        </w:rPr>
        <w:tab/>
        <w:t>обязательства принципала, надлежащее исполнение которых обеспечивается независимой гарантией;</w:t>
      </w:r>
    </w:p>
    <w:p w14:paraId="292DFEE0" w14:textId="77777777" w:rsidR="00D256D6" w:rsidRPr="003932CD" w:rsidRDefault="00D256D6" w:rsidP="00D256D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5)</w:t>
      </w:r>
      <w:r w:rsidRPr="003932CD">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64979AA9" w14:textId="77777777" w:rsidR="00D256D6" w:rsidRPr="003932CD" w:rsidRDefault="00D256D6" w:rsidP="00D256D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6)</w:t>
      </w:r>
      <w:r w:rsidRPr="003932CD">
        <w:rPr>
          <w:rFonts w:ascii="Times New Roman" w:eastAsia="Arial Unicode MS" w:hAnsi="Times New Roman" w:cs="Times New Roman"/>
          <w:snapToGrid w:val="0"/>
          <w:color w:val="000000"/>
          <w:sz w:val="24"/>
          <w:szCs w:val="24"/>
          <w:lang w:eastAsia="ru-RU"/>
        </w:rPr>
        <w:tab/>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27152395" w14:textId="77777777" w:rsidR="00D256D6" w:rsidRPr="003932CD" w:rsidRDefault="00D256D6" w:rsidP="00D256D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7)</w:t>
      </w:r>
      <w:r w:rsidRPr="003932CD">
        <w:rPr>
          <w:rFonts w:ascii="Times New Roman" w:eastAsia="Arial Unicode MS" w:hAnsi="Times New Roman" w:cs="Times New Roman"/>
          <w:snapToGrid w:val="0"/>
          <w:color w:val="000000"/>
          <w:sz w:val="24"/>
          <w:szCs w:val="24"/>
          <w:lang w:eastAsia="ru-RU"/>
        </w:rPr>
        <w:tab/>
        <w:t>срок действия независимой гарантии - должен превышать предусмотренный договором срок исполнения обязательств, которые должны быть обеспечены такой независимой гарантией, не менее чем на два месяца;</w:t>
      </w:r>
    </w:p>
    <w:p w14:paraId="7102CAF7" w14:textId="77777777" w:rsidR="00D256D6" w:rsidRPr="003932CD" w:rsidRDefault="00D256D6" w:rsidP="00D256D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8) 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13315CA5" w14:textId="77777777" w:rsidR="00D256D6" w:rsidRPr="003932CD" w:rsidRDefault="00D256D6" w:rsidP="00D256D6">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Pr="003932CD">
        <w:rPr>
          <w:rFonts w:ascii="Times New Roman" w:eastAsia="Arial Unicode MS" w:hAnsi="Times New Roman" w:cs="Times New Roman"/>
          <w:snapToGrid w:val="0"/>
          <w:color w:val="000000"/>
          <w:sz w:val="24"/>
          <w:szCs w:val="24"/>
          <w:lang w:eastAsia="ru-RU"/>
        </w:rPr>
        <w:tab/>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67BBE39B"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.4.2. Не допускается включение в условия независимой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независимой гарантии (доверенности) в случае, если требование по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2E179DF5"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5B138204"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Действие указанного пункта не распространяется на случаи, если Подрядчиком предоставлена независимая гарантия, не соответствующая требованиям законодательства Российской Федерации.</w:t>
      </w:r>
    </w:p>
    <w:p w14:paraId="166FAE45"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557D463C"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14:paraId="41FC5C57"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14:paraId="096F48B4"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2)</w:t>
      </w:r>
      <w:r w:rsidRPr="003932CD">
        <w:rPr>
          <w:rFonts w:ascii="Times New Roman" w:eastAsia="Arial Unicode MS" w:hAnsi="Times New Roman" w:cs="Times New Roman"/>
          <w:snapToGrid w:val="0"/>
          <w:color w:val="000000"/>
          <w:sz w:val="24"/>
          <w:szCs w:val="24"/>
          <w:lang w:eastAsia="ru-RU"/>
        </w:rPr>
        <w:tab/>
        <w:t xml:space="preserve">реквизиты: </w:t>
      </w:r>
    </w:p>
    <w:p w14:paraId="0D44E5BB"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ИНН 5190080554</w:t>
      </w:r>
    </w:p>
    <w:p w14:paraId="272DDD39"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КПП 519001001</w:t>
      </w:r>
    </w:p>
    <w:p w14:paraId="258CA694"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ОГРН 1195190002633</w:t>
      </w:r>
    </w:p>
    <w:p w14:paraId="1FDF5190"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ОКПО 93598125</w:t>
      </w:r>
    </w:p>
    <w:p w14:paraId="5548B3F7"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ОКАТО 47401000000</w:t>
      </w:r>
    </w:p>
    <w:p w14:paraId="612CDC7A"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ОКТМО 47701000001</w:t>
      </w:r>
    </w:p>
    <w:p w14:paraId="111314AE"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р/с.: 40703810141000000395</w:t>
      </w:r>
    </w:p>
    <w:p w14:paraId="240D2151"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14:paraId="26C3EC8E"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к/с.: 30101810300000000615</w:t>
      </w:r>
    </w:p>
    <w:p w14:paraId="4556CC0B"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БИК 044705615</w:t>
      </w:r>
    </w:p>
    <w:p w14:paraId="2DDE8E46"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ИНН 7707083893 </w:t>
      </w:r>
    </w:p>
    <w:p w14:paraId="4E04E9D2"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КПП 519002001</w:t>
      </w:r>
    </w:p>
    <w:p w14:paraId="2D8B07B0"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49B2C214" w14:textId="01E247EC"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для обеспечения исполнения Договора: обеспечение исполнения обязательств по Договору </w:t>
      </w:r>
      <w:r w:rsidR="00E83792" w:rsidRPr="003932CD">
        <w:rPr>
          <w:rFonts w:ascii="Times New Roman" w:eastAsia="Arial Unicode MS" w:hAnsi="Times New Roman" w:cs="Times New Roman"/>
          <w:snapToGrid w:val="0"/>
          <w:color w:val="000000"/>
          <w:sz w:val="24"/>
          <w:szCs w:val="24"/>
          <w:lang w:eastAsia="ru-RU"/>
        </w:rPr>
        <w:t xml:space="preserve">на </w:t>
      </w:r>
      <w:r w:rsidR="00617922" w:rsidRPr="003932CD">
        <w:rPr>
          <w:rFonts w:ascii="Times New Roman" w:eastAsia="Arial Unicode MS" w:hAnsi="Times New Roman" w:cs="Times New Roman"/>
          <w:snapToGrid w:val="0"/>
          <w:color w:val="000000"/>
          <w:sz w:val="24"/>
          <w:szCs w:val="24"/>
          <w:lang w:eastAsia="ru-RU"/>
        </w:rPr>
        <w:t>выполнение работ по благоустройству территории с целью размещения детского игрового оборудования</w:t>
      </w:r>
      <w:r w:rsidR="00E83792" w:rsidRPr="003932CD">
        <w:rPr>
          <w:rFonts w:ascii="Times New Roman" w:eastAsia="Arial Unicode MS" w:hAnsi="Times New Roman" w:cs="Times New Roman"/>
          <w:snapToGrid w:val="0"/>
          <w:color w:val="000000"/>
          <w:sz w:val="24"/>
          <w:szCs w:val="24"/>
          <w:lang w:eastAsia="ru-RU"/>
        </w:rPr>
        <w:t xml:space="preserve"> </w:t>
      </w:r>
      <w:r w:rsidRPr="003932CD">
        <w:rPr>
          <w:rFonts w:ascii="Times New Roman" w:eastAsia="Arial Unicode MS" w:hAnsi="Times New Roman" w:cs="Times New Roman"/>
          <w:snapToGrid w:val="0"/>
          <w:color w:val="000000"/>
          <w:sz w:val="24"/>
          <w:szCs w:val="24"/>
          <w:lang w:eastAsia="ru-RU"/>
        </w:rPr>
        <w:t>от «___» __________ 202__ № _________.</w:t>
      </w:r>
    </w:p>
    <w:p w14:paraId="69CC5C9E"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600A140E"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7DB0442F"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 xml:space="preserve">.5.2. 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6E34BCE0"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783EDCAD"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Подрядчиком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1EA4CA11"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 xml:space="preserve">.6.1. 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Подрядчиком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32E8B356"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.7. Уплата Подрядчиком неустойки или применение иной формы ответственности не освобождает его от исполнения обязательств по настоящему Договору.</w:t>
      </w:r>
    </w:p>
    <w:p w14:paraId="2434B6D2"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 xml:space="preserve">.8.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14:paraId="15566232"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14:paraId="2E01CBB7"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.10. Антидемпинговые меры:</w:t>
      </w:r>
    </w:p>
    <w:p w14:paraId="15F10420"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 xml:space="preserve">.10.1. Заказчик </w:t>
      </w:r>
      <w:r w:rsidR="00D256D6" w:rsidRPr="003932CD">
        <w:rPr>
          <w:rFonts w:ascii="Times New Roman" w:eastAsia="Arial Unicode MS" w:hAnsi="Times New Roman" w:cs="Times New Roman"/>
          <w:snapToGrid w:val="0"/>
          <w:color w:val="000000" w:themeColor="text1"/>
          <w:sz w:val="24"/>
          <w:szCs w:val="24"/>
          <w:lang w:eastAsia="ru-RU"/>
        </w:rPr>
        <w:t xml:space="preserve">применяет </w:t>
      </w:r>
      <w:r w:rsidR="00D256D6" w:rsidRPr="003932CD">
        <w:rPr>
          <w:rFonts w:ascii="Times New Roman" w:eastAsia="Arial Unicode MS" w:hAnsi="Times New Roman" w:cs="Times New Roman"/>
          <w:snapToGrid w:val="0"/>
          <w:color w:val="000000"/>
          <w:sz w:val="24"/>
          <w:szCs w:val="24"/>
          <w:lang w:eastAsia="ru-RU"/>
        </w:rPr>
        <w:t>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5A37EE87"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2EC6A602"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 xml:space="preserve">.10.3. </w:t>
      </w:r>
      <w:r w:rsidR="00D256D6" w:rsidRPr="003932CD">
        <w:rPr>
          <w:rFonts w:ascii="Times New Roman" w:eastAsia="Arial Unicode MS" w:hAnsi="Times New Roman" w:cs="Times New Roman"/>
          <w:snapToGrid w:val="0"/>
          <w:color w:val="000000" w:themeColor="text1"/>
          <w:sz w:val="24"/>
          <w:szCs w:val="24"/>
          <w:lang w:eastAsia="ru-RU"/>
        </w:rPr>
        <w:t>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15DB62F6"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.11. Заказчик рассматривает поступившую банковскую гарантию в срок, не превышающий 3 (трех) рабочих дней с даты ее поступления.</w:t>
      </w:r>
    </w:p>
    <w:p w14:paraId="1C702EBE"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.11.1. Основанием для отказа в принятии банковской гарантии Заказчиком является:</w:t>
      </w:r>
    </w:p>
    <w:p w14:paraId="16BDEB6B"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10.4 настоящего Договора; </w:t>
      </w:r>
    </w:p>
    <w:p w14:paraId="0EFD2AC9"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14:paraId="215F1C5D"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.11.2. В случае отказа в принятии банковской гарантии Заказчик в срок, указанный пунктом 10.11 настоящего Договора, информирует об этом лицо, предоставившее банковскую гарантию, с указанием причин, послуживших основанием для отказа.</w:t>
      </w:r>
    </w:p>
    <w:p w14:paraId="58CFF03A" w14:textId="77777777" w:rsidR="00D256D6" w:rsidRPr="003932CD" w:rsidRDefault="00E83792"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9</w:t>
      </w:r>
      <w:r w:rsidR="00D256D6" w:rsidRPr="003932CD">
        <w:rPr>
          <w:rFonts w:ascii="Times New Roman" w:eastAsia="Arial Unicode MS" w:hAnsi="Times New Roman" w:cs="Times New Roman"/>
          <w:snapToGrid w:val="0"/>
          <w:color w:val="000000"/>
          <w:sz w:val="24"/>
          <w:szCs w:val="24"/>
          <w:lang w:eastAsia="ru-RU"/>
        </w:rPr>
        <w:t>.12. Вместе с гарантией Подрядчик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3C3FD61C"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805BF5E" w14:textId="77777777" w:rsidR="00D256D6" w:rsidRPr="003932CD" w:rsidRDefault="00DC7EDB" w:rsidP="00D256D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 xml:space="preserve">10. </w:t>
      </w:r>
      <w:r w:rsidR="00D256D6" w:rsidRPr="003932CD">
        <w:rPr>
          <w:rFonts w:ascii="Times New Roman" w:eastAsia="Arial Unicode MS" w:hAnsi="Times New Roman" w:cs="Times New Roman"/>
          <w:b/>
          <w:snapToGrid w:val="0"/>
          <w:color w:val="000000"/>
          <w:sz w:val="24"/>
          <w:szCs w:val="24"/>
          <w:lang w:eastAsia="ru-RU"/>
        </w:rPr>
        <w:t>Обстоятельства непреодолимой силы</w:t>
      </w:r>
    </w:p>
    <w:p w14:paraId="0F8B7921"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74B2A3C1"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DC7EDB" w:rsidRPr="003932CD">
        <w:rPr>
          <w:rFonts w:ascii="Times New Roman" w:eastAsia="Arial Unicode MS" w:hAnsi="Times New Roman" w:cs="Times New Roman"/>
          <w:snapToGrid w:val="0"/>
          <w:color w:val="000000"/>
          <w:sz w:val="24"/>
          <w:szCs w:val="24"/>
          <w:lang w:eastAsia="ru-RU"/>
        </w:rPr>
        <w:t>0</w:t>
      </w:r>
      <w:r w:rsidRPr="003932CD">
        <w:rPr>
          <w:rFonts w:ascii="Times New Roman" w:eastAsia="Arial Unicode MS" w:hAnsi="Times New Roman" w:cs="Times New Roman"/>
          <w:snapToGrid w:val="0"/>
          <w:color w:val="000000"/>
          <w:sz w:val="24"/>
          <w:szCs w:val="24"/>
          <w:lang w:eastAsia="ru-RU"/>
        </w:rPr>
        <w:t>.1.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044108DF" w14:textId="77777777" w:rsidR="00D256D6" w:rsidRPr="003932CD" w:rsidRDefault="00DC7EDB"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10</w:t>
      </w:r>
      <w:r w:rsidR="00D256D6" w:rsidRPr="003932CD">
        <w:rPr>
          <w:rFonts w:ascii="Times New Roman" w:eastAsia="Arial Unicode MS" w:hAnsi="Times New Roman" w:cs="Times New Roman"/>
          <w:snapToGrid w:val="0"/>
          <w:color w:val="000000"/>
          <w:sz w:val="24"/>
          <w:szCs w:val="24"/>
          <w:lang w:eastAsia="ru-RU"/>
        </w:rPr>
        <w:t>.2.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4DFDF9E6"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DC7EDB" w:rsidRPr="003932CD">
        <w:rPr>
          <w:rFonts w:ascii="Times New Roman" w:eastAsia="Arial Unicode MS" w:hAnsi="Times New Roman" w:cs="Times New Roman"/>
          <w:snapToGrid w:val="0"/>
          <w:color w:val="000000"/>
          <w:sz w:val="24"/>
          <w:szCs w:val="24"/>
          <w:lang w:eastAsia="ru-RU"/>
        </w:rPr>
        <w:t>0</w:t>
      </w:r>
      <w:r w:rsidRPr="003932CD">
        <w:rPr>
          <w:rFonts w:ascii="Times New Roman" w:eastAsia="Arial Unicode MS" w:hAnsi="Times New Roman" w:cs="Times New Roman"/>
          <w:snapToGrid w:val="0"/>
          <w:color w:val="000000"/>
          <w:sz w:val="24"/>
          <w:szCs w:val="24"/>
          <w:lang w:eastAsia="ru-RU"/>
        </w:rPr>
        <w:t xml:space="preserve">.3.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2368D0D0"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DC7EDB" w:rsidRPr="003932CD">
        <w:rPr>
          <w:rFonts w:ascii="Times New Roman" w:eastAsia="Arial Unicode MS" w:hAnsi="Times New Roman" w:cs="Times New Roman"/>
          <w:snapToGrid w:val="0"/>
          <w:color w:val="000000"/>
          <w:sz w:val="24"/>
          <w:szCs w:val="24"/>
          <w:lang w:eastAsia="ru-RU"/>
        </w:rPr>
        <w:t>0</w:t>
      </w:r>
      <w:r w:rsidRPr="003932CD">
        <w:rPr>
          <w:rFonts w:ascii="Times New Roman" w:eastAsia="Arial Unicode MS" w:hAnsi="Times New Roman" w:cs="Times New Roman"/>
          <w:snapToGrid w:val="0"/>
          <w:color w:val="000000"/>
          <w:sz w:val="24"/>
          <w:szCs w:val="24"/>
          <w:lang w:eastAsia="ru-RU"/>
        </w:rPr>
        <w:t xml:space="preserve">.4.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071F7064"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C2761FA" w14:textId="77777777" w:rsidR="00D256D6" w:rsidRPr="003932CD" w:rsidRDefault="00DC7EDB" w:rsidP="00D256D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11</w:t>
      </w:r>
      <w:r w:rsidR="00D256D6" w:rsidRPr="003932CD">
        <w:rPr>
          <w:rFonts w:ascii="Times New Roman" w:eastAsia="Arial Unicode MS" w:hAnsi="Times New Roman" w:cs="Times New Roman"/>
          <w:b/>
          <w:snapToGrid w:val="0"/>
          <w:color w:val="000000"/>
          <w:sz w:val="24"/>
          <w:szCs w:val="24"/>
          <w:lang w:eastAsia="ru-RU"/>
        </w:rPr>
        <w:t>. Порядок урегулирования споров</w:t>
      </w:r>
    </w:p>
    <w:p w14:paraId="6DE68FC1"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125DA72"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DC7EDB"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643A20A7"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DC7EDB"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.2.</w:t>
      </w:r>
      <w:r w:rsidRPr="003932CD">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25038D52"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DC7EDB"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.2.1.</w:t>
      </w:r>
      <w:r w:rsidRPr="003932CD">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145156C9"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DC7EDB"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.2.2.</w:t>
      </w:r>
      <w:r w:rsidRPr="003932CD">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истребуемая сумма и ее полный и обоснованный расчет.</w:t>
      </w:r>
    </w:p>
    <w:p w14:paraId="0F7B2840"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DC7EDB"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.2.3.</w:t>
      </w:r>
      <w:r w:rsidRPr="003932CD">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02C3E0D1"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2F9462EE"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DC7EDB"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.3.</w:t>
      </w:r>
      <w:r w:rsidRPr="003932CD">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6AA4165C" w14:textId="77777777" w:rsidR="00D256D6" w:rsidRPr="003932CD" w:rsidRDefault="00D256D6" w:rsidP="00D256D6">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33FAA65B" w14:textId="77777777" w:rsidR="00D256D6" w:rsidRPr="003932CD" w:rsidRDefault="00B01C21" w:rsidP="00D256D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12.</w:t>
      </w:r>
      <w:r w:rsidR="00D256D6" w:rsidRPr="003932CD">
        <w:rPr>
          <w:rFonts w:ascii="Times New Roman" w:eastAsia="Arial Unicode MS" w:hAnsi="Times New Roman" w:cs="Times New Roman"/>
          <w:b/>
          <w:snapToGrid w:val="0"/>
          <w:color w:val="000000"/>
          <w:sz w:val="24"/>
          <w:szCs w:val="24"/>
          <w:lang w:eastAsia="ru-RU"/>
        </w:rPr>
        <w:t xml:space="preserve"> Срок действия, порядок изменения Договора</w:t>
      </w:r>
    </w:p>
    <w:p w14:paraId="31CCD038"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195CC20C"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B01C21" w:rsidRPr="003932CD">
        <w:rPr>
          <w:rFonts w:ascii="Times New Roman" w:eastAsia="Arial Unicode MS" w:hAnsi="Times New Roman" w:cs="Times New Roman"/>
          <w:snapToGrid w:val="0"/>
          <w:color w:val="000000"/>
          <w:sz w:val="24"/>
          <w:szCs w:val="24"/>
          <w:lang w:eastAsia="ru-RU"/>
        </w:rPr>
        <w:t>2</w:t>
      </w:r>
      <w:r w:rsidRPr="003932CD">
        <w:rPr>
          <w:rFonts w:ascii="Times New Roman" w:eastAsia="Arial Unicode MS" w:hAnsi="Times New Roman" w:cs="Times New Roman"/>
          <w:snapToGrid w:val="0"/>
          <w:color w:val="000000"/>
          <w:sz w:val="24"/>
          <w:szCs w:val="24"/>
          <w:lang w:eastAsia="ru-RU"/>
        </w:rPr>
        <w:t>.1. Настоящий Договор вступает в силу с даты его подписания Сторонами и действует до полного исполнения сторонами своих обязательств.</w:t>
      </w:r>
    </w:p>
    <w:p w14:paraId="168D07B3"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B01C21" w:rsidRPr="003932CD">
        <w:rPr>
          <w:rFonts w:ascii="Times New Roman" w:eastAsia="Arial Unicode MS" w:hAnsi="Times New Roman" w:cs="Times New Roman"/>
          <w:snapToGrid w:val="0"/>
          <w:color w:val="000000"/>
          <w:sz w:val="24"/>
          <w:szCs w:val="24"/>
          <w:lang w:eastAsia="ru-RU"/>
        </w:rPr>
        <w:t>2</w:t>
      </w:r>
      <w:r w:rsidRPr="003932CD">
        <w:rPr>
          <w:rFonts w:ascii="Times New Roman" w:eastAsia="Arial Unicode MS" w:hAnsi="Times New Roman" w:cs="Times New Roman"/>
          <w:snapToGrid w:val="0"/>
          <w:color w:val="000000"/>
          <w:sz w:val="24"/>
          <w:szCs w:val="24"/>
          <w:lang w:eastAsia="ru-RU"/>
        </w:rPr>
        <w:t>.2. Окончание срока действия настоящего Договора не влечет прекращение:</w:t>
      </w:r>
    </w:p>
    <w:p w14:paraId="3B6D207D"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гарантийных обязательств по настоящему </w:t>
      </w:r>
      <w:r w:rsidR="00EA02C1" w:rsidRPr="003932CD">
        <w:rPr>
          <w:rFonts w:ascii="Times New Roman" w:eastAsia="Arial Unicode MS" w:hAnsi="Times New Roman" w:cs="Times New Roman"/>
          <w:snapToGrid w:val="0"/>
          <w:sz w:val="24"/>
          <w:szCs w:val="24"/>
          <w:lang w:eastAsia="ru-RU"/>
        </w:rPr>
        <w:t>Договору (раздел 6</w:t>
      </w:r>
      <w:r w:rsidRPr="003932CD">
        <w:rPr>
          <w:rFonts w:ascii="Times New Roman" w:eastAsia="Arial Unicode MS" w:hAnsi="Times New Roman" w:cs="Times New Roman"/>
          <w:snapToGrid w:val="0"/>
          <w:sz w:val="24"/>
          <w:szCs w:val="24"/>
          <w:lang w:eastAsia="ru-RU"/>
        </w:rPr>
        <w:t>);</w:t>
      </w:r>
    </w:p>
    <w:p w14:paraId="648439AB"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3932CD">
        <w:rPr>
          <w:rFonts w:ascii="Times New Roman" w:eastAsia="Arial Unicode MS" w:hAnsi="Times New Roman" w:cs="Times New Roman"/>
          <w:snapToGrid w:val="0"/>
          <w:sz w:val="24"/>
          <w:szCs w:val="24"/>
          <w:lang w:eastAsia="ru-RU"/>
        </w:rPr>
        <w:t xml:space="preserve">- ответственности сторон </w:t>
      </w:r>
      <w:r w:rsidR="00EA02C1" w:rsidRPr="003932CD">
        <w:rPr>
          <w:rFonts w:ascii="Times New Roman" w:eastAsia="Arial Unicode MS" w:hAnsi="Times New Roman" w:cs="Times New Roman"/>
          <w:snapToGrid w:val="0"/>
          <w:sz w:val="24"/>
          <w:szCs w:val="24"/>
          <w:lang w:eastAsia="ru-RU"/>
        </w:rPr>
        <w:t>по настоящему Договору (раздел 7</w:t>
      </w:r>
      <w:r w:rsidRPr="003932CD">
        <w:rPr>
          <w:rFonts w:ascii="Times New Roman" w:eastAsia="Arial Unicode MS" w:hAnsi="Times New Roman" w:cs="Times New Roman"/>
          <w:snapToGrid w:val="0"/>
          <w:sz w:val="24"/>
          <w:szCs w:val="24"/>
          <w:lang w:eastAsia="ru-RU"/>
        </w:rPr>
        <w:t>);</w:t>
      </w:r>
    </w:p>
    <w:p w14:paraId="3FA5424B"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14:paraId="41ED03AC"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3CB2C1D0"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1</w:t>
      </w:r>
      <w:r w:rsidR="00B01C21" w:rsidRPr="003932CD">
        <w:rPr>
          <w:rFonts w:ascii="Times New Roman" w:eastAsia="Arial Unicode MS" w:hAnsi="Times New Roman" w:cs="Times New Roman"/>
          <w:bCs/>
          <w:snapToGrid w:val="0"/>
          <w:color w:val="000000"/>
          <w:sz w:val="24"/>
          <w:szCs w:val="24"/>
          <w:lang w:eastAsia="ru-RU"/>
        </w:rPr>
        <w:t>2</w:t>
      </w:r>
      <w:r w:rsidRPr="003932CD">
        <w:rPr>
          <w:rFonts w:ascii="Times New Roman" w:eastAsia="Arial Unicode MS" w:hAnsi="Times New Roman" w:cs="Times New Roman"/>
          <w:bCs/>
          <w:snapToGrid w:val="0"/>
          <w:color w:val="000000"/>
          <w:sz w:val="24"/>
          <w:szCs w:val="24"/>
          <w:lang w:eastAsia="ru-RU"/>
        </w:rPr>
        <w:t>.3. 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банковских реквизитов, контактных данных и иных условий),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30C22AB8"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3932CD">
        <w:rPr>
          <w:rFonts w:ascii="Times New Roman" w:eastAsia="Arial Unicode MS" w:hAnsi="Times New Roman" w:cs="Times New Roman"/>
          <w:bCs/>
          <w:snapToGrid w:val="0"/>
          <w:color w:val="000000"/>
          <w:sz w:val="24"/>
          <w:szCs w:val="24"/>
          <w:lang w:eastAsia="ru-RU"/>
        </w:rPr>
        <w:t>1</w:t>
      </w:r>
      <w:r w:rsidR="00B01C21" w:rsidRPr="003932CD">
        <w:rPr>
          <w:rFonts w:ascii="Times New Roman" w:eastAsia="Arial Unicode MS" w:hAnsi="Times New Roman" w:cs="Times New Roman"/>
          <w:bCs/>
          <w:snapToGrid w:val="0"/>
          <w:color w:val="000000"/>
          <w:sz w:val="24"/>
          <w:szCs w:val="24"/>
          <w:lang w:eastAsia="ru-RU"/>
        </w:rPr>
        <w:t>2</w:t>
      </w:r>
      <w:r w:rsidRPr="003932CD">
        <w:rPr>
          <w:rFonts w:ascii="Times New Roman" w:eastAsia="Arial Unicode MS" w:hAnsi="Times New Roman" w:cs="Times New Roman"/>
          <w:bCs/>
          <w:snapToGrid w:val="0"/>
          <w:color w:val="000000"/>
          <w:sz w:val="24"/>
          <w:szCs w:val="24"/>
          <w:lang w:eastAsia="ru-RU"/>
        </w:rPr>
        <w:t>.4. Дополнительные работы, связанные с исполнением настоящего Договора, поставка дополнительного товара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Подрядчик не вправе требовать оплаты дополнительных объемов работ в рамках настоящего Договора.</w:t>
      </w:r>
    </w:p>
    <w:p w14:paraId="23EDACBD" w14:textId="77777777" w:rsidR="00EA02C1" w:rsidRPr="003932CD" w:rsidRDefault="00EA02C1" w:rsidP="00D256D6">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7008849B" w14:textId="77777777" w:rsidR="00D256D6" w:rsidRPr="003932CD" w:rsidRDefault="00D256D6" w:rsidP="00B01C21">
      <w:pPr>
        <w:pStyle w:val="a3"/>
        <w:numPr>
          <w:ilvl w:val="0"/>
          <w:numId w:val="24"/>
        </w:numPr>
        <w:shd w:val="clear" w:color="auto" w:fill="FFFFFF"/>
        <w:tabs>
          <w:tab w:val="left" w:pos="426"/>
        </w:tabs>
        <w:spacing w:line="276" w:lineRule="auto"/>
        <w:jc w:val="center"/>
        <w:rPr>
          <w:rFonts w:ascii="Times New Roman" w:hAnsi="Times New Roman" w:cs="Times New Roman"/>
          <w:b/>
          <w:bCs/>
          <w:snapToGrid w:val="0"/>
        </w:rPr>
      </w:pPr>
      <w:r w:rsidRPr="003932CD">
        <w:rPr>
          <w:rFonts w:ascii="Times New Roman" w:hAnsi="Times New Roman" w:cs="Times New Roman"/>
          <w:b/>
          <w:bCs/>
          <w:snapToGrid w:val="0"/>
        </w:rPr>
        <w:t>Существенные условия Договора</w:t>
      </w:r>
    </w:p>
    <w:p w14:paraId="11D4261F" w14:textId="77777777" w:rsidR="00D256D6" w:rsidRPr="003932CD" w:rsidRDefault="00D256D6" w:rsidP="00D256D6">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14:paraId="12C737D3" w14:textId="77777777" w:rsidR="00D256D6" w:rsidRPr="003932CD" w:rsidRDefault="00D256D6" w:rsidP="00D256D6">
      <w:pPr>
        <w:spacing w:after="0" w:line="276" w:lineRule="auto"/>
        <w:ind w:firstLine="709"/>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1</w:t>
      </w:r>
      <w:r w:rsidR="00B01C21" w:rsidRPr="003932CD">
        <w:rPr>
          <w:rFonts w:ascii="Times New Roman" w:eastAsia="Times New Roman" w:hAnsi="Times New Roman" w:cs="Times New Roman"/>
          <w:kern w:val="1"/>
          <w:sz w:val="24"/>
          <w:szCs w:val="24"/>
          <w:lang w:eastAsia="ar-SA"/>
        </w:rPr>
        <w:t>3</w:t>
      </w:r>
      <w:r w:rsidRPr="003932CD">
        <w:rPr>
          <w:rFonts w:ascii="Times New Roman" w:eastAsia="Times New Roman" w:hAnsi="Times New Roman" w:cs="Times New Roman"/>
          <w:kern w:val="1"/>
          <w:sz w:val="24"/>
          <w:szCs w:val="24"/>
          <w:lang w:eastAsia="ar-SA"/>
        </w:rPr>
        <w:t xml:space="preserve">.1. 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7FB554D8" w14:textId="77777777" w:rsidR="00D256D6" w:rsidRPr="003932CD" w:rsidRDefault="00D256D6" w:rsidP="00D256D6">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6A84CF56" w14:textId="77777777" w:rsidR="00D256D6" w:rsidRPr="003932CD" w:rsidRDefault="00D256D6" w:rsidP="00D256D6">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14:paraId="0413139A" w14:textId="77777777" w:rsidR="00D256D6" w:rsidRPr="003932CD" w:rsidRDefault="00D256D6" w:rsidP="00D256D6">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6AE3A9FF" w14:textId="77777777" w:rsidR="00D256D6" w:rsidRPr="003932CD" w:rsidRDefault="00D256D6" w:rsidP="00D256D6">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3AFD9E89" w14:textId="77777777" w:rsidR="00D256D6" w:rsidRPr="003932CD" w:rsidRDefault="00D256D6" w:rsidP="00D256D6">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2EB7D433" w14:textId="77777777" w:rsidR="00D256D6" w:rsidRPr="003932CD" w:rsidRDefault="00D256D6" w:rsidP="00D256D6">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5D54679E" w14:textId="77777777" w:rsidR="00D256D6" w:rsidRPr="003932CD" w:rsidRDefault="00D256D6" w:rsidP="00D256D6">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0A17EFFE" w14:textId="77777777" w:rsidR="00D256D6" w:rsidRPr="003932CD" w:rsidRDefault="00D256D6" w:rsidP="00D256D6">
      <w:pPr>
        <w:numPr>
          <w:ilvl w:val="0"/>
          <w:numId w:val="19"/>
        </w:numPr>
        <w:spacing w:after="0" w:line="276" w:lineRule="auto"/>
        <w:jc w:val="both"/>
        <w:rPr>
          <w:rFonts w:ascii="Times New Roman" w:eastAsia="Times New Roman" w:hAnsi="Times New Roman" w:cs="Times New Roman"/>
          <w:kern w:val="1"/>
          <w:sz w:val="24"/>
          <w:szCs w:val="24"/>
          <w:lang w:eastAsia="ar-SA"/>
        </w:rPr>
      </w:pPr>
      <w:r w:rsidRPr="003932CD">
        <w:rPr>
          <w:rFonts w:ascii="Times New Roman" w:eastAsia="Times New Roman" w:hAnsi="Times New Roman" w:cs="Times New Roman"/>
          <w:kern w:val="1"/>
          <w:sz w:val="24"/>
          <w:szCs w:val="24"/>
          <w:lang w:eastAsia="ar-SA"/>
        </w:rPr>
        <w:t xml:space="preserve">при изменении срока исполнения настоящего Договора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 </w:t>
      </w:r>
    </w:p>
    <w:p w14:paraId="535EA3B6" w14:textId="77777777" w:rsidR="00D256D6" w:rsidRPr="003932CD" w:rsidRDefault="00D256D6" w:rsidP="00D256D6">
      <w:pPr>
        <w:numPr>
          <w:ilvl w:val="0"/>
          <w:numId w:val="19"/>
        </w:numPr>
        <w:spacing w:after="0" w:line="276" w:lineRule="auto"/>
        <w:jc w:val="both"/>
        <w:rPr>
          <w:rFonts w:ascii="Times New Roman" w:eastAsia="Times New Roman" w:hAnsi="Times New Roman" w:cs="Times New Roman"/>
          <w:kern w:val="1"/>
          <w:sz w:val="24"/>
          <w:szCs w:val="24"/>
          <w:lang w:eastAsia="ar-SA"/>
        </w:rPr>
      </w:pPr>
      <w:bookmarkStart w:id="7" w:name="_Hlk128553720"/>
      <w:r w:rsidRPr="003932CD">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7"/>
    <w:p w14:paraId="70BB5F0C"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F3A38B5" w14:textId="77777777" w:rsidR="00D256D6" w:rsidRPr="003932CD" w:rsidRDefault="00B01C21" w:rsidP="00D256D6">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14.</w:t>
      </w:r>
      <w:r w:rsidR="00D256D6" w:rsidRPr="003932CD">
        <w:rPr>
          <w:rFonts w:ascii="Times New Roman" w:eastAsia="Arial Unicode MS" w:hAnsi="Times New Roman" w:cs="Times New Roman"/>
          <w:b/>
          <w:snapToGrid w:val="0"/>
          <w:color w:val="000000"/>
          <w:sz w:val="24"/>
          <w:szCs w:val="24"/>
          <w:lang w:eastAsia="ru-RU"/>
        </w:rPr>
        <w:t xml:space="preserve"> Распределение рисков</w:t>
      </w:r>
    </w:p>
    <w:p w14:paraId="579E6094"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71EBEC06" w14:textId="77777777" w:rsidR="00D256D6" w:rsidRPr="003932CD" w:rsidRDefault="00B01C2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14</w:t>
      </w:r>
      <w:r w:rsidR="00D256D6" w:rsidRPr="003932CD">
        <w:rPr>
          <w:rFonts w:ascii="Times New Roman" w:eastAsia="Arial Unicode MS" w:hAnsi="Times New Roman" w:cs="Times New Roman"/>
          <w:snapToGrid w:val="0"/>
          <w:color w:val="000000"/>
          <w:sz w:val="24"/>
          <w:szCs w:val="24"/>
          <w:lang w:eastAsia="ru-RU"/>
        </w:rPr>
        <w:t>.1.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02CA8F5B" w14:textId="77777777" w:rsidR="00D256D6" w:rsidRPr="003932CD" w:rsidRDefault="00B01C2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14</w:t>
      </w:r>
      <w:r w:rsidR="00D256D6" w:rsidRPr="003932CD">
        <w:rPr>
          <w:rFonts w:ascii="Times New Roman" w:eastAsia="Arial Unicode MS" w:hAnsi="Times New Roman" w:cs="Times New Roman"/>
          <w:snapToGrid w:val="0"/>
          <w:color w:val="000000"/>
          <w:sz w:val="24"/>
          <w:szCs w:val="24"/>
          <w:lang w:eastAsia="ru-RU"/>
        </w:rPr>
        <w:t>.2. Риск случайной гибели или слу</w:t>
      </w:r>
      <w:r w:rsidR="008D38F2" w:rsidRPr="003932CD">
        <w:rPr>
          <w:rFonts w:ascii="Times New Roman" w:eastAsia="Arial Unicode MS" w:hAnsi="Times New Roman" w:cs="Times New Roman"/>
          <w:snapToGrid w:val="0"/>
          <w:color w:val="000000"/>
          <w:sz w:val="24"/>
          <w:szCs w:val="24"/>
          <w:lang w:eastAsia="ru-RU"/>
        </w:rPr>
        <w:t xml:space="preserve">чайного повреждения материалов </w:t>
      </w:r>
      <w:r w:rsidR="00D256D6" w:rsidRPr="003932CD">
        <w:rPr>
          <w:rFonts w:ascii="Times New Roman" w:eastAsia="Arial Unicode MS" w:hAnsi="Times New Roman" w:cs="Times New Roman"/>
          <w:snapToGrid w:val="0"/>
          <w:color w:val="000000"/>
          <w:sz w:val="24"/>
          <w:szCs w:val="24"/>
          <w:lang w:eastAsia="ru-RU"/>
        </w:rPr>
        <w:t>или иного имущества, используемого для исполнения настоящего Договора, а также имущества, переданного Заказчиком Подрядчику, несёт Подрядчик.</w:t>
      </w:r>
    </w:p>
    <w:p w14:paraId="2FEA3C33" w14:textId="77777777" w:rsidR="00D256D6" w:rsidRPr="003932CD" w:rsidRDefault="00B01C2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14</w:t>
      </w:r>
      <w:r w:rsidR="00D256D6" w:rsidRPr="003932CD">
        <w:rPr>
          <w:rFonts w:ascii="Times New Roman" w:eastAsia="Arial Unicode MS" w:hAnsi="Times New Roman" w:cs="Times New Roman"/>
          <w:snapToGrid w:val="0"/>
          <w:color w:val="000000"/>
          <w:sz w:val="24"/>
          <w:szCs w:val="24"/>
          <w:lang w:eastAsia="ru-RU"/>
        </w:rPr>
        <w:t>.3.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48143577"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A53E4E8" w14:textId="77777777" w:rsidR="00D256D6" w:rsidRPr="003932CD" w:rsidRDefault="00D256D6" w:rsidP="00D256D6">
      <w:p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sidRPr="003932CD">
        <w:rPr>
          <w:rFonts w:ascii="Times New Roman" w:eastAsia="Arial Unicode MS" w:hAnsi="Times New Roman" w:cs="Times New Roman"/>
          <w:b/>
          <w:bCs/>
          <w:snapToGrid w:val="0"/>
          <w:color w:val="000000"/>
          <w:sz w:val="24"/>
          <w:szCs w:val="24"/>
          <w:lang w:eastAsia="ru-RU"/>
        </w:rPr>
        <w:t>1</w:t>
      </w:r>
      <w:r w:rsidR="00B01C21" w:rsidRPr="003932CD">
        <w:rPr>
          <w:rFonts w:ascii="Times New Roman" w:eastAsia="Arial Unicode MS" w:hAnsi="Times New Roman" w:cs="Times New Roman"/>
          <w:b/>
          <w:bCs/>
          <w:snapToGrid w:val="0"/>
          <w:color w:val="000000"/>
          <w:sz w:val="24"/>
          <w:szCs w:val="24"/>
          <w:lang w:eastAsia="ru-RU"/>
        </w:rPr>
        <w:t>5.</w:t>
      </w:r>
      <w:r w:rsidRPr="003932CD">
        <w:rPr>
          <w:rFonts w:ascii="Times New Roman" w:eastAsia="Arial Unicode MS" w:hAnsi="Times New Roman" w:cs="Times New Roman"/>
          <w:b/>
          <w:bCs/>
          <w:snapToGrid w:val="0"/>
          <w:color w:val="000000"/>
          <w:sz w:val="24"/>
          <w:szCs w:val="24"/>
          <w:lang w:eastAsia="ru-RU"/>
        </w:rPr>
        <w:t xml:space="preserve"> Антикоррупционная оговорка</w:t>
      </w:r>
    </w:p>
    <w:p w14:paraId="0F81677C"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26BB34C"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B01C21" w:rsidRPr="003932CD">
        <w:rPr>
          <w:rFonts w:ascii="Times New Roman" w:eastAsia="Arial Unicode MS" w:hAnsi="Times New Roman" w:cs="Times New Roman"/>
          <w:snapToGrid w:val="0"/>
          <w:color w:val="000000"/>
          <w:sz w:val="24"/>
          <w:szCs w:val="24"/>
          <w:lang w:eastAsia="ru-RU"/>
        </w:rPr>
        <w:t>5</w:t>
      </w:r>
      <w:r w:rsidRPr="003932CD">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8CA4DBE"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B01C21" w:rsidRPr="003932CD">
        <w:rPr>
          <w:rFonts w:ascii="Times New Roman" w:eastAsia="Arial Unicode MS" w:hAnsi="Times New Roman" w:cs="Times New Roman"/>
          <w:snapToGrid w:val="0"/>
          <w:color w:val="000000"/>
          <w:sz w:val="24"/>
          <w:szCs w:val="24"/>
          <w:lang w:eastAsia="ru-RU"/>
        </w:rPr>
        <w:t>5</w:t>
      </w:r>
      <w:r w:rsidRPr="003932CD">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415317C"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8045D1" w:rsidRPr="003932CD">
        <w:rPr>
          <w:rFonts w:ascii="Times New Roman" w:eastAsia="Arial Unicode MS" w:hAnsi="Times New Roman" w:cs="Times New Roman"/>
          <w:snapToGrid w:val="0"/>
          <w:color w:val="000000"/>
          <w:sz w:val="24"/>
          <w:szCs w:val="24"/>
          <w:lang w:eastAsia="ru-RU"/>
        </w:rPr>
        <w:t>5</w:t>
      </w:r>
      <w:r w:rsidRPr="003932CD">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6C185C7A"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DA0AD07" w14:textId="77777777" w:rsidR="00D256D6" w:rsidRPr="003932CD" w:rsidRDefault="00D256D6" w:rsidP="00D256D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1</w:t>
      </w:r>
      <w:r w:rsidR="008045D1" w:rsidRPr="003932CD">
        <w:rPr>
          <w:rFonts w:ascii="Times New Roman" w:eastAsia="Arial Unicode MS" w:hAnsi="Times New Roman" w:cs="Times New Roman"/>
          <w:b/>
          <w:snapToGrid w:val="0"/>
          <w:color w:val="000000"/>
          <w:sz w:val="24"/>
          <w:szCs w:val="24"/>
          <w:lang w:eastAsia="ru-RU"/>
        </w:rPr>
        <w:t>6</w:t>
      </w:r>
      <w:r w:rsidRPr="003932CD">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14:paraId="181AD75D" w14:textId="77777777" w:rsidR="00D256D6" w:rsidRPr="003932CD" w:rsidRDefault="00D256D6" w:rsidP="00D256D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58C4BAF6"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8" w:name="_Hlk17881441"/>
      <w:bookmarkStart w:id="9" w:name="_Hlk17881576"/>
      <w:r w:rsidRPr="003932CD">
        <w:rPr>
          <w:rFonts w:ascii="Times New Roman" w:eastAsia="Arial Unicode MS" w:hAnsi="Times New Roman" w:cs="Times New Roman"/>
          <w:snapToGrid w:val="0"/>
          <w:color w:val="000000"/>
          <w:sz w:val="24"/>
          <w:szCs w:val="24"/>
          <w:lang w:eastAsia="ru-RU"/>
        </w:rPr>
        <w:t>1</w:t>
      </w:r>
      <w:r w:rsidR="008045D1" w:rsidRPr="003932CD">
        <w:rPr>
          <w:rFonts w:ascii="Times New Roman" w:eastAsia="Arial Unicode MS" w:hAnsi="Times New Roman" w:cs="Times New Roman"/>
          <w:snapToGrid w:val="0"/>
          <w:color w:val="000000"/>
          <w:sz w:val="24"/>
          <w:szCs w:val="24"/>
          <w:lang w:eastAsia="ru-RU"/>
        </w:rPr>
        <w:t>6.</w:t>
      </w:r>
      <w:r w:rsidRPr="003932CD">
        <w:rPr>
          <w:rFonts w:ascii="Times New Roman" w:eastAsia="Arial Unicode MS" w:hAnsi="Times New Roman" w:cs="Times New Roman"/>
          <w:snapToGrid w:val="0"/>
          <w:color w:val="000000"/>
          <w:sz w:val="24"/>
          <w:szCs w:val="24"/>
          <w:lang w:eastAsia="ru-RU"/>
        </w:rPr>
        <w:t>1.</w:t>
      </w:r>
      <w:r w:rsidRPr="003932CD">
        <w:rPr>
          <w:rFonts w:ascii="Times New Roman" w:eastAsia="Arial Unicode MS" w:hAnsi="Times New Roman" w:cs="Times New Roman"/>
          <w:snapToGrid w:val="0"/>
          <w:color w:val="000000"/>
          <w:sz w:val="24"/>
          <w:szCs w:val="24"/>
          <w:lang w:eastAsia="ru-RU"/>
        </w:rPr>
        <w:tab/>
      </w:r>
      <w:bookmarkEnd w:id="8"/>
      <w:r w:rsidRPr="003932CD">
        <w:rPr>
          <w:rFonts w:ascii="Times New Roman" w:eastAsia="Arial Unicode MS" w:hAnsi="Times New Roman" w:cs="Times New Roman"/>
          <w:snapToGrid w:val="0"/>
          <w:color w:val="000000"/>
          <w:sz w:val="24"/>
          <w:szCs w:val="24"/>
          <w:lang w:eastAsia="ru-RU"/>
        </w:rPr>
        <w:t>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2F8C09F9" w14:textId="7CFFECB0" w:rsidR="00743E5F" w:rsidRPr="003932CD" w:rsidRDefault="00743E5F" w:rsidP="00743E5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16.2.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площадки ограждением; несвоевременное выполнение мероприятий по установке паспорта объекта.</w:t>
      </w:r>
    </w:p>
    <w:p w14:paraId="41124B8E" w14:textId="2A677238" w:rsidR="00743E5F" w:rsidRPr="003932CD" w:rsidRDefault="00743E5F" w:rsidP="00743E5F">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Под неисполнением Подрядчиком обязательств в рамках настоящего Договора понимается, но не ограничивается: непредоставление Заказчику Подрядчиком копии заключенных договоров субподряда; неисполнение гарантийных обязательств; неуведомление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выполнения работ; отсутствие ограждения при выполнении работ; отсутствие у входа на территорию объекта благоустройства паспорта объекта; непредоставление Заказчику полного комплекта исполнительной документации; непредоставление Заказчику заверенных надлежащим образом допусков и разрешений на производство работ; отсутствие необходимых разрешений на производство работ; непредоставление нового (надлежащего) обеспечения исполнения договора, в порядке раздела 9 настоящего Договора.</w:t>
      </w:r>
    </w:p>
    <w:p w14:paraId="0E4567B5" w14:textId="7A92E568"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8045D1" w:rsidRPr="003932CD">
        <w:rPr>
          <w:rFonts w:ascii="Times New Roman" w:eastAsia="Arial Unicode MS" w:hAnsi="Times New Roman" w:cs="Times New Roman"/>
          <w:snapToGrid w:val="0"/>
          <w:color w:val="000000"/>
          <w:sz w:val="24"/>
          <w:szCs w:val="24"/>
          <w:lang w:eastAsia="ru-RU"/>
        </w:rPr>
        <w:t>6</w:t>
      </w:r>
      <w:r w:rsidRPr="003932CD">
        <w:rPr>
          <w:rFonts w:ascii="Times New Roman" w:eastAsia="Arial Unicode MS" w:hAnsi="Times New Roman" w:cs="Times New Roman"/>
          <w:snapToGrid w:val="0"/>
          <w:color w:val="000000"/>
          <w:sz w:val="24"/>
          <w:szCs w:val="24"/>
          <w:lang w:eastAsia="ru-RU"/>
        </w:rPr>
        <w:t>.</w:t>
      </w:r>
      <w:r w:rsidR="00743E5F" w:rsidRPr="003932CD">
        <w:rPr>
          <w:rFonts w:ascii="Times New Roman" w:eastAsia="Arial Unicode MS" w:hAnsi="Times New Roman" w:cs="Times New Roman"/>
          <w:snapToGrid w:val="0"/>
          <w:color w:val="000000"/>
          <w:sz w:val="24"/>
          <w:szCs w:val="24"/>
          <w:lang w:eastAsia="ru-RU"/>
        </w:rPr>
        <w:t>3</w:t>
      </w:r>
      <w:r w:rsidRPr="003932CD">
        <w:rPr>
          <w:rFonts w:ascii="Times New Roman" w:eastAsia="Arial Unicode MS" w:hAnsi="Times New Roman" w:cs="Times New Roman"/>
          <w:snapToGrid w:val="0"/>
          <w:color w:val="000000"/>
          <w:sz w:val="24"/>
          <w:szCs w:val="24"/>
          <w:lang w:eastAsia="ru-RU"/>
        </w:rPr>
        <w:t>.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14:paraId="17A8334B" w14:textId="3FEE19AE" w:rsidR="00D256D6" w:rsidRPr="003932CD" w:rsidRDefault="008045D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w:t>
      </w:r>
      <w:r w:rsidR="00D256D6" w:rsidRPr="003932CD">
        <w:rPr>
          <w:rFonts w:ascii="Times New Roman" w:eastAsia="Arial Unicode MS" w:hAnsi="Times New Roman" w:cs="Times New Roman"/>
          <w:snapToGrid w:val="0"/>
          <w:color w:val="000000"/>
          <w:sz w:val="24"/>
          <w:szCs w:val="24"/>
          <w:lang w:eastAsia="ru-RU"/>
        </w:rPr>
        <w:t>.</w:t>
      </w:r>
      <w:r w:rsidR="00743E5F" w:rsidRPr="003932CD">
        <w:rPr>
          <w:rFonts w:ascii="Times New Roman" w:eastAsia="Arial Unicode MS" w:hAnsi="Times New Roman" w:cs="Times New Roman"/>
          <w:snapToGrid w:val="0"/>
          <w:color w:val="000000"/>
          <w:sz w:val="24"/>
          <w:szCs w:val="24"/>
          <w:lang w:eastAsia="ru-RU"/>
        </w:rPr>
        <w:t>4</w:t>
      </w:r>
      <w:r w:rsidR="00D256D6" w:rsidRPr="003932CD">
        <w:rPr>
          <w:rFonts w:ascii="Times New Roman" w:eastAsia="Arial Unicode MS" w:hAnsi="Times New Roman" w:cs="Times New Roman"/>
          <w:snapToGrid w:val="0"/>
          <w:color w:val="000000"/>
          <w:sz w:val="24"/>
          <w:szCs w:val="24"/>
          <w:lang w:eastAsia="ru-RU"/>
        </w:rPr>
        <w:t>.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w:t>
      </w:r>
    </w:p>
    <w:bookmarkEnd w:id="9"/>
    <w:p w14:paraId="2AC481FD" w14:textId="5DA2A29B" w:rsidR="00D256D6" w:rsidRPr="003932CD" w:rsidRDefault="008045D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w:t>
      </w:r>
      <w:r w:rsidR="00D256D6" w:rsidRPr="003932CD">
        <w:rPr>
          <w:rFonts w:ascii="Times New Roman" w:eastAsia="Arial Unicode MS" w:hAnsi="Times New Roman" w:cs="Times New Roman"/>
          <w:snapToGrid w:val="0"/>
          <w:color w:val="000000"/>
          <w:sz w:val="24"/>
          <w:szCs w:val="24"/>
          <w:lang w:eastAsia="ru-RU"/>
        </w:rPr>
        <w:t>.</w:t>
      </w:r>
      <w:r w:rsidR="00743E5F"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14:paraId="4FBB9429" w14:textId="46D2B514" w:rsidR="00D256D6" w:rsidRPr="003932CD" w:rsidRDefault="008045D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w:t>
      </w:r>
      <w:r w:rsidR="00D256D6" w:rsidRPr="003932CD">
        <w:rPr>
          <w:rFonts w:ascii="Times New Roman" w:eastAsia="Arial Unicode MS" w:hAnsi="Times New Roman" w:cs="Times New Roman"/>
          <w:snapToGrid w:val="0"/>
          <w:color w:val="000000"/>
          <w:sz w:val="24"/>
          <w:szCs w:val="24"/>
          <w:lang w:eastAsia="ru-RU"/>
        </w:rPr>
        <w:t>.</w:t>
      </w:r>
      <w:r w:rsidR="00743E5F"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.1.</w:t>
      </w:r>
      <w:r w:rsidR="00D256D6" w:rsidRPr="003932CD">
        <w:rPr>
          <w:rFonts w:ascii="Times New Roman" w:eastAsia="Arial Unicode MS" w:hAnsi="Times New Roman" w:cs="Times New Roman"/>
          <w:snapToGrid w:val="0"/>
          <w:color w:val="000000"/>
          <w:sz w:val="24"/>
          <w:szCs w:val="24"/>
          <w:lang w:eastAsia="ru-RU"/>
        </w:rPr>
        <w:tab/>
        <w:t xml:space="preserve">В адрес Заказчика: </w:t>
      </w:r>
      <w:r w:rsidR="00D256D6" w:rsidRPr="003932CD">
        <w:rPr>
          <w:rFonts w:ascii="Times New Roman" w:eastAsia="Arial Unicode MS" w:hAnsi="Times New Roman" w:cs="Times New Roman"/>
          <w:snapToGrid w:val="0"/>
          <w:color w:val="000000"/>
          <w:sz w:val="24"/>
          <w:szCs w:val="24"/>
          <w:lang w:val="en-US" w:eastAsia="ru-RU"/>
        </w:rPr>
        <w:t>E</w:t>
      </w:r>
      <w:r w:rsidR="00D256D6" w:rsidRPr="003932CD">
        <w:rPr>
          <w:rFonts w:ascii="Times New Roman" w:eastAsia="Arial Unicode MS" w:hAnsi="Times New Roman" w:cs="Times New Roman"/>
          <w:snapToGrid w:val="0"/>
          <w:color w:val="000000"/>
          <w:sz w:val="24"/>
          <w:szCs w:val="24"/>
          <w:lang w:eastAsia="ru-RU"/>
        </w:rPr>
        <w:t>-</w:t>
      </w:r>
      <w:r w:rsidR="00D256D6" w:rsidRPr="003932CD">
        <w:rPr>
          <w:rFonts w:ascii="Times New Roman" w:eastAsia="Arial Unicode MS" w:hAnsi="Times New Roman" w:cs="Times New Roman"/>
          <w:snapToGrid w:val="0"/>
          <w:color w:val="000000"/>
          <w:sz w:val="24"/>
          <w:szCs w:val="24"/>
          <w:lang w:val="en-US" w:eastAsia="ru-RU"/>
        </w:rPr>
        <w:t>mail</w:t>
      </w:r>
      <w:r w:rsidR="00D256D6" w:rsidRPr="003932CD">
        <w:rPr>
          <w:rFonts w:ascii="Times New Roman" w:eastAsia="Arial Unicode MS" w:hAnsi="Times New Roman" w:cs="Times New Roman"/>
          <w:snapToGrid w:val="0"/>
          <w:color w:val="000000"/>
          <w:sz w:val="24"/>
          <w:szCs w:val="24"/>
          <w:lang w:eastAsia="ru-RU"/>
        </w:rPr>
        <w:t xml:space="preserve">: </w:t>
      </w:r>
      <w:hyperlink r:id="rId10" w:history="1">
        <w:r w:rsidR="00D256D6" w:rsidRPr="003932CD">
          <w:rPr>
            <w:rFonts w:ascii="Times New Roman" w:eastAsia="Arial Unicode MS" w:hAnsi="Times New Roman" w:cs="Times New Roman"/>
            <w:snapToGrid w:val="0"/>
            <w:color w:val="0563C1" w:themeColor="hyperlink"/>
            <w:sz w:val="24"/>
            <w:szCs w:val="24"/>
            <w:u w:val="single"/>
            <w:lang w:eastAsia="ru-RU"/>
          </w:rPr>
          <w:t>info@gorod51.com</w:t>
        </w:r>
      </w:hyperlink>
      <w:r w:rsidR="00D256D6" w:rsidRPr="003932CD">
        <w:rPr>
          <w:rFonts w:ascii="Times New Roman" w:eastAsia="Arial Unicode MS" w:hAnsi="Times New Roman" w:cs="Times New Roman"/>
          <w:snapToGrid w:val="0"/>
          <w:color w:val="000000"/>
          <w:sz w:val="24"/>
          <w:szCs w:val="24"/>
          <w:lang w:eastAsia="ru-RU"/>
        </w:rPr>
        <w:t xml:space="preserve">; </w:t>
      </w:r>
    </w:p>
    <w:p w14:paraId="6A2FCD25" w14:textId="0208393E" w:rsidR="00D256D6" w:rsidRPr="003932CD" w:rsidRDefault="008045D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w:t>
      </w:r>
      <w:r w:rsidR="00D256D6" w:rsidRPr="003932CD">
        <w:rPr>
          <w:rFonts w:ascii="Times New Roman" w:eastAsia="Arial Unicode MS" w:hAnsi="Times New Roman" w:cs="Times New Roman"/>
          <w:snapToGrid w:val="0"/>
          <w:color w:val="000000"/>
          <w:sz w:val="24"/>
          <w:szCs w:val="24"/>
          <w:lang w:eastAsia="ru-RU"/>
        </w:rPr>
        <w:t>.</w:t>
      </w:r>
      <w:r w:rsidR="00743E5F" w:rsidRPr="003932CD">
        <w:rPr>
          <w:rFonts w:ascii="Times New Roman" w:eastAsia="Arial Unicode MS" w:hAnsi="Times New Roman" w:cs="Times New Roman"/>
          <w:snapToGrid w:val="0"/>
          <w:color w:val="000000"/>
          <w:sz w:val="24"/>
          <w:szCs w:val="24"/>
          <w:lang w:eastAsia="ru-RU"/>
        </w:rPr>
        <w:t>5</w:t>
      </w:r>
      <w:r w:rsidR="00D256D6" w:rsidRPr="003932CD">
        <w:rPr>
          <w:rFonts w:ascii="Times New Roman" w:eastAsia="Arial Unicode MS" w:hAnsi="Times New Roman" w:cs="Times New Roman"/>
          <w:snapToGrid w:val="0"/>
          <w:color w:val="000000"/>
          <w:sz w:val="24"/>
          <w:szCs w:val="24"/>
          <w:lang w:eastAsia="ru-RU"/>
        </w:rPr>
        <w:t>.2. Для Подрядчика:</w:t>
      </w:r>
      <w:r w:rsidR="00D256D6" w:rsidRPr="003932CD">
        <w:rPr>
          <w:rFonts w:ascii="Times New Roman" w:eastAsia="Arial Unicode MS" w:hAnsi="Times New Roman" w:cs="Times New Roman"/>
          <w:color w:val="000000"/>
          <w:sz w:val="24"/>
          <w:szCs w:val="24"/>
          <w:lang w:val="ru" w:eastAsia="ru-RU"/>
        </w:rPr>
        <w:t xml:space="preserve"> E-mail:</w:t>
      </w:r>
      <w:r w:rsidR="00D256D6" w:rsidRPr="003932CD">
        <w:rPr>
          <w:rFonts w:ascii="Times New Roman" w:eastAsia="Arial Unicode MS" w:hAnsi="Times New Roman" w:cs="Times New Roman"/>
          <w:color w:val="000000"/>
          <w:sz w:val="24"/>
          <w:szCs w:val="24"/>
          <w:lang w:eastAsia="ru-RU"/>
        </w:rPr>
        <w:t xml:space="preserve"> _______________</w:t>
      </w:r>
    </w:p>
    <w:p w14:paraId="46DE05FE"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sidR="008045D1" w:rsidRPr="003932CD">
        <w:rPr>
          <w:rFonts w:ascii="Times New Roman" w:eastAsia="Arial Unicode MS" w:hAnsi="Times New Roman" w:cs="Times New Roman"/>
          <w:snapToGrid w:val="0"/>
          <w:color w:val="000000"/>
          <w:sz w:val="24"/>
          <w:szCs w:val="24"/>
          <w:lang w:eastAsia="ru-RU"/>
        </w:rPr>
        <w:t>6</w:t>
      </w:r>
      <w:r w:rsidRPr="003932CD">
        <w:rPr>
          <w:rFonts w:ascii="Times New Roman" w:eastAsia="Arial Unicode MS" w:hAnsi="Times New Roman" w:cs="Times New Roman"/>
          <w:snapToGrid w:val="0"/>
          <w:color w:val="000000"/>
          <w:sz w:val="24"/>
          <w:szCs w:val="24"/>
          <w:lang w:eastAsia="ru-RU"/>
        </w:rPr>
        <w:t xml:space="preserve">.4 настоящего Договора, признаются Сторонами официальной перепиской. </w:t>
      </w:r>
    </w:p>
    <w:p w14:paraId="4E98BD49"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54A27575"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7780DE78" w14:textId="64793901"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w:t>
      </w:r>
      <w:r w:rsidR="008045D1" w:rsidRPr="003932CD">
        <w:rPr>
          <w:rFonts w:ascii="Times New Roman" w:eastAsia="Arial Unicode MS" w:hAnsi="Times New Roman" w:cs="Times New Roman"/>
          <w:snapToGrid w:val="0"/>
          <w:color w:val="000000"/>
          <w:sz w:val="24"/>
          <w:szCs w:val="24"/>
          <w:lang w:eastAsia="ru-RU"/>
        </w:rPr>
        <w:t>6</w:t>
      </w:r>
      <w:r w:rsidRPr="003932CD">
        <w:rPr>
          <w:rFonts w:ascii="Times New Roman" w:eastAsia="Arial Unicode MS" w:hAnsi="Times New Roman" w:cs="Times New Roman"/>
          <w:snapToGrid w:val="0"/>
          <w:color w:val="000000"/>
          <w:sz w:val="24"/>
          <w:szCs w:val="24"/>
          <w:lang w:eastAsia="ru-RU"/>
        </w:rPr>
        <w:t>.</w:t>
      </w:r>
      <w:r w:rsidR="00743E5F" w:rsidRPr="003932CD">
        <w:rPr>
          <w:rFonts w:ascii="Times New Roman" w:eastAsia="Arial Unicode MS" w:hAnsi="Times New Roman" w:cs="Times New Roman"/>
          <w:snapToGrid w:val="0"/>
          <w:color w:val="000000"/>
          <w:sz w:val="24"/>
          <w:szCs w:val="24"/>
          <w:lang w:eastAsia="ru-RU"/>
        </w:rPr>
        <w:t>6</w:t>
      </w:r>
      <w:r w:rsidRPr="003932CD">
        <w:rPr>
          <w:rFonts w:ascii="Times New Roman" w:eastAsia="Arial Unicode MS" w:hAnsi="Times New Roman" w:cs="Times New Roman"/>
          <w:snapToGrid w:val="0"/>
          <w:color w:val="000000"/>
          <w:sz w:val="24"/>
          <w:szCs w:val="24"/>
          <w:lang w:eastAsia="ru-RU"/>
        </w:rPr>
        <w:t>.</w:t>
      </w:r>
      <w:r w:rsidRPr="003932CD">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25E3A10C" w14:textId="489CE035" w:rsidR="00D256D6" w:rsidRPr="003932CD" w:rsidRDefault="008045D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w:t>
      </w:r>
      <w:r w:rsidR="00D256D6" w:rsidRPr="003932CD">
        <w:rPr>
          <w:rFonts w:ascii="Times New Roman" w:eastAsia="Arial Unicode MS" w:hAnsi="Times New Roman" w:cs="Times New Roman"/>
          <w:snapToGrid w:val="0"/>
          <w:color w:val="000000"/>
          <w:sz w:val="24"/>
          <w:szCs w:val="24"/>
          <w:lang w:eastAsia="ru-RU"/>
        </w:rPr>
        <w:t>.</w:t>
      </w:r>
      <w:r w:rsidR="00743E5F" w:rsidRPr="003932CD">
        <w:rPr>
          <w:rFonts w:ascii="Times New Roman" w:eastAsia="Arial Unicode MS" w:hAnsi="Times New Roman" w:cs="Times New Roman"/>
          <w:snapToGrid w:val="0"/>
          <w:color w:val="000000"/>
          <w:sz w:val="24"/>
          <w:szCs w:val="24"/>
          <w:lang w:eastAsia="ru-RU"/>
        </w:rPr>
        <w:t>7</w:t>
      </w:r>
      <w:r w:rsidR="00D256D6" w:rsidRPr="003932CD">
        <w:rPr>
          <w:rFonts w:ascii="Times New Roman" w:eastAsia="Arial Unicode MS" w:hAnsi="Times New Roman" w:cs="Times New Roman"/>
          <w:snapToGrid w:val="0"/>
          <w:color w:val="000000"/>
          <w:sz w:val="24"/>
          <w:szCs w:val="24"/>
          <w:lang w:eastAsia="ru-RU"/>
        </w:rPr>
        <w:t>. 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28A62227" w14:textId="7A0483A4" w:rsidR="00D256D6" w:rsidRPr="003932CD" w:rsidRDefault="008045D1"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16</w:t>
      </w:r>
      <w:r w:rsidR="00D256D6" w:rsidRPr="003932CD">
        <w:rPr>
          <w:rFonts w:ascii="Times New Roman" w:eastAsia="Arial Unicode MS" w:hAnsi="Times New Roman" w:cs="Times New Roman"/>
          <w:snapToGrid w:val="0"/>
          <w:color w:val="000000"/>
          <w:sz w:val="24"/>
          <w:szCs w:val="24"/>
          <w:lang w:eastAsia="ru-RU"/>
        </w:rPr>
        <w:t>.</w:t>
      </w:r>
      <w:r w:rsidR="00743E5F" w:rsidRPr="003932CD">
        <w:rPr>
          <w:rFonts w:ascii="Times New Roman" w:eastAsia="Arial Unicode MS" w:hAnsi="Times New Roman" w:cs="Times New Roman"/>
          <w:snapToGrid w:val="0"/>
          <w:color w:val="000000"/>
          <w:sz w:val="24"/>
          <w:szCs w:val="24"/>
          <w:lang w:eastAsia="ru-RU"/>
        </w:rPr>
        <w:t>8</w:t>
      </w:r>
      <w:r w:rsidR="00D256D6" w:rsidRPr="003932CD">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14:paraId="0878EF03" w14:textId="59F93BDE"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приложение № 1 «Техническое задание </w:t>
      </w:r>
      <w:r w:rsidR="008045D1" w:rsidRPr="003932CD">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с целью размещения детского игрового</w:t>
      </w:r>
      <w:r w:rsidR="00617922" w:rsidRPr="003932CD">
        <w:rPr>
          <w:rFonts w:ascii="Times New Roman" w:eastAsia="Arial Unicode MS" w:hAnsi="Times New Roman" w:cs="Times New Roman"/>
          <w:snapToGrid w:val="0"/>
          <w:color w:val="000000"/>
          <w:sz w:val="24"/>
          <w:szCs w:val="24"/>
          <w:lang w:eastAsia="ru-RU"/>
        </w:rPr>
        <w:t xml:space="preserve"> </w:t>
      </w:r>
      <w:r w:rsidR="008045D1" w:rsidRPr="003932CD">
        <w:rPr>
          <w:rFonts w:ascii="Times New Roman" w:eastAsia="Arial Unicode MS" w:hAnsi="Times New Roman" w:cs="Times New Roman"/>
          <w:snapToGrid w:val="0"/>
          <w:color w:val="000000"/>
          <w:sz w:val="24"/>
          <w:szCs w:val="24"/>
          <w:lang w:eastAsia="ru-RU"/>
        </w:rPr>
        <w:t>оборудования</w:t>
      </w:r>
      <w:r w:rsidRPr="003932CD">
        <w:rPr>
          <w:rFonts w:ascii="Times New Roman" w:eastAsia="Arial Unicode MS" w:hAnsi="Times New Roman" w:cs="Times New Roman"/>
          <w:snapToGrid w:val="0"/>
          <w:color w:val="000000"/>
          <w:sz w:val="24"/>
          <w:szCs w:val="24"/>
          <w:lang w:eastAsia="ru-RU"/>
        </w:rPr>
        <w:t>»;</w:t>
      </w:r>
    </w:p>
    <w:p w14:paraId="22760C73"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приложение № 2 «Форма локальной сметы»;</w:t>
      </w:r>
    </w:p>
    <w:p w14:paraId="25C860C2"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приложение № 3 «График выполнения работ»;</w:t>
      </w:r>
    </w:p>
    <w:p w14:paraId="1334C92C"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приложение № 4 «Форма. Акт сдачи-приемки выполненных работ»;</w:t>
      </w:r>
    </w:p>
    <w:p w14:paraId="53026610" w14:textId="41D6D411"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 приложение № </w:t>
      </w:r>
      <w:r w:rsidR="00DD75E0" w:rsidRPr="003932CD">
        <w:rPr>
          <w:rFonts w:ascii="Times New Roman" w:eastAsia="Arial Unicode MS" w:hAnsi="Times New Roman" w:cs="Times New Roman"/>
          <w:snapToGrid w:val="0"/>
          <w:color w:val="000000"/>
          <w:sz w:val="24"/>
          <w:szCs w:val="24"/>
          <w:lang w:eastAsia="ru-RU"/>
        </w:rPr>
        <w:t>5</w:t>
      </w:r>
      <w:r w:rsidRPr="003932CD">
        <w:rPr>
          <w:rFonts w:ascii="Times New Roman" w:eastAsia="Arial Unicode MS" w:hAnsi="Times New Roman" w:cs="Times New Roman"/>
          <w:snapToGrid w:val="0"/>
          <w:color w:val="000000"/>
          <w:sz w:val="24"/>
          <w:szCs w:val="24"/>
          <w:lang w:eastAsia="ru-RU"/>
        </w:rPr>
        <w:t xml:space="preserve"> «Форма. Отчет о выполнении работ»</w:t>
      </w:r>
    </w:p>
    <w:p w14:paraId="40E33E33" w14:textId="77777777" w:rsidR="00D256D6" w:rsidRPr="003932CD" w:rsidRDefault="00D256D6" w:rsidP="00D256D6">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8D607D0" w14:textId="77777777" w:rsidR="00D256D6" w:rsidRPr="003932CD" w:rsidRDefault="008045D1" w:rsidP="00D256D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 xml:space="preserve">17. </w:t>
      </w:r>
      <w:r w:rsidR="00D256D6" w:rsidRPr="003932CD">
        <w:rPr>
          <w:rFonts w:ascii="Times New Roman" w:eastAsia="Arial Unicode MS" w:hAnsi="Times New Roman" w:cs="Times New Roman"/>
          <w:b/>
          <w:snapToGrid w:val="0"/>
          <w:color w:val="000000"/>
          <w:sz w:val="24"/>
          <w:szCs w:val="24"/>
          <w:lang w:eastAsia="ru-RU"/>
        </w:rPr>
        <w:t>Адреса, реквизиты и подписи Сторон</w:t>
      </w:r>
    </w:p>
    <w:p w14:paraId="75F695DE" w14:textId="77777777" w:rsidR="00D256D6" w:rsidRPr="003932CD" w:rsidRDefault="00D256D6" w:rsidP="00D256D6">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D256D6" w:rsidRPr="003932CD" w14:paraId="0E79444A" w14:textId="77777777" w:rsidTr="009C5A03">
        <w:trPr>
          <w:trHeight w:val="324"/>
        </w:trPr>
        <w:tc>
          <w:tcPr>
            <w:tcW w:w="5096" w:type="dxa"/>
            <w:hideMark/>
          </w:tcPr>
          <w:p w14:paraId="0FE067A7" w14:textId="77777777" w:rsidR="00D256D6" w:rsidRPr="003932CD" w:rsidRDefault="00D256D6" w:rsidP="009C5A03">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0" w:name="_Hlk35860186"/>
            <w:r w:rsidRPr="003932CD">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2EF52AD7"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3932CD">
              <w:rPr>
                <w:rFonts w:ascii="Times New Roman" w:eastAsia="Arial Unicode MS" w:hAnsi="Times New Roman" w:cs="Times New Roman"/>
                <w:b/>
                <w:bCs/>
                <w:snapToGrid w:val="0"/>
                <w:color w:val="000000"/>
                <w:sz w:val="24"/>
                <w:szCs w:val="24"/>
                <w:lang w:eastAsia="ru-RU"/>
              </w:rPr>
              <w:t>ПОДРЯДЧИК:</w:t>
            </w:r>
          </w:p>
        </w:tc>
      </w:tr>
      <w:tr w:rsidR="00D256D6" w:rsidRPr="003932CD" w14:paraId="3F4974F3" w14:textId="77777777" w:rsidTr="009C5A03">
        <w:tc>
          <w:tcPr>
            <w:tcW w:w="5096" w:type="dxa"/>
            <w:hideMark/>
          </w:tcPr>
          <w:p w14:paraId="5D3D779D"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3932CD">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1A22ACBC" w14:textId="77777777" w:rsidR="00D256D6" w:rsidRPr="003932CD" w:rsidRDefault="00D256D6" w:rsidP="009C5A0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D256D6" w:rsidRPr="003932CD" w14:paraId="0BD3B5DF" w14:textId="77777777" w:rsidTr="009C5A03">
        <w:tc>
          <w:tcPr>
            <w:tcW w:w="5096" w:type="dxa"/>
            <w:hideMark/>
          </w:tcPr>
          <w:p w14:paraId="00186127"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Юр. адрес: 183016, г. Мурманск, ул. Софьи Перовской, д. 2, каб. 225</w:t>
            </w:r>
          </w:p>
          <w:p w14:paraId="4253C499"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14:paraId="22A9FA9A"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ИНН 5190080554</w:t>
            </w:r>
          </w:p>
          <w:p w14:paraId="6DFF9EF7"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КПП 519001001</w:t>
            </w:r>
          </w:p>
          <w:p w14:paraId="02824C57"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ОГРН 1195190002633</w:t>
            </w:r>
          </w:p>
          <w:p w14:paraId="5BB75A94"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р/с 40703810141000000395</w:t>
            </w:r>
          </w:p>
          <w:p w14:paraId="241AC9B8"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14:paraId="32B95C2E"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БИК 044705615</w:t>
            </w:r>
          </w:p>
          <w:p w14:paraId="0C121D5E"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к/с 30101810300000000615</w:t>
            </w:r>
          </w:p>
          <w:p w14:paraId="2DFD4BA8"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 xml:space="preserve">эл. почта: info@gorod51.com </w:t>
            </w:r>
          </w:p>
          <w:p w14:paraId="694C41D2"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тел.: +7-921-174-70-14</w:t>
            </w:r>
          </w:p>
        </w:tc>
        <w:tc>
          <w:tcPr>
            <w:tcW w:w="4651" w:type="dxa"/>
            <w:hideMark/>
          </w:tcPr>
          <w:p w14:paraId="2D8614AB" w14:textId="77777777" w:rsidR="00D256D6" w:rsidRPr="003932CD" w:rsidRDefault="00D256D6" w:rsidP="009C5A0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D256D6" w:rsidRPr="003932CD" w14:paraId="605678A1" w14:textId="77777777" w:rsidTr="009C5A03">
        <w:trPr>
          <w:trHeight w:val="1310"/>
        </w:trPr>
        <w:tc>
          <w:tcPr>
            <w:tcW w:w="5096" w:type="dxa"/>
          </w:tcPr>
          <w:p w14:paraId="53F4E601" w14:textId="77777777" w:rsidR="00D256D6" w:rsidRPr="003932CD" w:rsidRDefault="00D256D6" w:rsidP="009C5A0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528A4D4"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______________ / ______________________</w:t>
            </w:r>
          </w:p>
          <w:p w14:paraId="33484B82"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М.П.</w:t>
            </w:r>
          </w:p>
        </w:tc>
        <w:tc>
          <w:tcPr>
            <w:tcW w:w="4651" w:type="dxa"/>
          </w:tcPr>
          <w:p w14:paraId="778582AE" w14:textId="77777777" w:rsidR="00D256D6" w:rsidRPr="003932CD" w:rsidRDefault="00D256D6" w:rsidP="009C5A03">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7F33FDA"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______________/ ______________________</w:t>
            </w:r>
          </w:p>
          <w:p w14:paraId="29E564BD" w14:textId="77777777" w:rsidR="00D256D6" w:rsidRPr="003932CD" w:rsidRDefault="00D256D6" w:rsidP="009C5A03">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3932CD">
              <w:rPr>
                <w:rFonts w:ascii="Times New Roman" w:eastAsia="Arial Unicode MS" w:hAnsi="Times New Roman" w:cs="Times New Roman"/>
                <w:snapToGrid w:val="0"/>
                <w:color w:val="000000"/>
                <w:sz w:val="24"/>
                <w:szCs w:val="24"/>
                <w:lang w:eastAsia="ru-RU"/>
              </w:rPr>
              <w:t>М.П.</w:t>
            </w:r>
          </w:p>
        </w:tc>
      </w:tr>
      <w:bookmarkEnd w:id="10"/>
    </w:tbl>
    <w:p w14:paraId="705EADC0"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7B3C82DA" w14:textId="77777777" w:rsidR="008D38F2" w:rsidRPr="003932CD" w:rsidRDefault="008D38F2">
      <w:pPr>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br w:type="page"/>
      </w:r>
    </w:p>
    <w:p w14:paraId="5B74D8CF" w14:textId="77777777" w:rsidR="00D256D6" w:rsidRPr="003932CD" w:rsidRDefault="00D256D6" w:rsidP="00D256D6">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Приложение № 1</w:t>
      </w:r>
    </w:p>
    <w:p w14:paraId="2CAE6188" w14:textId="77777777" w:rsidR="00D256D6" w:rsidRPr="003932CD" w:rsidRDefault="00D256D6" w:rsidP="00D256D6">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 xml:space="preserve">к Договору подряда №_______  </w:t>
      </w:r>
    </w:p>
    <w:p w14:paraId="38E05A33" w14:textId="77777777" w:rsidR="00D256D6" w:rsidRPr="003932CD" w:rsidRDefault="00D256D6" w:rsidP="00D256D6">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 xml:space="preserve">от «___» ________________ </w:t>
      </w:r>
    </w:p>
    <w:p w14:paraId="11F12E6C" w14:textId="77777777" w:rsidR="00D256D6" w:rsidRPr="003932CD" w:rsidRDefault="00D256D6" w:rsidP="00D256D6">
      <w:pPr>
        <w:spacing w:after="0" w:line="276" w:lineRule="auto"/>
        <w:ind w:left="5812"/>
        <w:rPr>
          <w:rFonts w:eastAsia="Arial Unicode MS" w:cs="Arial Unicode MS"/>
          <w:color w:val="000000"/>
          <w:sz w:val="24"/>
          <w:szCs w:val="24"/>
          <w:lang w:eastAsia="ru-RU"/>
        </w:rPr>
      </w:pPr>
    </w:p>
    <w:p w14:paraId="6C8E9B2E" w14:textId="77777777" w:rsidR="00D256D6" w:rsidRPr="003932CD" w:rsidRDefault="00D256D6" w:rsidP="00D256D6">
      <w:pPr>
        <w:spacing w:after="0" w:line="276" w:lineRule="auto"/>
        <w:ind w:firstLine="709"/>
        <w:jc w:val="center"/>
        <w:rPr>
          <w:rFonts w:ascii="Times New Roman" w:eastAsia="Times New Roman" w:hAnsi="Times New Roman" w:cs="Times New Roman"/>
          <w:b/>
          <w:sz w:val="24"/>
          <w:szCs w:val="24"/>
          <w:lang w:eastAsia="ru-RU"/>
        </w:rPr>
      </w:pPr>
    </w:p>
    <w:p w14:paraId="35E42B86" w14:textId="77777777" w:rsidR="00D256D6" w:rsidRPr="003932CD" w:rsidRDefault="00D256D6" w:rsidP="00D256D6">
      <w:pPr>
        <w:spacing w:after="0" w:line="276" w:lineRule="auto"/>
        <w:ind w:firstLine="709"/>
        <w:jc w:val="center"/>
        <w:rPr>
          <w:rFonts w:ascii="Times New Roman" w:eastAsia="Times New Roman" w:hAnsi="Times New Roman" w:cs="Times New Roman"/>
          <w:b/>
          <w:sz w:val="24"/>
          <w:szCs w:val="24"/>
          <w:lang w:eastAsia="ru-RU"/>
        </w:rPr>
      </w:pPr>
    </w:p>
    <w:p w14:paraId="0D66783E" w14:textId="131EA49D" w:rsidR="00D256D6" w:rsidRPr="003932CD" w:rsidRDefault="00D256D6" w:rsidP="00D256D6">
      <w:pPr>
        <w:spacing w:after="0" w:line="276" w:lineRule="auto"/>
        <w:ind w:firstLine="709"/>
        <w:jc w:val="center"/>
        <w:rPr>
          <w:rFonts w:ascii="Times New Roman" w:eastAsia="Times New Roman" w:hAnsi="Times New Roman" w:cs="Times New Roman"/>
          <w:b/>
          <w:sz w:val="24"/>
          <w:szCs w:val="24"/>
          <w:lang w:eastAsia="ru-RU"/>
        </w:rPr>
      </w:pPr>
      <w:r w:rsidRPr="003932CD">
        <w:rPr>
          <w:rFonts w:ascii="Times New Roman" w:eastAsia="Times New Roman" w:hAnsi="Times New Roman" w:cs="Times New Roman"/>
          <w:b/>
          <w:sz w:val="24"/>
          <w:szCs w:val="24"/>
          <w:lang w:eastAsia="ru-RU"/>
        </w:rPr>
        <w:t xml:space="preserve">Техническое задание </w:t>
      </w:r>
      <w:r w:rsidR="00F45F7D" w:rsidRPr="003932CD">
        <w:rPr>
          <w:rFonts w:ascii="Times New Roman" w:eastAsia="Times New Roman" w:hAnsi="Times New Roman" w:cs="Times New Roman"/>
          <w:b/>
          <w:sz w:val="24"/>
          <w:szCs w:val="24"/>
          <w:lang w:eastAsia="ru-RU"/>
        </w:rPr>
        <w:t>на выполнение работ по благоустройству территори</w:t>
      </w:r>
      <w:r w:rsidR="00617922" w:rsidRPr="003932CD">
        <w:rPr>
          <w:rFonts w:ascii="Times New Roman" w:eastAsia="Times New Roman" w:hAnsi="Times New Roman" w:cs="Times New Roman"/>
          <w:b/>
          <w:sz w:val="24"/>
          <w:szCs w:val="24"/>
          <w:lang w:eastAsia="ru-RU"/>
        </w:rPr>
        <w:t>и</w:t>
      </w:r>
      <w:r w:rsidR="00F45F7D" w:rsidRPr="003932CD">
        <w:rPr>
          <w:rFonts w:ascii="Times New Roman" w:eastAsia="Times New Roman" w:hAnsi="Times New Roman" w:cs="Times New Roman"/>
          <w:b/>
          <w:sz w:val="24"/>
          <w:szCs w:val="24"/>
          <w:lang w:eastAsia="ru-RU"/>
        </w:rPr>
        <w:t xml:space="preserve"> с целью размещения детского игрового</w:t>
      </w:r>
      <w:r w:rsidR="00617922" w:rsidRPr="003932CD">
        <w:rPr>
          <w:rFonts w:ascii="Times New Roman" w:eastAsia="Times New Roman" w:hAnsi="Times New Roman" w:cs="Times New Roman"/>
          <w:b/>
          <w:sz w:val="24"/>
          <w:szCs w:val="24"/>
          <w:lang w:eastAsia="ru-RU"/>
        </w:rPr>
        <w:t xml:space="preserve"> </w:t>
      </w:r>
      <w:r w:rsidR="00F45F7D" w:rsidRPr="003932CD">
        <w:rPr>
          <w:rFonts w:ascii="Times New Roman" w:eastAsia="Times New Roman" w:hAnsi="Times New Roman" w:cs="Times New Roman"/>
          <w:b/>
          <w:sz w:val="24"/>
          <w:szCs w:val="24"/>
          <w:lang w:eastAsia="ru-RU"/>
        </w:rPr>
        <w:t>оборудования</w:t>
      </w:r>
    </w:p>
    <w:p w14:paraId="2F1F9DB8" w14:textId="77777777" w:rsidR="00F45F7D" w:rsidRPr="003932CD" w:rsidRDefault="00F45F7D" w:rsidP="00D256D6">
      <w:pPr>
        <w:spacing w:after="0" w:line="276" w:lineRule="auto"/>
        <w:ind w:firstLine="709"/>
        <w:jc w:val="center"/>
        <w:rPr>
          <w:rFonts w:ascii="Times New Roman" w:eastAsia="Times New Roman" w:hAnsi="Times New Roman" w:cs="Times New Roman"/>
          <w:b/>
          <w:sz w:val="24"/>
          <w:szCs w:val="24"/>
          <w:lang w:eastAsia="ru-RU"/>
        </w:rPr>
      </w:pPr>
    </w:p>
    <w:p w14:paraId="6AF26259" w14:textId="77777777" w:rsidR="00D256D6" w:rsidRPr="003932CD" w:rsidRDefault="00D256D6" w:rsidP="00D256D6">
      <w:pPr>
        <w:spacing w:after="0" w:line="276" w:lineRule="auto"/>
        <w:ind w:firstLine="709"/>
        <w:jc w:val="center"/>
        <w:rPr>
          <w:rFonts w:ascii="Times New Roman" w:eastAsia="Arial Unicode MS" w:hAnsi="Times New Roman" w:cs="Times New Roman"/>
          <w:color w:val="000000"/>
          <w:sz w:val="24"/>
          <w:szCs w:val="24"/>
          <w:lang w:eastAsia="ru-RU"/>
        </w:rPr>
      </w:pPr>
      <w:r w:rsidRPr="003932CD">
        <w:rPr>
          <w:rFonts w:ascii="Times New Roman" w:eastAsia="Arial Unicode MS" w:hAnsi="Times New Roman" w:cs="Times New Roman"/>
          <w:color w:val="000000"/>
          <w:sz w:val="24"/>
          <w:szCs w:val="24"/>
          <w:lang w:eastAsia="ru-RU"/>
        </w:rPr>
        <w:t>(см. отдельный файл)</w:t>
      </w:r>
    </w:p>
    <w:p w14:paraId="6FB3ED9C"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64AF6E7C"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392E6BC8"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44E99E3D"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5168680B"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2D6C5EB1"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317966F9"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19701A8D"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7CB7609F"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2202A5F4"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5AA55496"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13AADB42"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1CAA2182"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45D44A59"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7C35152A"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1B79EE7C"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2FBED933"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479F3E50" w14:textId="77777777" w:rsidR="00D256D6" w:rsidRPr="003932CD" w:rsidRDefault="00D256D6" w:rsidP="00D256D6">
      <w:pPr>
        <w:spacing w:after="0" w:line="276" w:lineRule="auto"/>
        <w:rPr>
          <w:rFonts w:eastAsia="Arial Unicode MS" w:cs="Arial Unicode MS"/>
          <w:color w:val="000000"/>
          <w:sz w:val="24"/>
          <w:szCs w:val="24"/>
          <w:lang w:eastAsia="ru-RU"/>
        </w:rPr>
      </w:pPr>
    </w:p>
    <w:p w14:paraId="43265329"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30512C67"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35214376"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5825C9C0"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3CB9BA52"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3C2DA106"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3D8736BA" w14:textId="77777777" w:rsidR="00D256D6" w:rsidRPr="003932CD" w:rsidRDefault="00D256D6" w:rsidP="00D256D6">
      <w:pPr>
        <w:spacing w:after="0" w:line="276" w:lineRule="auto"/>
        <w:ind w:firstLine="709"/>
        <w:rPr>
          <w:rFonts w:eastAsia="Arial Unicode MS" w:cs="Arial Unicode MS"/>
          <w:color w:val="000000"/>
          <w:sz w:val="24"/>
          <w:szCs w:val="24"/>
          <w:lang w:eastAsia="ru-RU"/>
        </w:rPr>
      </w:pPr>
    </w:p>
    <w:p w14:paraId="074B455B" w14:textId="77777777" w:rsidR="00D256D6" w:rsidRPr="003932CD" w:rsidRDefault="00D256D6" w:rsidP="00D256D6">
      <w:pPr>
        <w:spacing w:after="0" w:line="276" w:lineRule="auto"/>
        <w:rPr>
          <w:rFonts w:eastAsia="Arial Unicode MS" w:cs="Arial Unicode MS"/>
          <w:color w:val="000000"/>
          <w:sz w:val="24"/>
          <w:szCs w:val="24"/>
          <w:lang w:eastAsia="ru-RU"/>
        </w:rPr>
      </w:pPr>
      <w:r w:rsidRPr="003932CD">
        <w:rPr>
          <w:rFonts w:ascii="Times New Roman" w:eastAsia="Arial Unicode MS" w:hAnsi="Times New Roman" w:cs="Times New Roman"/>
          <w:b/>
          <w:bCs/>
          <w:color w:val="000000"/>
          <w:lang w:eastAsia="ru-RU"/>
        </w:rPr>
        <w:t xml:space="preserve"> </w:t>
      </w:r>
    </w:p>
    <w:p w14:paraId="6DB067FB" w14:textId="77777777" w:rsidR="00D256D6" w:rsidRPr="003932CD" w:rsidRDefault="00D256D6" w:rsidP="00D256D6">
      <w:pPr>
        <w:spacing w:after="0" w:line="276" w:lineRule="auto"/>
        <w:ind w:firstLine="709"/>
        <w:rPr>
          <w:rFonts w:eastAsia="Arial Unicode MS" w:cs="Arial Unicode MS"/>
          <w:color w:val="000000"/>
          <w:sz w:val="24"/>
          <w:szCs w:val="24"/>
          <w:lang w:eastAsia="ru-RU"/>
        </w:rPr>
        <w:sectPr w:rsidR="00D256D6" w:rsidRPr="003932CD" w:rsidSect="009C5A03">
          <w:footerReference w:type="default" r:id="rId11"/>
          <w:pgSz w:w="11906" w:h="16838"/>
          <w:pgMar w:top="851" w:right="850" w:bottom="851" w:left="1276" w:header="708" w:footer="708" w:gutter="0"/>
          <w:cols w:space="708"/>
          <w:docGrid w:linePitch="360"/>
        </w:sectPr>
      </w:pPr>
    </w:p>
    <w:p w14:paraId="239203AB" w14:textId="77777777" w:rsidR="00D256D6" w:rsidRPr="003932CD" w:rsidRDefault="00D256D6" w:rsidP="00D256D6">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Приложение № 2</w:t>
      </w:r>
    </w:p>
    <w:p w14:paraId="33A377C9" w14:textId="77777777" w:rsidR="00D256D6" w:rsidRPr="003932CD" w:rsidRDefault="00D256D6" w:rsidP="00D256D6">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 xml:space="preserve">к Договору подряда №_______  </w:t>
      </w:r>
    </w:p>
    <w:p w14:paraId="21372A7F" w14:textId="77777777" w:rsidR="00D256D6" w:rsidRPr="003932CD" w:rsidRDefault="00D256D6" w:rsidP="00D256D6">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от «___» ________________</w:t>
      </w:r>
    </w:p>
    <w:p w14:paraId="5C6600C2" w14:textId="77777777" w:rsidR="00D256D6" w:rsidRPr="003932CD" w:rsidRDefault="00D256D6" w:rsidP="00D256D6">
      <w:pPr>
        <w:autoSpaceDE w:val="0"/>
        <w:autoSpaceDN w:val="0"/>
        <w:adjustRightInd w:val="0"/>
        <w:spacing w:after="0" w:line="276" w:lineRule="auto"/>
        <w:jc w:val="center"/>
        <w:rPr>
          <w:rFonts w:ascii="Arial" w:eastAsia="Times New Roman" w:hAnsi="Arial" w:cs="Arial"/>
          <w:b/>
          <w:bCs/>
          <w:color w:val="000000"/>
          <w:sz w:val="24"/>
          <w:szCs w:val="24"/>
          <w:lang w:eastAsia="ru-RU"/>
        </w:rPr>
      </w:pPr>
    </w:p>
    <w:p w14:paraId="5037FC46" w14:textId="77777777" w:rsidR="00D256D6" w:rsidRPr="003932CD" w:rsidRDefault="00D256D6" w:rsidP="00D256D6">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3932CD">
        <w:rPr>
          <w:rFonts w:ascii="Arial" w:eastAsia="Times New Roman" w:hAnsi="Arial" w:cs="Arial"/>
          <w:b/>
          <w:bCs/>
          <w:color w:val="000000"/>
          <w:sz w:val="24"/>
          <w:szCs w:val="24"/>
          <w:lang w:eastAsia="ru-RU"/>
        </w:rPr>
        <w:t>ФОРМА</w:t>
      </w:r>
    </w:p>
    <w:p w14:paraId="0ED5F58E" w14:textId="77777777" w:rsidR="00D256D6" w:rsidRPr="003932CD" w:rsidRDefault="00D256D6" w:rsidP="00D256D6">
      <w:pPr>
        <w:autoSpaceDE w:val="0"/>
        <w:autoSpaceDN w:val="0"/>
        <w:adjustRightInd w:val="0"/>
        <w:spacing w:after="0" w:line="276" w:lineRule="auto"/>
        <w:jc w:val="right"/>
        <w:rPr>
          <w:rFonts w:ascii="Times New Roman" w:eastAsia="Times New Roman" w:hAnsi="Times New Roman" w:cs="Times New Roman"/>
          <w:b/>
          <w:sz w:val="20"/>
          <w:szCs w:val="20"/>
          <w:lang w:eastAsia="ru-RU"/>
        </w:rPr>
      </w:pPr>
    </w:p>
    <w:tbl>
      <w:tblPr>
        <w:tblW w:w="10348" w:type="dxa"/>
        <w:tblInd w:w="-993" w:type="dxa"/>
        <w:tblLook w:val="04A0" w:firstRow="1" w:lastRow="0" w:firstColumn="1" w:lastColumn="0" w:noHBand="0" w:noVBand="1"/>
      </w:tblPr>
      <w:tblGrid>
        <w:gridCol w:w="421"/>
        <w:gridCol w:w="1152"/>
        <w:gridCol w:w="59"/>
        <w:gridCol w:w="1399"/>
        <w:gridCol w:w="147"/>
        <w:gridCol w:w="973"/>
        <w:gridCol w:w="672"/>
        <w:gridCol w:w="63"/>
        <w:gridCol w:w="450"/>
        <w:gridCol w:w="374"/>
        <w:gridCol w:w="913"/>
        <w:gridCol w:w="649"/>
        <w:gridCol w:w="735"/>
        <w:gridCol w:w="913"/>
        <w:gridCol w:w="779"/>
        <w:gridCol w:w="649"/>
      </w:tblGrid>
      <w:tr w:rsidR="00D256D6" w:rsidRPr="003932CD" w14:paraId="46014F8B" w14:textId="77777777" w:rsidTr="009C5A03">
        <w:trPr>
          <w:trHeight w:val="364"/>
        </w:trPr>
        <w:tc>
          <w:tcPr>
            <w:tcW w:w="1573" w:type="dxa"/>
            <w:gridSpan w:val="2"/>
            <w:tcBorders>
              <w:top w:val="nil"/>
              <w:left w:val="nil"/>
              <w:bottom w:val="nil"/>
              <w:right w:val="nil"/>
            </w:tcBorders>
            <w:shd w:val="clear" w:color="auto" w:fill="auto"/>
            <w:vAlign w:val="center"/>
            <w:hideMark/>
          </w:tcPr>
          <w:p w14:paraId="413A002F" w14:textId="77777777" w:rsidR="00D256D6" w:rsidRPr="003932CD" w:rsidRDefault="00D256D6" w:rsidP="009C5A03">
            <w:pPr>
              <w:spacing w:after="0" w:line="276" w:lineRule="auto"/>
              <w:rPr>
                <w:rFonts w:ascii="Arial" w:eastAsia="Times New Roman" w:hAnsi="Arial" w:cs="Arial"/>
                <w:b/>
                <w:bCs/>
                <w:color w:val="000000"/>
                <w:sz w:val="16"/>
                <w:szCs w:val="16"/>
                <w:lang w:eastAsia="ru-RU"/>
              </w:rPr>
            </w:pPr>
            <w:r w:rsidRPr="003932CD">
              <w:rPr>
                <w:rFonts w:ascii="Times New Roman" w:eastAsia="Times New Roman" w:hAnsi="Times New Roman" w:cs="Times New Roman"/>
                <w:b/>
                <w:sz w:val="20"/>
                <w:szCs w:val="20"/>
                <w:lang w:eastAsia="ru-RU"/>
              </w:rPr>
              <w:br w:type="page"/>
            </w:r>
            <w:r w:rsidRPr="003932CD">
              <w:rPr>
                <w:rFonts w:ascii="Arial" w:eastAsia="Times New Roman" w:hAnsi="Arial" w:cs="Arial"/>
                <w:b/>
                <w:bCs/>
                <w:color w:val="000000"/>
                <w:sz w:val="16"/>
                <w:szCs w:val="16"/>
                <w:lang w:eastAsia="ru-RU"/>
              </w:rPr>
              <w:t>СОГЛАСОВАНО:</w:t>
            </w:r>
          </w:p>
        </w:tc>
        <w:tc>
          <w:tcPr>
            <w:tcW w:w="3313" w:type="dxa"/>
            <w:gridSpan w:val="6"/>
            <w:tcBorders>
              <w:top w:val="nil"/>
              <w:left w:val="nil"/>
              <w:bottom w:val="nil"/>
              <w:right w:val="nil"/>
            </w:tcBorders>
            <w:shd w:val="clear" w:color="auto" w:fill="auto"/>
            <w:vAlign w:val="center"/>
            <w:hideMark/>
          </w:tcPr>
          <w:p w14:paraId="6925DC5F" w14:textId="77777777" w:rsidR="00D256D6" w:rsidRPr="003932CD" w:rsidRDefault="00D256D6" w:rsidP="009C5A03">
            <w:pPr>
              <w:spacing w:after="0" w:line="276" w:lineRule="auto"/>
              <w:rPr>
                <w:rFonts w:ascii="Arial" w:eastAsia="Times New Roman" w:hAnsi="Arial" w:cs="Arial"/>
                <w:b/>
                <w:bCs/>
                <w:color w:val="000000"/>
                <w:sz w:val="16"/>
                <w:szCs w:val="16"/>
                <w:lang w:eastAsia="ru-RU"/>
              </w:rPr>
            </w:pPr>
          </w:p>
        </w:tc>
        <w:tc>
          <w:tcPr>
            <w:tcW w:w="824" w:type="dxa"/>
            <w:gridSpan w:val="2"/>
            <w:tcBorders>
              <w:top w:val="nil"/>
              <w:left w:val="nil"/>
              <w:bottom w:val="nil"/>
              <w:right w:val="nil"/>
            </w:tcBorders>
          </w:tcPr>
          <w:p w14:paraId="6C84056C" w14:textId="77777777" w:rsidR="00D256D6" w:rsidRPr="003932CD" w:rsidRDefault="00D256D6" w:rsidP="009C5A03">
            <w:pPr>
              <w:spacing w:after="0" w:line="276" w:lineRule="auto"/>
              <w:rPr>
                <w:rFonts w:ascii="Arial" w:eastAsia="Times New Roman" w:hAnsi="Arial" w:cs="Arial"/>
                <w:b/>
                <w:bCs/>
                <w:color w:val="000000"/>
                <w:sz w:val="16"/>
                <w:szCs w:val="16"/>
                <w:lang w:eastAsia="ru-RU"/>
              </w:rPr>
            </w:pPr>
          </w:p>
        </w:tc>
        <w:tc>
          <w:tcPr>
            <w:tcW w:w="1562" w:type="dxa"/>
            <w:gridSpan w:val="2"/>
            <w:tcBorders>
              <w:top w:val="nil"/>
              <w:left w:val="nil"/>
              <w:bottom w:val="nil"/>
              <w:right w:val="nil"/>
            </w:tcBorders>
            <w:shd w:val="clear" w:color="auto" w:fill="auto"/>
            <w:vAlign w:val="center"/>
            <w:hideMark/>
          </w:tcPr>
          <w:p w14:paraId="1FD0E311" w14:textId="77777777" w:rsidR="00D256D6" w:rsidRPr="003932CD" w:rsidRDefault="00D256D6" w:rsidP="009C5A03">
            <w:pPr>
              <w:spacing w:after="0" w:line="276" w:lineRule="auto"/>
              <w:rPr>
                <w:rFonts w:ascii="Arial" w:eastAsia="Times New Roman" w:hAnsi="Arial" w:cs="Arial"/>
                <w:b/>
                <w:bCs/>
                <w:color w:val="000000"/>
                <w:sz w:val="16"/>
                <w:szCs w:val="16"/>
                <w:lang w:eastAsia="ru-RU"/>
              </w:rPr>
            </w:pPr>
            <w:r w:rsidRPr="003932CD">
              <w:rPr>
                <w:rFonts w:ascii="Arial" w:eastAsia="Times New Roman" w:hAnsi="Arial" w:cs="Arial"/>
                <w:b/>
                <w:bCs/>
                <w:color w:val="000000"/>
                <w:sz w:val="16"/>
                <w:szCs w:val="16"/>
                <w:lang w:eastAsia="ru-RU"/>
              </w:rPr>
              <w:t>УТВЕРЖДАЮ:</w:t>
            </w:r>
          </w:p>
        </w:tc>
        <w:tc>
          <w:tcPr>
            <w:tcW w:w="3076" w:type="dxa"/>
            <w:gridSpan w:val="4"/>
            <w:tcBorders>
              <w:top w:val="nil"/>
              <w:left w:val="nil"/>
              <w:bottom w:val="nil"/>
              <w:right w:val="nil"/>
            </w:tcBorders>
            <w:shd w:val="clear" w:color="auto" w:fill="auto"/>
            <w:vAlign w:val="center"/>
            <w:hideMark/>
          </w:tcPr>
          <w:p w14:paraId="2BA3CD22" w14:textId="77777777" w:rsidR="00D256D6" w:rsidRPr="003932CD" w:rsidRDefault="00D256D6" w:rsidP="009C5A03">
            <w:pPr>
              <w:spacing w:after="0" w:line="276" w:lineRule="auto"/>
              <w:rPr>
                <w:rFonts w:ascii="Arial" w:eastAsia="Times New Roman" w:hAnsi="Arial" w:cs="Arial"/>
                <w:b/>
                <w:bCs/>
                <w:color w:val="000000"/>
                <w:sz w:val="16"/>
                <w:szCs w:val="16"/>
                <w:lang w:eastAsia="ru-RU"/>
              </w:rPr>
            </w:pPr>
          </w:p>
        </w:tc>
      </w:tr>
      <w:tr w:rsidR="00D256D6" w:rsidRPr="003932CD" w14:paraId="7C9A5708" w14:textId="77777777" w:rsidTr="009C5A03">
        <w:trPr>
          <w:trHeight w:val="364"/>
        </w:trPr>
        <w:tc>
          <w:tcPr>
            <w:tcW w:w="1573" w:type="dxa"/>
            <w:gridSpan w:val="2"/>
            <w:tcBorders>
              <w:top w:val="nil"/>
              <w:left w:val="nil"/>
              <w:bottom w:val="nil"/>
              <w:right w:val="nil"/>
            </w:tcBorders>
            <w:shd w:val="clear" w:color="auto" w:fill="auto"/>
            <w:vAlign w:val="center"/>
            <w:hideMark/>
          </w:tcPr>
          <w:p w14:paraId="3B555832"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3313" w:type="dxa"/>
            <w:gridSpan w:val="6"/>
            <w:tcBorders>
              <w:top w:val="nil"/>
              <w:left w:val="nil"/>
              <w:bottom w:val="nil"/>
              <w:right w:val="nil"/>
            </w:tcBorders>
            <w:shd w:val="clear" w:color="auto" w:fill="auto"/>
            <w:vAlign w:val="center"/>
            <w:hideMark/>
          </w:tcPr>
          <w:p w14:paraId="542541B1"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345600BD"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562" w:type="dxa"/>
            <w:gridSpan w:val="2"/>
            <w:tcBorders>
              <w:top w:val="nil"/>
              <w:left w:val="nil"/>
              <w:bottom w:val="nil"/>
              <w:right w:val="nil"/>
            </w:tcBorders>
            <w:shd w:val="clear" w:color="auto" w:fill="auto"/>
            <w:vAlign w:val="center"/>
            <w:hideMark/>
          </w:tcPr>
          <w:p w14:paraId="6267198A"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3076" w:type="dxa"/>
            <w:gridSpan w:val="4"/>
            <w:tcBorders>
              <w:top w:val="nil"/>
              <w:left w:val="nil"/>
              <w:bottom w:val="nil"/>
              <w:right w:val="nil"/>
            </w:tcBorders>
            <w:shd w:val="clear" w:color="auto" w:fill="auto"/>
            <w:vAlign w:val="center"/>
            <w:hideMark/>
          </w:tcPr>
          <w:p w14:paraId="284BBCE5"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r>
      <w:tr w:rsidR="00D256D6" w:rsidRPr="003932CD" w14:paraId="76F045CF" w14:textId="77777777" w:rsidTr="009C5A03">
        <w:trPr>
          <w:trHeight w:val="117"/>
        </w:trPr>
        <w:tc>
          <w:tcPr>
            <w:tcW w:w="421" w:type="dxa"/>
            <w:tcBorders>
              <w:top w:val="nil"/>
              <w:left w:val="nil"/>
              <w:bottom w:val="nil"/>
              <w:right w:val="nil"/>
            </w:tcBorders>
            <w:shd w:val="clear" w:color="auto" w:fill="auto"/>
            <w:vAlign w:val="bottom"/>
            <w:hideMark/>
          </w:tcPr>
          <w:p w14:paraId="4809D6CD"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3C824AEB"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6D80E80B"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0552E390"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57F0BEA3"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49CE5D50"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CDEA7B3"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54D42524"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69A1A8DF"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9D86832"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7E2249A9"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0470D035"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r>
      <w:tr w:rsidR="00D256D6" w:rsidRPr="003932CD" w14:paraId="0C560069" w14:textId="77777777" w:rsidTr="009C5A03">
        <w:trPr>
          <w:trHeight w:val="364"/>
        </w:trPr>
        <w:tc>
          <w:tcPr>
            <w:tcW w:w="1573" w:type="dxa"/>
            <w:gridSpan w:val="2"/>
            <w:tcBorders>
              <w:top w:val="nil"/>
              <w:left w:val="nil"/>
              <w:bottom w:val="single" w:sz="4" w:space="0" w:color="auto"/>
              <w:right w:val="nil"/>
            </w:tcBorders>
            <w:shd w:val="clear" w:color="auto" w:fill="auto"/>
            <w:vAlign w:val="center"/>
            <w:hideMark/>
          </w:tcPr>
          <w:p w14:paraId="7AB31E1E"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313" w:type="dxa"/>
            <w:gridSpan w:val="6"/>
            <w:tcBorders>
              <w:top w:val="nil"/>
              <w:left w:val="nil"/>
              <w:bottom w:val="nil"/>
              <w:right w:val="nil"/>
            </w:tcBorders>
            <w:shd w:val="clear" w:color="auto" w:fill="auto"/>
            <w:vAlign w:val="center"/>
            <w:hideMark/>
          </w:tcPr>
          <w:p w14:paraId="449751EB" w14:textId="77777777" w:rsidR="00D256D6" w:rsidRPr="003932CD" w:rsidRDefault="00D256D6" w:rsidP="009C5A03">
            <w:pPr>
              <w:spacing w:after="0" w:line="276" w:lineRule="auto"/>
              <w:rPr>
                <w:rFonts w:ascii="Arial" w:eastAsia="Times New Roman" w:hAnsi="Arial" w:cs="Arial"/>
                <w:color w:val="000000"/>
                <w:sz w:val="16"/>
                <w:szCs w:val="16"/>
                <w:lang w:eastAsia="ru-RU"/>
              </w:rPr>
            </w:pPr>
          </w:p>
        </w:tc>
        <w:tc>
          <w:tcPr>
            <w:tcW w:w="824" w:type="dxa"/>
            <w:gridSpan w:val="2"/>
            <w:tcBorders>
              <w:top w:val="nil"/>
              <w:left w:val="nil"/>
              <w:bottom w:val="single" w:sz="4" w:space="0" w:color="auto"/>
              <w:right w:val="nil"/>
            </w:tcBorders>
          </w:tcPr>
          <w:p w14:paraId="7C2E894C" w14:textId="77777777" w:rsidR="00D256D6" w:rsidRPr="003932CD" w:rsidRDefault="00D256D6" w:rsidP="009C5A03">
            <w:pPr>
              <w:spacing w:after="0" w:line="276" w:lineRule="auto"/>
              <w:rPr>
                <w:rFonts w:ascii="Arial" w:eastAsia="Times New Roman" w:hAnsi="Arial" w:cs="Arial"/>
                <w:color w:val="000000"/>
                <w:sz w:val="16"/>
                <w:szCs w:val="16"/>
                <w:lang w:eastAsia="ru-RU"/>
              </w:rPr>
            </w:pPr>
          </w:p>
        </w:tc>
        <w:tc>
          <w:tcPr>
            <w:tcW w:w="1562" w:type="dxa"/>
            <w:gridSpan w:val="2"/>
            <w:tcBorders>
              <w:top w:val="nil"/>
              <w:left w:val="nil"/>
              <w:bottom w:val="single" w:sz="4" w:space="0" w:color="auto"/>
              <w:right w:val="nil"/>
            </w:tcBorders>
            <w:shd w:val="clear" w:color="auto" w:fill="auto"/>
            <w:vAlign w:val="center"/>
            <w:hideMark/>
          </w:tcPr>
          <w:p w14:paraId="20561C27"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nil"/>
              <w:left w:val="nil"/>
              <w:bottom w:val="nil"/>
              <w:right w:val="nil"/>
            </w:tcBorders>
            <w:shd w:val="clear" w:color="auto" w:fill="auto"/>
            <w:vAlign w:val="center"/>
            <w:hideMark/>
          </w:tcPr>
          <w:p w14:paraId="2282BB3E" w14:textId="77777777" w:rsidR="00D256D6" w:rsidRPr="003932CD" w:rsidRDefault="00D256D6" w:rsidP="009C5A03">
            <w:pPr>
              <w:spacing w:after="0" w:line="276" w:lineRule="auto"/>
              <w:rPr>
                <w:rFonts w:ascii="Arial" w:eastAsia="Times New Roman" w:hAnsi="Arial" w:cs="Arial"/>
                <w:color w:val="000000"/>
                <w:sz w:val="16"/>
                <w:szCs w:val="16"/>
                <w:lang w:eastAsia="ru-RU"/>
              </w:rPr>
            </w:pPr>
          </w:p>
        </w:tc>
      </w:tr>
      <w:tr w:rsidR="00D256D6" w:rsidRPr="003932CD" w14:paraId="198FB045" w14:textId="77777777" w:rsidTr="009C5A03">
        <w:trPr>
          <w:trHeight w:val="285"/>
        </w:trPr>
        <w:tc>
          <w:tcPr>
            <w:tcW w:w="4886" w:type="dxa"/>
            <w:gridSpan w:val="8"/>
            <w:tcBorders>
              <w:top w:val="nil"/>
              <w:left w:val="nil"/>
              <w:bottom w:val="nil"/>
              <w:right w:val="nil"/>
            </w:tcBorders>
            <w:shd w:val="clear" w:color="auto" w:fill="auto"/>
            <w:vAlign w:val="center"/>
            <w:hideMark/>
          </w:tcPr>
          <w:p w14:paraId="5A5A692D" w14:textId="77777777" w:rsidR="00D256D6" w:rsidRPr="003932CD" w:rsidRDefault="00D256D6" w:rsidP="009C5A03">
            <w:pPr>
              <w:spacing w:after="0" w:line="276" w:lineRule="auto"/>
              <w:rPr>
                <w:rFonts w:ascii="Arial" w:eastAsia="Times New Roman" w:hAnsi="Arial" w:cs="Arial"/>
                <w:color w:val="000000"/>
                <w:sz w:val="20"/>
                <w:szCs w:val="20"/>
                <w:lang w:eastAsia="ru-RU"/>
              </w:rPr>
            </w:pPr>
            <w:r w:rsidRPr="003932CD">
              <w:rPr>
                <w:rFonts w:ascii="Arial" w:eastAsia="Times New Roman" w:hAnsi="Arial" w:cs="Arial"/>
                <w:color w:val="000000"/>
                <w:sz w:val="20"/>
                <w:szCs w:val="20"/>
                <w:lang w:eastAsia="ru-RU"/>
              </w:rPr>
              <w:t>"_____" ______________ 20___ г.</w:t>
            </w:r>
          </w:p>
        </w:tc>
        <w:tc>
          <w:tcPr>
            <w:tcW w:w="824" w:type="dxa"/>
            <w:gridSpan w:val="2"/>
            <w:tcBorders>
              <w:top w:val="nil"/>
              <w:left w:val="nil"/>
              <w:bottom w:val="nil"/>
              <w:right w:val="nil"/>
            </w:tcBorders>
          </w:tcPr>
          <w:p w14:paraId="5981C38E" w14:textId="77777777" w:rsidR="00D256D6" w:rsidRPr="003932CD" w:rsidRDefault="00D256D6" w:rsidP="009C5A03">
            <w:pPr>
              <w:spacing w:after="0" w:line="276" w:lineRule="auto"/>
              <w:rPr>
                <w:rFonts w:ascii="Arial" w:eastAsia="Times New Roman" w:hAnsi="Arial" w:cs="Arial"/>
                <w:color w:val="000000"/>
                <w:sz w:val="20"/>
                <w:szCs w:val="20"/>
                <w:lang w:eastAsia="ru-RU"/>
              </w:rPr>
            </w:pPr>
          </w:p>
        </w:tc>
        <w:tc>
          <w:tcPr>
            <w:tcW w:w="4638" w:type="dxa"/>
            <w:gridSpan w:val="6"/>
            <w:tcBorders>
              <w:top w:val="nil"/>
              <w:left w:val="nil"/>
              <w:bottom w:val="nil"/>
              <w:right w:val="nil"/>
            </w:tcBorders>
            <w:shd w:val="clear" w:color="auto" w:fill="auto"/>
            <w:vAlign w:val="center"/>
            <w:hideMark/>
          </w:tcPr>
          <w:p w14:paraId="6238011D" w14:textId="77777777" w:rsidR="00D256D6" w:rsidRPr="003932CD" w:rsidRDefault="00D256D6" w:rsidP="009C5A03">
            <w:pPr>
              <w:spacing w:after="0" w:line="276" w:lineRule="auto"/>
              <w:rPr>
                <w:rFonts w:ascii="Arial" w:eastAsia="Times New Roman" w:hAnsi="Arial" w:cs="Arial"/>
                <w:color w:val="000000"/>
                <w:sz w:val="20"/>
                <w:szCs w:val="20"/>
                <w:lang w:eastAsia="ru-RU"/>
              </w:rPr>
            </w:pPr>
            <w:r w:rsidRPr="003932CD">
              <w:rPr>
                <w:rFonts w:ascii="Arial" w:eastAsia="Times New Roman" w:hAnsi="Arial" w:cs="Arial"/>
                <w:color w:val="000000"/>
                <w:sz w:val="20"/>
                <w:szCs w:val="20"/>
                <w:lang w:eastAsia="ru-RU"/>
              </w:rPr>
              <w:t>"_____" ______________ 20___ г.</w:t>
            </w:r>
          </w:p>
        </w:tc>
      </w:tr>
      <w:tr w:rsidR="00D256D6" w:rsidRPr="003932CD" w14:paraId="3D8B4339" w14:textId="77777777" w:rsidTr="009C5A03">
        <w:trPr>
          <w:trHeight w:val="285"/>
        </w:trPr>
        <w:tc>
          <w:tcPr>
            <w:tcW w:w="421" w:type="dxa"/>
            <w:tcBorders>
              <w:top w:val="nil"/>
              <w:left w:val="nil"/>
              <w:bottom w:val="nil"/>
              <w:right w:val="nil"/>
            </w:tcBorders>
            <w:shd w:val="clear" w:color="auto" w:fill="auto"/>
            <w:vAlign w:val="bottom"/>
            <w:hideMark/>
          </w:tcPr>
          <w:p w14:paraId="386A0EC6" w14:textId="77777777" w:rsidR="00D256D6" w:rsidRPr="003932CD" w:rsidRDefault="00D256D6" w:rsidP="009C5A03">
            <w:pPr>
              <w:spacing w:after="0" w:line="276" w:lineRule="auto"/>
              <w:rPr>
                <w:rFonts w:ascii="Arial" w:eastAsia="Times New Roman" w:hAnsi="Arial" w:cs="Arial"/>
                <w:color w:val="000000"/>
                <w:sz w:val="20"/>
                <w:szCs w:val="20"/>
                <w:lang w:eastAsia="ru-RU"/>
              </w:rPr>
            </w:pPr>
          </w:p>
        </w:tc>
        <w:tc>
          <w:tcPr>
            <w:tcW w:w="1152" w:type="dxa"/>
            <w:tcBorders>
              <w:top w:val="nil"/>
              <w:left w:val="nil"/>
              <w:bottom w:val="nil"/>
              <w:right w:val="nil"/>
            </w:tcBorders>
            <w:shd w:val="clear" w:color="auto" w:fill="auto"/>
            <w:vAlign w:val="bottom"/>
            <w:hideMark/>
          </w:tcPr>
          <w:p w14:paraId="57C59540"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51FB917D"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3B094F10"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6F2AECCE"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5CCB8C6D"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7D71987"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1FB010B"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7563FB41"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17AADAE9"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109CDE82"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D10EE1A"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r>
      <w:tr w:rsidR="00D256D6" w:rsidRPr="003932CD" w14:paraId="7669FDA1" w14:textId="77777777" w:rsidTr="009C5A03">
        <w:trPr>
          <w:trHeight w:val="394"/>
        </w:trPr>
        <w:tc>
          <w:tcPr>
            <w:tcW w:w="1632" w:type="dxa"/>
            <w:gridSpan w:val="3"/>
            <w:tcBorders>
              <w:top w:val="nil"/>
              <w:left w:val="nil"/>
              <w:bottom w:val="single" w:sz="4" w:space="0" w:color="auto"/>
              <w:right w:val="nil"/>
            </w:tcBorders>
          </w:tcPr>
          <w:p w14:paraId="229EAB37" w14:textId="77777777" w:rsidR="00D256D6" w:rsidRPr="003932CD" w:rsidRDefault="00D256D6" w:rsidP="009C5A03">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3C1B17BA" w14:textId="77777777" w:rsidR="00D256D6" w:rsidRPr="003932CD" w:rsidRDefault="00D256D6" w:rsidP="009C5A03">
            <w:pPr>
              <w:spacing w:after="0" w:line="276" w:lineRule="auto"/>
              <w:jc w:val="center"/>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w:t>
            </w:r>
          </w:p>
        </w:tc>
      </w:tr>
      <w:tr w:rsidR="00D256D6" w:rsidRPr="003932CD" w14:paraId="5A232BC0" w14:textId="77777777" w:rsidTr="009C5A03">
        <w:trPr>
          <w:trHeight w:val="229"/>
        </w:trPr>
        <w:tc>
          <w:tcPr>
            <w:tcW w:w="1632" w:type="dxa"/>
            <w:gridSpan w:val="3"/>
            <w:tcBorders>
              <w:top w:val="single" w:sz="4" w:space="0" w:color="auto"/>
              <w:left w:val="nil"/>
              <w:bottom w:val="nil"/>
              <w:right w:val="nil"/>
            </w:tcBorders>
          </w:tcPr>
          <w:p w14:paraId="5B33F921" w14:textId="77777777" w:rsidR="00D256D6" w:rsidRPr="003932CD" w:rsidRDefault="00D256D6" w:rsidP="009C5A03">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73E959B3" w14:textId="77777777" w:rsidR="00D256D6" w:rsidRPr="003932CD" w:rsidRDefault="00D256D6" w:rsidP="009C5A03">
            <w:pPr>
              <w:spacing w:after="0" w:line="276" w:lineRule="auto"/>
              <w:jc w:val="center"/>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(наименование стройки)</w:t>
            </w:r>
          </w:p>
        </w:tc>
      </w:tr>
      <w:tr w:rsidR="00D256D6" w:rsidRPr="003932CD" w14:paraId="747BAA10" w14:textId="77777777" w:rsidTr="009C5A03">
        <w:trPr>
          <w:trHeight w:val="330"/>
        </w:trPr>
        <w:tc>
          <w:tcPr>
            <w:tcW w:w="1632" w:type="dxa"/>
            <w:gridSpan w:val="3"/>
            <w:tcBorders>
              <w:top w:val="nil"/>
              <w:left w:val="nil"/>
              <w:bottom w:val="single" w:sz="4" w:space="0" w:color="auto"/>
              <w:right w:val="nil"/>
            </w:tcBorders>
          </w:tcPr>
          <w:p w14:paraId="12524B2E" w14:textId="77777777" w:rsidR="00D256D6" w:rsidRPr="003932CD" w:rsidRDefault="00D256D6" w:rsidP="009C5A03">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bottom"/>
            <w:hideMark/>
          </w:tcPr>
          <w:p w14:paraId="7A1AE2CC" w14:textId="77777777" w:rsidR="00D256D6" w:rsidRPr="003932CD" w:rsidRDefault="00D256D6" w:rsidP="009C5A03">
            <w:pPr>
              <w:spacing w:after="0" w:line="276" w:lineRule="auto"/>
              <w:jc w:val="center"/>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w:t>
            </w:r>
          </w:p>
        </w:tc>
      </w:tr>
      <w:tr w:rsidR="00D256D6" w:rsidRPr="003932CD" w14:paraId="0C7DFCD8" w14:textId="77777777" w:rsidTr="009C5A03">
        <w:trPr>
          <w:trHeight w:val="229"/>
        </w:trPr>
        <w:tc>
          <w:tcPr>
            <w:tcW w:w="1632" w:type="dxa"/>
            <w:gridSpan w:val="3"/>
            <w:tcBorders>
              <w:top w:val="single" w:sz="4" w:space="0" w:color="auto"/>
              <w:left w:val="nil"/>
              <w:bottom w:val="nil"/>
              <w:right w:val="nil"/>
            </w:tcBorders>
          </w:tcPr>
          <w:p w14:paraId="47380EB0" w14:textId="77777777" w:rsidR="00D256D6" w:rsidRPr="003932CD" w:rsidRDefault="00D256D6" w:rsidP="009C5A03">
            <w:pPr>
              <w:spacing w:after="0" w:line="276" w:lineRule="auto"/>
              <w:jc w:val="center"/>
              <w:rPr>
                <w:rFonts w:ascii="Arial" w:eastAsia="Times New Roman" w:hAnsi="Arial" w:cs="Arial"/>
                <w:color w:val="000000"/>
                <w:sz w:val="16"/>
                <w:szCs w:val="16"/>
                <w:lang w:eastAsia="ru-RU"/>
              </w:rPr>
            </w:pPr>
          </w:p>
        </w:tc>
        <w:tc>
          <w:tcPr>
            <w:tcW w:w="8716" w:type="dxa"/>
            <w:gridSpan w:val="13"/>
            <w:tcBorders>
              <w:top w:val="single" w:sz="4" w:space="0" w:color="auto"/>
              <w:left w:val="nil"/>
              <w:bottom w:val="nil"/>
              <w:right w:val="nil"/>
            </w:tcBorders>
            <w:shd w:val="clear" w:color="auto" w:fill="auto"/>
            <w:hideMark/>
          </w:tcPr>
          <w:p w14:paraId="4C985EE9" w14:textId="77777777" w:rsidR="00D256D6" w:rsidRPr="003932CD" w:rsidRDefault="00D256D6" w:rsidP="009C5A03">
            <w:pPr>
              <w:spacing w:after="0" w:line="276" w:lineRule="auto"/>
              <w:jc w:val="center"/>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(наименование объекта)</w:t>
            </w:r>
          </w:p>
        </w:tc>
      </w:tr>
      <w:tr w:rsidR="00D256D6" w:rsidRPr="003932CD" w14:paraId="301071B3" w14:textId="77777777" w:rsidTr="009C5A03">
        <w:trPr>
          <w:trHeight w:val="574"/>
        </w:trPr>
        <w:tc>
          <w:tcPr>
            <w:tcW w:w="1632" w:type="dxa"/>
            <w:gridSpan w:val="3"/>
            <w:tcBorders>
              <w:top w:val="nil"/>
              <w:left w:val="nil"/>
              <w:bottom w:val="nil"/>
              <w:right w:val="nil"/>
            </w:tcBorders>
          </w:tcPr>
          <w:p w14:paraId="5859A908" w14:textId="77777777" w:rsidR="00D256D6" w:rsidRPr="003932CD" w:rsidRDefault="00D256D6" w:rsidP="009C5A03">
            <w:pPr>
              <w:spacing w:after="0" w:line="276" w:lineRule="auto"/>
              <w:jc w:val="center"/>
              <w:rPr>
                <w:rFonts w:ascii="Arial" w:eastAsia="Times New Roman" w:hAnsi="Arial" w:cs="Arial"/>
                <w:b/>
                <w:bCs/>
                <w:color w:val="000000"/>
                <w:sz w:val="24"/>
                <w:szCs w:val="24"/>
                <w:lang w:eastAsia="ru-RU"/>
              </w:rPr>
            </w:pPr>
          </w:p>
        </w:tc>
        <w:tc>
          <w:tcPr>
            <w:tcW w:w="8716" w:type="dxa"/>
            <w:gridSpan w:val="13"/>
            <w:tcBorders>
              <w:top w:val="nil"/>
              <w:left w:val="nil"/>
              <w:bottom w:val="nil"/>
              <w:right w:val="nil"/>
            </w:tcBorders>
            <w:shd w:val="clear" w:color="auto" w:fill="auto"/>
            <w:vAlign w:val="bottom"/>
            <w:hideMark/>
          </w:tcPr>
          <w:p w14:paraId="02B68B73" w14:textId="77777777" w:rsidR="00D256D6" w:rsidRPr="003932CD" w:rsidRDefault="00D256D6" w:rsidP="009C5A03">
            <w:pPr>
              <w:spacing w:after="0" w:line="276" w:lineRule="auto"/>
              <w:jc w:val="center"/>
              <w:rPr>
                <w:rFonts w:ascii="Arial" w:eastAsia="Times New Roman" w:hAnsi="Arial" w:cs="Arial"/>
                <w:b/>
                <w:bCs/>
                <w:color w:val="000000"/>
                <w:sz w:val="24"/>
                <w:szCs w:val="24"/>
                <w:lang w:eastAsia="ru-RU"/>
              </w:rPr>
            </w:pPr>
            <w:r w:rsidRPr="003932CD">
              <w:rPr>
                <w:rFonts w:ascii="Arial" w:eastAsia="Times New Roman" w:hAnsi="Arial" w:cs="Arial"/>
                <w:b/>
                <w:bCs/>
                <w:color w:val="000000"/>
                <w:sz w:val="24"/>
                <w:szCs w:val="24"/>
                <w:lang w:eastAsia="ru-RU"/>
              </w:rPr>
              <w:t>ЛОКАЛЬНАЯ СМЕТА №</w:t>
            </w:r>
          </w:p>
        </w:tc>
      </w:tr>
      <w:tr w:rsidR="00D256D6" w:rsidRPr="003932CD" w14:paraId="235E0C80" w14:textId="77777777" w:rsidTr="009C5A03">
        <w:trPr>
          <w:trHeight w:val="405"/>
        </w:trPr>
        <w:tc>
          <w:tcPr>
            <w:tcW w:w="1632" w:type="dxa"/>
            <w:gridSpan w:val="3"/>
            <w:tcBorders>
              <w:top w:val="nil"/>
              <w:left w:val="nil"/>
              <w:bottom w:val="nil"/>
              <w:right w:val="nil"/>
            </w:tcBorders>
          </w:tcPr>
          <w:p w14:paraId="01E6BF58" w14:textId="77777777" w:rsidR="00D256D6" w:rsidRPr="003932CD" w:rsidRDefault="00D256D6" w:rsidP="009C5A03">
            <w:pPr>
              <w:spacing w:after="0" w:line="276" w:lineRule="auto"/>
              <w:jc w:val="center"/>
              <w:rPr>
                <w:rFonts w:ascii="Arial" w:eastAsia="Times New Roman" w:hAnsi="Arial" w:cs="Arial"/>
                <w:color w:val="000000"/>
                <w:sz w:val="18"/>
                <w:szCs w:val="18"/>
                <w:lang w:eastAsia="ru-RU"/>
              </w:rPr>
            </w:pPr>
          </w:p>
        </w:tc>
        <w:tc>
          <w:tcPr>
            <w:tcW w:w="8716" w:type="dxa"/>
            <w:gridSpan w:val="13"/>
            <w:tcBorders>
              <w:top w:val="nil"/>
              <w:left w:val="nil"/>
              <w:bottom w:val="nil"/>
              <w:right w:val="nil"/>
            </w:tcBorders>
            <w:shd w:val="clear" w:color="auto" w:fill="auto"/>
            <w:hideMark/>
          </w:tcPr>
          <w:p w14:paraId="0C4738E3" w14:textId="77777777" w:rsidR="00D256D6" w:rsidRPr="003932CD" w:rsidRDefault="00D256D6" w:rsidP="009C5A03">
            <w:pPr>
              <w:spacing w:after="0" w:line="276" w:lineRule="auto"/>
              <w:jc w:val="center"/>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Локальная смета</w:t>
            </w:r>
          </w:p>
        </w:tc>
      </w:tr>
      <w:tr w:rsidR="00D256D6" w:rsidRPr="003932CD" w14:paraId="682777DF" w14:textId="77777777" w:rsidTr="009C5A03">
        <w:trPr>
          <w:trHeight w:val="379"/>
        </w:trPr>
        <w:tc>
          <w:tcPr>
            <w:tcW w:w="1573" w:type="dxa"/>
            <w:gridSpan w:val="2"/>
            <w:tcBorders>
              <w:top w:val="nil"/>
              <w:left w:val="nil"/>
              <w:bottom w:val="nil"/>
              <w:right w:val="nil"/>
            </w:tcBorders>
            <w:shd w:val="clear" w:color="auto" w:fill="auto"/>
            <w:vAlign w:val="center"/>
            <w:hideMark/>
          </w:tcPr>
          <w:p w14:paraId="6A123F2A"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Основание:</w:t>
            </w:r>
          </w:p>
        </w:tc>
        <w:tc>
          <w:tcPr>
            <w:tcW w:w="1458" w:type="dxa"/>
            <w:gridSpan w:val="2"/>
            <w:tcBorders>
              <w:top w:val="nil"/>
              <w:left w:val="nil"/>
              <w:bottom w:val="nil"/>
              <w:right w:val="nil"/>
            </w:tcBorders>
          </w:tcPr>
          <w:p w14:paraId="590E1373"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7317" w:type="dxa"/>
            <w:gridSpan w:val="12"/>
            <w:tcBorders>
              <w:top w:val="nil"/>
              <w:left w:val="nil"/>
              <w:bottom w:val="nil"/>
              <w:right w:val="nil"/>
            </w:tcBorders>
            <w:shd w:val="clear" w:color="auto" w:fill="auto"/>
            <w:vAlign w:val="center"/>
            <w:hideMark/>
          </w:tcPr>
          <w:p w14:paraId="0C0CF534"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r>
      <w:tr w:rsidR="00D256D6" w:rsidRPr="003932CD" w14:paraId="7367C462" w14:textId="77777777" w:rsidTr="009C5A03">
        <w:trPr>
          <w:trHeight w:val="379"/>
        </w:trPr>
        <w:tc>
          <w:tcPr>
            <w:tcW w:w="3178" w:type="dxa"/>
            <w:gridSpan w:val="5"/>
            <w:tcBorders>
              <w:top w:val="nil"/>
              <w:left w:val="nil"/>
              <w:bottom w:val="nil"/>
              <w:right w:val="nil"/>
            </w:tcBorders>
            <w:shd w:val="clear" w:color="auto" w:fill="auto"/>
            <w:vAlign w:val="center"/>
            <w:hideMark/>
          </w:tcPr>
          <w:p w14:paraId="4D2E97C1"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Сметная стоимость</w:t>
            </w:r>
          </w:p>
        </w:tc>
        <w:tc>
          <w:tcPr>
            <w:tcW w:w="1708" w:type="dxa"/>
            <w:gridSpan w:val="3"/>
            <w:tcBorders>
              <w:top w:val="nil"/>
              <w:left w:val="nil"/>
              <w:bottom w:val="nil"/>
              <w:right w:val="nil"/>
            </w:tcBorders>
            <w:shd w:val="clear" w:color="auto" w:fill="auto"/>
            <w:vAlign w:val="center"/>
            <w:hideMark/>
          </w:tcPr>
          <w:p w14:paraId="0F80969E"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531ED429"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60BDFB8A"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D256D6" w:rsidRPr="003932CD" w14:paraId="4C92A0F3" w14:textId="77777777" w:rsidTr="009C5A03">
        <w:trPr>
          <w:trHeight w:val="285"/>
        </w:trPr>
        <w:tc>
          <w:tcPr>
            <w:tcW w:w="1573" w:type="dxa"/>
            <w:gridSpan w:val="2"/>
            <w:vMerge w:val="restart"/>
            <w:tcBorders>
              <w:top w:val="nil"/>
              <w:left w:val="nil"/>
              <w:bottom w:val="nil"/>
              <w:right w:val="nil"/>
            </w:tcBorders>
            <w:shd w:val="clear" w:color="auto" w:fill="auto"/>
            <w:vAlign w:val="center"/>
            <w:hideMark/>
          </w:tcPr>
          <w:p w14:paraId="6EE5C8FA"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005C15E3"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строительных работ</w:t>
            </w:r>
          </w:p>
        </w:tc>
        <w:tc>
          <w:tcPr>
            <w:tcW w:w="1708" w:type="dxa"/>
            <w:gridSpan w:val="3"/>
            <w:tcBorders>
              <w:top w:val="nil"/>
              <w:left w:val="nil"/>
              <w:bottom w:val="nil"/>
              <w:right w:val="nil"/>
            </w:tcBorders>
            <w:shd w:val="clear" w:color="auto" w:fill="auto"/>
            <w:vAlign w:val="center"/>
            <w:hideMark/>
          </w:tcPr>
          <w:p w14:paraId="67C04AB4"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56FEBFCC"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0610C643"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D256D6" w:rsidRPr="003932CD" w14:paraId="6A998900" w14:textId="77777777" w:rsidTr="009C5A03">
        <w:trPr>
          <w:trHeight w:val="285"/>
        </w:trPr>
        <w:tc>
          <w:tcPr>
            <w:tcW w:w="1573" w:type="dxa"/>
            <w:gridSpan w:val="2"/>
            <w:vMerge/>
            <w:tcBorders>
              <w:top w:val="nil"/>
              <w:left w:val="nil"/>
              <w:bottom w:val="nil"/>
              <w:right w:val="nil"/>
            </w:tcBorders>
            <w:vAlign w:val="center"/>
            <w:hideMark/>
          </w:tcPr>
          <w:p w14:paraId="3035755A"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0DE3C6D4"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монтажных работ</w:t>
            </w:r>
          </w:p>
        </w:tc>
        <w:tc>
          <w:tcPr>
            <w:tcW w:w="1708" w:type="dxa"/>
            <w:gridSpan w:val="3"/>
            <w:tcBorders>
              <w:top w:val="nil"/>
              <w:left w:val="nil"/>
              <w:bottom w:val="nil"/>
              <w:right w:val="nil"/>
            </w:tcBorders>
            <w:shd w:val="clear" w:color="auto" w:fill="auto"/>
            <w:vAlign w:val="center"/>
            <w:hideMark/>
          </w:tcPr>
          <w:p w14:paraId="764F7147"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60B9AED2"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4E749C35"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D256D6" w:rsidRPr="003932CD" w14:paraId="2D6A8E82" w14:textId="77777777" w:rsidTr="009C5A03">
        <w:trPr>
          <w:trHeight w:val="285"/>
        </w:trPr>
        <w:tc>
          <w:tcPr>
            <w:tcW w:w="1573" w:type="dxa"/>
            <w:gridSpan w:val="2"/>
            <w:vMerge/>
            <w:tcBorders>
              <w:top w:val="nil"/>
              <w:left w:val="nil"/>
              <w:bottom w:val="nil"/>
              <w:right w:val="nil"/>
            </w:tcBorders>
            <w:vAlign w:val="center"/>
            <w:hideMark/>
          </w:tcPr>
          <w:p w14:paraId="1F29A67C"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1BE4A297"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оборудования</w:t>
            </w:r>
          </w:p>
        </w:tc>
        <w:tc>
          <w:tcPr>
            <w:tcW w:w="1708" w:type="dxa"/>
            <w:gridSpan w:val="3"/>
            <w:tcBorders>
              <w:top w:val="nil"/>
              <w:left w:val="nil"/>
              <w:bottom w:val="nil"/>
              <w:right w:val="nil"/>
            </w:tcBorders>
            <w:shd w:val="clear" w:color="auto" w:fill="auto"/>
            <w:vAlign w:val="center"/>
            <w:hideMark/>
          </w:tcPr>
          <w:p w14:paraId="2D3E2F88"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45B2427B"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62AD4CDC"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D256D6" w:rsidRPr="003932CD" w14:paraId="232C4C7E" w14:textId="77777777" w:rsidTr="009C5A03">
        <w:trPr>
          <w:trHeight w:val="285"/>
        </w:trPr>
        <w:tc>
          <w:tcPr>
            <w:tcW w:w="1573" w:type="dxa"/>
            <w:gridSpan w:val="2"/>
            <w:vMerge/>
            <w:tcBorders>
              <w:top w:val="nil"/>
              <w:left w:val="nil"/>
              <w:bottom w:val="nil"/>
              <w:right w:val="nil"/>
            </w:tcBorders>
            <w:vAlign w:val="center"/>
            <w:hideMark/>
          </w:tcPr>
          <w:p w14:paraId="6BE9CAFE"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1605" w:type="dxa"/>
            <w:gridSpan w:val="3"/>
            <w:tcBorders>
              <w:top w:val="nil"/>
              <w:left w:val="nil"/>
              <w:bottom w:val="nil"/>
              <w:right w:val="nil"/>
            </w:tcBorders>
            <w:shd w:val="clear" w:color="auto" w:fill="auto"/>
            <w:vAlign w:val="center"/>
            <w:hideMark/>
          </w:tcPr>
          <w:p w14:paraId="031D7434"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прочих работ</w:t>
            </w:r>
          </w:p>
        </w:tc>
        <w:tc>
          <w:tcPr>
            <w:tcW w:w="1708" w:type="dxa"/>
            <w:gridSpan w:val="3"/>
            <w:tcBorders>
              <w:top w:val="nil"/>
              <w:left w:val="nil"/>
              <w:bottom w:val="nil"/>
              <w:right w:val="nil"/>
            </w:tcBorders>
            <w:shd w:val="clear" w:color="auto" w:fill="auto"/>
            <w:vAlign w:val="center"/>
            <w:hideMark/>
          </w:tcPr>
          <w:p w14:paraId="1BFFA12C"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38D6C3E5"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vAlign w:val="center"/>
            <w:hideMark/>
          </w:tcPr>
          <w:p w14:paraId="2225E76F"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D256D6" w:rsidRPr="003932CD" w14:paraId="11D7AE17" w14:textId="77777777" w:rsidTr="009C5A03">
        <w:trPr>
          <w:trHeight w:val="285"/>
        </w:trPr>
        <w:tc>
          <w:tcPr>
            <w:tcW w:w="3178" w:type="dxa"/>
            <w:gridSpan w:val="5"/>
            <w:tcBorders>
              <w:top w:val="nil"/>
              <w:left w:val="nil"/>
              <w:bottom w:val="nil"/>
              <w:right w:val="nil"/>
            </w:tcBorders>
            <w:shd w:val="clear" w:color="auto" w:fill="auto"/>
            <w:hideMark/>
          </w:tcPr>
          <w:p w14:paraId="757F35F7"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Средства на оплату труда</w:t>
            </w:r>
          </w:p>
        </w:tc>
        <w:tc>
          <w:tcPr>
            <w:tcW w:w="1708" w:type="dxa"/>
            <w:gridSpan w:val="3"/>
            <w:tcBorders>
              <w:top w:val="nil"/>
              <w:left w:val="nil"/>
              <w:bottom w:val="nil"/>
              <w:right w:val="nil"/>
            </w:tcBorders>
            <w:shd w:val="clear" w:color="auto" w:fill="auto"/>
            <w:hideMark/>
          </w:tcPr>
          <w:p w14:paraId="2C464DC7"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20228750"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67ADCE7E"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руб.</w:t>
            </w:r>
          </w:p>
        </w:tc>
      </w:tr>
      <w:tr w:rsidR="00D256D6" w:rsidRPr="003932CD" w14:paraId="7E5E5FCC" w14:textId="77777777" w:rsidTr="009C5A03">
        <w:trPr>
          <w:trHeight w:val="285"/>
        </w:trPr>
        <w:tc>
          <w:tcPr>
            <w:tcW w:w="3178" w:type="dxa"/>
            <w:gridSpan w:val="5"/>
            <w:tcBorders>
              <w:top w:val="nil"/>
              <w:left w:val="nil"/>
              <w:bottom w:val="nil"/>
              <w:right w:val="nil"/>
            </w:tcBorders>
            <w:shd w:val="clear" w:color="auto" w:fill="auto"/>
            <w:hideMark/>
          </w:tcPr>
          <w:p w14:paraId="1A3E5491"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Нормативная трудоемкость</w:t>
            </w:r>
          </w:p>
        </w:tc>
        <w:tc>
          <w:tcPr>
            <w:tcW w:w="1708" w:type="dxa"/>
            <w:gridSpan w:val="3"/>
            <w:tcBorders>
              <w:top w:val="nil"/>
              <w:left w:val="nil"/>
              <w:bottom w:val="nil"/>
              <w:right w:val="nil"/>
            </w:tcBorders>
            <w:shd w:val="clear" w:color="auto" w:fill="auto"/>
            <w:hideMark/>
          </w:tcPr>
          <w:p w14:paraId="643EF898"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824" w:type="dxa"/>
            <w:gridSpan w:val="2"/>
            <w:tcBorders>
              <w:top w:val="nil"/>
              <w:left w:val="nil"/>
              <w:bottom w:val="nil"/>
              <w:right w:val="nil"/>
            </w:tcBorders>
          </w:tcPr>
          <w:p w14:paraId="5ED3C8B7"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4638" w:type="dxa"/>
            <w:gridSpan w:val="6"/>
            <w:tcBorders>
              <w:top w:val="nil"/>
              <w:left w:val="nil"/>
              <w:bottom w:val="nil"/>
              <w:right w:val="nil"/>
            </w:tcBorders>
            <w:shd w:val="clear" w:color="auto" w:fill="auto"/>
            <w:hideMark/>
          </w:tcPr>
          <w:p w14:paraId="7DC80B17"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 xml:space="preserve"> чел. час.</w:t>
            </w:r>
          </w:p>
        </w:tc>
      </w:tr>
      <w:tr w:rsidR="00D256D6" w:rsidRPr="003932CD" w14:paraId="32839EFE" w14:textId="77777777" w:rsidTr="009C5A03">
        <w:trPr>
          <w:trHeight w:val="285"/>
        </w:trPr>
        <w:tc>
          <w:tcPr>
            <w:tcW w:w="1632" w:type="dxa"/>
            <w:gridSpan w:val="3"/>
            <w:tcBorders>
              <w:top w:val="nil"/>
              <w:left w:val="nil"/>
              <w:bottom w:val="single" w:sz="4" w:space="0" w:color="auto"/>
              <w:right w:val="nil"/>
            </w:tcBorders>
          </w:tcPr>
          <w:p w14:paraId="058E0B6D" w14:textId="77777777" w:rsidR="00D256D6" w:rsidRPr="003932CD" w:rsidRDefault="00D256D6" w:rsidP="009C5A03">
            <w:pPr>
              <w:spacing w:after="0" w:line="276" w:lineRule="auto"/>
              <w:rPr>
                <w:rFonts w:ascii="Arial" w:eastAsia="Times New Roman" w:hAnsi="Arial" w:cs="Arial"/>
                <w:color w:val="000000"/>
                <w:sz w:val="18"/>
                <w:szCs w:val="18"/>
                <w:lang w:eastAsia="ru-RU"/>
              </w:rPr>
            </w:pPr>
          </w:p>
        </w:tc>
        <w:tc>
          <w:tcPr>
            <w:tcW w:w="8716" w:type="dxa"/>
            <w:gridSpan w:val="13"/>
            <w:tcBorders>
              <w:top w:val="nil"/>
              <w:left w:val="nil"/>
              <w:bottom w:val="single" w:sz="4" w:space="0" w:color="auto"/>
              <w:right w:val="nil"/>
            </w:tcBorders>
            <w:shd w:val="clear" w:color="auto" w:fill="auto"/>
            <w:vAlign w:val="center"/>
            <w:hideMark/>
          </w:tcPr>
          <w:p w14:paraId="355900E2" w14:textId="77777777" w:rsidR="00D256D6" w:rsidRPr="003932CD" w:rsidRDefault="00D256D6" w:rsidP="009C5A03">
            <w:pPr>
              <w:spacing w:after="0" w:line="276" w:lineRule="auto"/>
              <w:rPr>
                <w:rFonts w:ascii="Arial" w:eastAsia="Times New Roman" w:hAnsi="Arial" w:cs="Arial"/>
                <w:color w:val="000000"/>
                <w:sz w:val="18"/>
                <w:szCs w:val="18"/>
                <w:lang w:eastAsia="ru-RU"/>
              </w:rPr>
            </w:pPr>
            <w:r w:rsidRPr="003932CD">
              <w:rPr>
                <w:rFonts w:ascii="Arial" w:eastAsia="Times New Roman" w:hAnsi="Arial" w:cs="Arial"/>
                <w:color w:val="000000"/>
                <w:sz w:val="18"/>
                <w:szCs w:val="18"/>
                <w:lang w:eastAsia="ru-RU"/>
              </w:rPr>
              <w:t>Смета составлена в ценах  года</w:t>
            </w:r>
          </w:p>
        </w:tc>
      </w:tr>
      <w:tr w:rsidR="00D256D6" w:rsidRPr="003932CD" w14:paraId="6DD8430A" w14:textId="77777777" w:rsidTr="009C5A03">
        <w:trPr>
          <w:trHeight w:val="402"/>
        </w:trPr>
        <w:tc>
          <w:tcPr>
            <w:tcW w:w="421" w:type="dxa"/>
            <w:vMerge w:val="restart"/>
            <w:tcBorders>
              <w:top w:val="nil"/>
              <w:left w:val="single" w:sz="4" w:space="0" w:color="auto"/>
              <w:bottom w:val="single" w:sz="4" w:space="0" w:color="000000"/>
              <w:right w:val="single" w:sz="4" w:space="0" w:color="auto"/>
            </w:tcBorders>
            <w:shd w:val="clear" w:color="auto" w:fill="auto"/>
            <w:vAlign w:val="center"/>
            <w:hideMark/>
          </w:tcPr>
          <w:p w14:paraId="7E773549"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w:t>
            </w:r>
            <w:r w:rsidRPr="003932CD">
              <w:rPr>
                <w:rFonts w:ascii="Arial" w:eastAsia="Times New Roman" w:hAnsi="Arial" w:cs="Arial"/>
                <w:color w:val="000000"/>
                <w:sz w:val="14"/>
                <w:szCs w:val="14"/>
                <w:lang w:eastAsia="ru-RU"/>
              </w:rPr>
              <w:br/>
              <w:t>п/п</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14:paraId="3E442882"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Шифр и номер позиции норматива</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vAlign w:val="center"/>
            <w:hideMark/>
          </w:tcPr>
          <w:p w14:paraId="57D2C7C9"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Наименование работ и затрат</w:t>
            </w:r>
          </w:p>
        </w:tc>
        <w:tc>
          <w:tcPr>
            <w:tcW w:w="973" w:type="dxa"/>
            <w:vMerge w:val="restart"/>
            <w:tcBorders>
              <w:top w:val="nil"/>
              <w:left w:val="single" w:sz="4" w:space="0" w:color="auto"/>
              <w:bottom w:val="single" w:sz="4" w:space="0" w:color="000000"/>
              <w:right w:val="single" w:sz="4" w:space="0" w:color="auto"/>
            </w:tcBorders>
            <w:shd w:val="clear" w:color="auto" w:fill="auto"/>
            <w:vAlign w:val="center"/>
            <w:hideMark/>
          </w:tcPr>
          <w:p w14:paraId="4C474B93"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Количество и единица измерения</w:t>
            </w:r>
          </w:p>
        </w:tc>
        <w:tc>
          <w:tcPr>
            <w:tcW w:w="1185" w:type="dxa"/>
            <w:gridSpan w:val="3"/>
            <w:tcBorders>
              <w:top w:val="single" w:sz="4" w:space="0" w:color="auto"/>
              <w:left w:val="nil"/>
              <w:bottom w:val="single" w:sz="4" w:space="0" w:color="auto"/>
              <w:right w:val="nil"/>
            </w:tcBorders>
          </w:tcPr>
          <w:p w14:paraId="662B3345"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p>
        </w:tc>
        <w:tc>
          <w:tcPr>
            <w:tcW w:w="1287" w:type="dxa"/>
            <w:gridSpan w:val="2"/>
            <w:tcBorders>
              <w:top w:val="single" w:sz="4" w:space="0" w:color="auto"/>
              <w:left w:val="nil"/>
              <w:bottom w:val="single" w:sz="4" w:space="0" w:color="auto"/>
              <w:right w:val="single" w:sz="4" w:space="0" w:color="000000"/>
            </w:tcBorders>
            <w:shd w:val="clear" w:color="auto" w:fill="auto"/>
            <w:vAlign w:val="center"/>
            <w:hideMark/>
          </w:tcPr>
          <w:p w14:paraId="225ADB59"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Стоимость единицы, руб.</w:t>
            </w:r>
          </w:p>
        </w:tc>
        <w:tc>
          <w:tcPr>
            <w:tcW w:w="2297" w:type="dxa"/>
            <w:gridSpan w:val="3"/>
            <w:tcBorders>
              <w:top w:val="single" w:sz="4" w:space="0" w:color="auto"/>
              <w:left w:val="nil"/>
              <w:bottom w:val="single" w:sz="4" w:space="0" w:color="auto"/>
              <w:right w:val="single" w:sz="4" w:space="0" w:color="000000"/>
            </w:tcBorders>
            <w:shd w:val="clear" w:color="auto" w:fill="auto"/>
            <w:vAlign w:val="center"/>
            <w:hideMark/>
          </w:tcPr>
          <w:p w14:paraId="129DB3C9"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Общая стоимость, руб.</w:t>
            </w:r>
          </w:p>
        </w:tc>
        <w:tc>
          <w:tcPr>
            <w:tcW w:w="1428"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706E050"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Затраты труда рабочих, не занятых обслуживанием машин, чел.-ч</w:t>
            </w:r>
          </w:p>
        </w:tc>
      </w:tr>
      <w:tr w:rsidR="00D256D6" w:rsidRPr="003932CD" w14:paraId="7B1679EE" w14:textId="77777777" w:rsidTr="009C5A03">
        <w:trPr>
          <w:trHeight w:val="630"/>
        </w:trPr>
        <w:tc>
          <w:tcPr>
            <w:tcW w:w="421" w:type="dxa"/>
            <w:vMerge/>
            <w:tcBorders>
              <w:top w:val="nil"/>
              <w:left w:val="single" w:sz="4" w:space="0" w:color="auto"/>
              <w:bottom w:val="single" w:sz="4" w:space="0" w:color="000000"/>
              <w:right w:val="single" w:sz="4" w:space="0" w:color="auto"/>
            </w:tcBorders>
            <w:vAlign w:val="center"/>
            <w:hideMark/>
          </w:tcPr>
          <w:p w14:paraId="1C90B8A4"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77083588"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10FA86F7"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76185C36"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1F968372"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всего</w:t>
            </w:r>
          </w:p>
        </w:tc>
        <w:tc>
          <w:tcPr>
            <w:tcW w:w="824" w:type="dxa"/>
            <w:gridSpan w:val="2"/>
            <w:tcBorders>
              <w:top w:val="nil"/>
              <w:left w:val="nil"/>
              <w:bottom w:val="single" w:sz="4" w:space="0" w:color="auto"/>
              <w:right w:val="nil"/>
            </w:tcBorders>
          </w:tcPr>
          <w:p w14:paraId="6C3D81C1"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0EA7C50C"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эксплуата-</w:t>
            </w:r>
            <w:r w:rsidRPr="003932CD">
              <w:rPr>
                <w:rFonts w:ascii="Arial" w:eastAsia="Times New Roman" w:hAnsi="Arial" w:cs="Arial"/>
                <w:color w:val="000000"/>
                <w:sz w:val="14"/>
                <w:szCs w:val="14"/>
                <w:lang w:eastAsia="ru-RU"/>
              </w:rPr>
              <w:br/>
              <w:t>ции машин</w:t>
            </w:r>
          </w:p>
        </w:tc>
        <w:tc>
          <w:tcPr>
            <w:tcW w:w="649" w:type="dxa"/>
            <w:vMerge w:val="restart"/>
            <w:tcBorders>
              <w:top w:val="nil"/>
              <w:left w:val="single" w:sz="4" w:space="0" w:color="auto"/>
              <w:bottom w:val="single" w:sz="4" w:space="0" w:color="000000"/>
              <w:right w:val="single" w:sz="4" w:space="0" w:color="auto"/>
            </w:tcBorders>
            <w:shd w:val="clear" w:color="auto" w:fill="auto"/>
            <w:vAlign w:val="center"/>
            <w:hideMark/>
          </w:tcPr>
          <w:p w14:paraId="553F219E"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всего</w:t>
            </w:r>
          </w:p>
        </w:tc>
        <w:tc>
          <w:tcPr>
            <w:tcW w:w="735" w:type="dxa"/>
            <w:vMerge w:val="restart"/>
            <w:tcBorders>
              <w:top w:val="nil"/>
              <w:left w:val="single" w:sz="4" w:space="0" w:color="auto"/>
              <w:bottom w:val="single" w:sz="4" w:space="0" w:color="000000"/>
              <w:right w:val="single" w:sz="4" w:space="0" w:color="auto"/>
            </w:tcBorders>
            <w:shd w:val="clear" w:color="auto" w:fill="auto"/>
            <w:vAlign w:val="center"/>
            <w:hideMark/>
          </w:tcPr>
          <w:p w14:paraId="71F99671"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оплаты труда</w:t>
            </w:r>
          </w:p>
        </w:tc>
        <w:tc>
          <w:tcPr>
            <w:tcW w:w="913" w:type="dxa"/>
            <w:tcBorders>
              <w:top w:val="nil"/>
              <w:left w:val="nil"/>
              <w:bottom w:val="single" w:sz="4" w:space="0" w:color="auto"/>
              <w:right w:val="single" w:sz="4" w:space="0" w:color="auto"/>
            </w:tcBorders>
            <w:shd w:val="clear" w:color="auto" w:fill="auto"/>
            <w:vAlign w:val="center"/>
            <w:hideMark/>
          </w:tcPr>
          <w:p w14:paraId="0F0D6A69"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эксплуата-</w:t>
            </w:r>
            <w:r w:rsidRPr="003932CD">
              <w:rPr>
                <w:rFonts w:ascii="Arial" w:eastAsia="Times New Roman" w:hAnsi="Arial" w:cs="Arial"/>
                <w:color w:val="000000"/>
                <w:sz w:val="14"/>
                <w:szCs w:val="14"/>
                <w:lang w:eastAsia="ru-RU"/>
              </w:rPr>
              <w:br/>
              <w:t>ции машин</w:t>
            </w:r>
          </w:p>
        </w:tc>
        <w:tc>
          <w:tcPr>
            <w:tcW w:w="1428" w:type="dxa"/>
            <w:gridSpan w:val="2"/>
            <w:vMerge/>
            <w:tcBorders>
              <w:top w:val="nil"/>
              <w:left w:val="nil"/>
              <w:bottom w:val="single" w:sz="4" w:space="0" w:color="auto"/>
              <w:right w:val="single" w:sz="4" w:space="0" w:color="auto"/>
            </w:tcBorders>
            <w:vAlign w:val="center"/>
            <w:hideMark/>
          </w:tcPr>
          <w:p w14:paraId="10B7ED47"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r>
      <w:tr w:rsidR="00D256D6" w:rsidRPr="003932CD" w14:paraId="3D1137EC" w14:textId="77777777" w:rsidTr="009C5A03">
        <w:trPr>
          <w:trHeight w:val="630"/>
        </w:trPr>
        <w:tc>
          <w:tcPr>
            <w:tcW w:w="421" w:type="dxa"/>
            <w:vMerge/>
            <w:tcBorders>
              <w:top w:val="nil"/>
              <w:left w:val="single" w:sz="4" w:space="0" w:color="auto"/>
              <w:bottom w:val="single" w:sz="4" w:space="0" w:color="000000"/>
              <w:right w:val="single" w:sz="4" w:space="0" w:color="auto"/>
            </w:tcBorders>
            <w:vAlign w:val="center"/>
            <w:hideMark/>
          </w:tcPr>
          <w:p w14:paraId="2850A80F"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394C0005"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33A99EFA"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973" w:type="dxa"/>
            <w:vMerge/>
            <w:tcBorders>
              <w:top w:val="nil"/>
              <w:left w:val="single" w:sz="4" w:space="0" w:color="auto"/>
              <w:bottom w:val="single" w:sz="4" w:space="0" w:color="000000"/>
              <w:right w:val="single" w:sz="4" w:space="0" w:color="auto"/>
            </w:tcBorders>
            <w:vAlign w:val="center"/>
            <w:hideMark/>
          </w:tcPr>
          <w:p w14:paraId="0D44AA86"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735" w:type="dxa"/>
            <w:gridSpan w:val="2"/>
            <w:tcBorders>
              <w:top w:val="nil"/>
              <w:left w:val="nil"/>
              <w:bottom w:val="single" w:sz="4" w:space="0" w:color="auto"/>
              <w:right w:val="single" w:sz="4" w:space="0" w:color="auto"/>
            </w:tcBorders>
            <w:shd w:val="clear" w:color="auto" w:fill="auto"/>
            <w:vAlign w:val="center"/>
            <w:hideMark/>
          </w:tcPr>
          <w:p w14:paraId="1E4E9805"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оплаты труда</w:t>
            </w:r>
          </w:p>
        </w:tc>
        <w:tc>
          <w:tcPr>
            <w:tcW w:w="824" w:type="dxa"/>
            <w:gridSpan w:val="2"/>
            <w:tcBorders>
              <w:top w:val="nil"/>
              <w:left w:val="nil"/>
              <w:bottom w:val="single" w:sz="4" w:space="0" w:color="auto"/>
              <w:right w:val="nil"/>
            </w:tcBorders>
          </w:tcPr>
          <w:p w14:paraId="482ABA47"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2A39140E"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в т. ч. оплаты труда</w:t>
            </w:r>
          </w:p>
        </w:tc>
        <w:tc>
          <w:tcPr>
            <w:tcW w:w="649" w:type="dxa"/>
            <w:vMerge/>
            <w:tcBorders>
              <w:top w:val="nil"/>
              <w:left w:val="single" w:sz="4" w:space="0" w:color="auto"/>
              <w:bottom w:val="single" w:sz="4" w:space="0" w:color="000000"/>
              <w:right w:val="single" w:sz="4" w:space="0" w:color="auto"/>
            </w:tcBorders>
            <w:vAlign w:val="center"/>
            <w:hideMark/>
          </w:tcPr>
          <w:p w14:paraId="6AC323E4"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5B44D49E"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7A9D95B9"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в т. ч. оплаты труда</w:t>
            </w:r>
          </w:p>
        </w:tc>
        <w:tc>
          <w:tcPr>
            <w:tcW w:w="779" w:type="dxa"/>
            <w:tcBorders>
              <w:top w:val="nil"/>
              <w:left w:val="nil"/>
              <w:bottom w:val="single" w:sz="4" w:space="0" w:color="auto"/>
              <w:right w:val="single" w:sz="4" w:space="0" w:color="auto"/>
            </w:tcBorders>
            <w:shd w:val="clear" w:color="auto" w:fill="auto"/>
            <w:vAlign w:val="center"/>
            <w:hideMark/>
          </w:tcPr>
          <w:p w14:paraId="0A85E2BB"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на единицу</w:t>
            </w:r>
          </w:p>
        </w:tc>
        <w:tc>
          <w:tcPr>
            <w:tcW w:w="649" w:type="dxa"/>
            <w:tcBorders>
              <w:top w:val="nil"/>
              <w:left w:val="nil"/>
              <w:bottom w:val="single" w:sz="4" w:space="0" w:color="auto"/>
              <w:right w:val="single" w:sz="4" w:space="0" w:color="auto"/>
            </w:tcBorders>
            <w:shd w:val="clear" w:color="auto" w:fill="auto"/>
            <w:vAlign w:val="center"/>
            <w:hideMark/>
          </w:tcPr>
          <w:p w14:paraId="4D57D19C"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всего</w:t>
            </w:r>
          </w:p>
        </w:tc>
      </w:tr>
      <w:tr w:rsidR="00D256D6" w:rsidRPr="003932CD" w14:paraId="740F0326" w14:textId="77777777" w:rsidTr="009C5A03">
        <w:trPr>
          <w:trHeight w:val="285"/>
        </w:trPr>
        <w:tc>
          <w:tcPr>
            <w:tcW w:w="421" w:type="dxa"/>
            <w:tcBorders>
              <w:top w:val="nil"/>
              <w:left w:val="single" w:sz="4" w:space="0" w:color="auto"/>
              <w:bottom w:val="single" w:sz="4" w:space="0" w:color="auto"/>
              <w:right w:val="single" w:sz="4" w:space="0" w:color="auto"/>
            </w:tcBorders>
            <w:shd w:val="clear" w:color="auto" w:fill="auto"/>
            <w:vAlign w:val="center"/>
            <w:hideMark/>
          </w:tcPr>
          <w:p w14:paraId="589B21F0"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1</w:t>
            </w:r>
          </w:p>
        </w:tc>
        <w:tc>
          <w:tcPr>
            <w:tcW w:w="1152" w:type="dxa"/>
            <w:tcBorders>
              <w:top w:val="nil"/>
              <w:left w:val="nil"/>
              <w:bottom w:val="single" w:sz="4" w:space="0" w:color="auto"/>
              <w:right w:val="single" w:sz="4" w:space="0" w:color="auto"/>
            </w:tcBorders>
            <w:shd w:val="clear" w:color="auto" w:fill="auto"/>
            <w:vAlign w:val="center"/>
            <w:hideMark/>
          </w:tcPr>
          <w:p w14:paraId="5271DFC9"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2</w:t>
            </w:r>
          </w:p>
        </w:tc>
        <w:tc>
          <w:tcPr>
            <w:tcW w:w="1605" w:type="dxa"/>
            <w:gridSpan w:val="3"/>
            <w:tcBorders>
              <w:top w:val="nil"/>
              <w:left w:val="nil"/>
              <w:bottom w:val="single" w:sz="4" w:space="0" w:color="auto"/>
              <w:right w:val="single" w:sz="4" w:space="0" w:color="auto"/>
            </w:tcBorders>
            <w:shd w:val="clear" w:color="auto" w:fill="auto"/>
            <w:vAlign w:val="center"/>
            <w:hideMark/>
          </w:tcPr>
          <w:p w14:paraId="75A2F590"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3</w:t>
            </w:r>
          </w:p>
        </w:tc>
        <w:tc>
          <w:tcPr>
            <w:tcW w:w="973" w:type="dxa"/>
            <w:tcBorders>
              <w:top w:val="nil"/>
              <w:left w:val="nil"/>
              <w:bottom w:val="single" w:sz="4" w:space="0" w:color="auto"/>
              <w:right w:val="single" w:sz="4" w:space="0" w:color="auto"/>
            </w:tcBorders>
            <w:shd w:val="clear" w:color="auto" w:fill="auto"/>
            <w:vAlign w:val="center"/>
            <w:hideMark/>
          </w:tcPr>
          <w:p w14:paraId="07B38376"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4</w:t>
            </w:r>
          </w:p>
        </w:tc>
        <w:tc>
          <w:tcPr>
            <w:tcW w:w="735" w:type="dxa"/>
            <w:gridSpan w:val="2"/>
            <w:tcBorders>
              <w:top w:val="nil"/>
              <w:left w:val="nil"/>
              <w:bottom w:val="single" w:sz="4" w:space="0" w:color="auto"/>
              <w:right w:val="single" w:sz="4" w:space="0" w:color="auto"/>
            </w:tcBorders>
            <w:shd w:val="clear" w:color="auto" w:fill="auto"/>
            <w:vAlign w:val="center"/>
            <w:hideMark/>
          </w:tcPr>
          <w:p w14:paraId="0CC6F9F2"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5</w:t>
            </w:r>
          </w:p>
        </w:tc>
        <w:tc>
          <w:tcPr>
            <w:tcW w:w="824" w:type="dxa"/>
            <w:gridSpan w:val="2"/>
            <w:tcBorders>
              <w:top w:val="nil"/>
              <w:left w:val="nil"/>
              <w:bottom w:val="single" w:sz="4" w:space="0" w:color="auto"/>
              <w:right w:val="nil"/>
            </w:tcBorders>
          </w:tcPr>
          <w:p w14:paraId="486F759B"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vAlign w:val="center"/>
            <w:hideMark/>
          </w:tcPr>
          <w:p w14:paraId="76FF9A17"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6</w:t>
            </w:r>
          </w:p>
        </w:tc>
        <w:tc>
          <w:tcPr>
            <w:tcW w:w="649" w:type="dxa"/>
            <w:tcBorders>
              <w:top w:val="nil"/>
              <w:left w:val="nil"/>
              <w:bottom w:val="single" w:sz="4" w:space="0" w:color="auto"/>
              <w:right w:val="single" w:sz="4" w:space="0" w:color="auto"/>
            </w:tcBorders>
            <w:shd w:val="clear" w:color="auto" w:fill="auto"/>
            <w:vAlign w:val="center"/>
            <w:hideMark/>
          </w:tcPr>
          <w:p w14:paraId="46C75BF1"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7</w:t>
            </w:r>
          </w:p>
        </w:tc>
        <w:tc>
          <w:tcPr>
            <w:tcW w:w="735" w:type="dxa"/>
            <w:tcBorders>
              <w:top w:val="nil"/>
              <w:left w:val="nil"/>
              <w:bottom w:val="single" w:sz="4" w:space="0" w:color="auto"/>
              <w:right w:val="single" w:sz="4" w:space="0" w:color="auto"/>
            </w:tcBorders>
            <w:shd w:val="clear" w:color="auto" w:fill="auto"/>
            <w:vAlign w:val="center"/>
            <w:hideMark/>
          </w:tcPr>
          <w:p w14:paraId="691F027E"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8</w:t>
            </w:r>
          </w:p>
        </w:tc>
        <w:tc>
          <w:tcPr>
            <w:tcW w:w="913" w:type="dxa"/>
            <w:tcBorders>
              <w:top w:val="nil"/>
              <w:left w:val="nil"/>
              <w:bottom w:val="single" w:sz="4" w:space="0" w:color="auto"/>
              <w:right w:val="single" w:sz="4" w:space="0" w:color="auto"/>
            </w:tcBorders>
            <w:shd w:val="clear" w:color="auto" w:fill="auto"/>
            <w:vAlign w:val="center"/>
            <w:hideMark/>
          </w:tcPr>
          <w:p w14:paraId="65AF82B9"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9</w:t>
            </w:r>
          </w:p>
        </w:tc>
        <w:tc>
          <w:tcPr>
            <w:tcW w:w="779" w:type="dxa"/>
            <w:tcBorders>
              <w:top w:val="nil"/>
              <w:left w:val="nil"/>
              <w:bottom w:val="single" w:sz="4" w:space="0" w:color="auto"/>
              <w:right w:val="single" w:sz="4" w:space="0" w:color="auto"/>
            </w:tcBorders>
            <w:shd w:val="clear" w:color="auto" w:fill="auto"/>
            <w:vAlign w:val="center"/>
            <w:hideMark/>
          </w:tcPr>
          <w:p w14:paraId="1936E314"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10</w:t>
            </w:r>
          </w:p>
        </w:tc>
        <w:tc>
          <w:tcPr>
            <w:tcW w:w="649" w:type="dxa"/>
            <w:tcBorders>
              <w:top w:val="nil"/>
              <w:left w:val="nil"/>
              <w:bottom w:val="single" w:sz="4" w:space="0" w:color="auto"/>
              <w:right w:val="single" w:sz="4" w:space="0" w:color="auto"/>
            </w:tcBorders>
            <w:shd w:val="clear" w:color="auto" w:fill="auto"/>
            <w:vAlign w:val="center"/>
            <w:hideMark/>
          </w:tcPr>
          <w:p w14:paraId="69B23102"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11</w:t>
            </w:r>
          </w:p>
        </w:tc>
      </w:tr>
      <w:tr w:rsidR="00D256D6" w:rsidRPr="003932CD" w14:paraId="7B7450A1" w14:textId="77777777" w:rsidTr="009C5A03">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7EF8B872"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1</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26C8E022" w14:textId="77777777" w:rsidR="00D256D6" w:rsidRPr="003932CD" w:rsidRDefault="00D256D6" w:rsidP="009C5A03">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034B2F6E" w14:textId="77777777" w:rsidR="00D256D6" w:rsidRPr="003932CD" w:rsidRDefault="00D256D6" w:rsidP="009C5A03">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76672F7A"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6F955514"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4EEDD77A"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15703CDD"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0DDBA016"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3D992F81"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38C03497"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40AE5EB2"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7C73A455"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r>
      <w:tr w:rsidR="00D256D6" w:rsidRPr="003932CD" w14:paraId="3DAD8CD1" w14:textId="77777777" w:rsidTr="009C5A03">
        <w:trPr>
          <w:trHeight w:val="885"/>
        </w:trPr>
        <w:tc>
          <w:tcPr>
            <w:tcW w:w="421" w:type="dxa"/>
            <w:vMerge/>
            <w:tcBorders>
              <w:top w:val="nil"/>
              <w:left w:val="single" w:sz="4" w:space="0" w:color="auto"/>
              <w:bottom w:val="single" w:sz="4" w:space="0" w:color="000000"/>
              <w:right w:val="single" w:sz="4" w:space="0" w:color="auto"/>
            </w:tcBorders>
            <w:vAlign w:val="center"/>
            <w:hideMark/>
          </w:tcPr>
          <w:p w14:paraId="38462527"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760C1BF6"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4999A18E"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25D7A1B9"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5C640794"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04839CA6"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481D44A7"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25DF84ED"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0AFB2BCD"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60CC17AF"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10B587F8"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1F2DDE15"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r>
      <w:tr w:rsidR="00D256D6" w:rsidRPr="003932CD" w14:paraId="01A7BF61" w14:textId="77777777" w:rsidTr="009C5A03">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460008D0"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2</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0A5EFA11" w14:textId="77777777" w:rsidR="00D256D6" w:rsidRPr="003932CD" w:rsidRDefault="00D256D6" w:rsidP="009C5A03">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78AC243B" w14:textId="77777777" w:rsidR="00D256D6" w:rsidRPr="003932CD" w:rsidRDefault="00D256D6" w:rsidP="009C5A03">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7EF6E543"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60C64907"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31EC7DF7"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58A94033"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7010CBB3"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4F6396CD"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3A9D0B38"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35C42788"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412D4B1F"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r>
      <w:tr w:rsidR="00D256D6" w:rsidRPr="003932CD" w14:paraId="22F1CE23" w14:textId="77777777" w:rsidTr="009C5A03">
        <w:trPr>
          <w:trHeight w:val="765"/>
        </w:trPr>
        <w:tc>
          <w:tcPr>
            <w:tcW w:w="421" w:type="dxa"/>
            <w:vMerge/>
            <w:tcBorders>
              <w:top w:val="nil"/>
              <w:left w:val="single" w:sz="4" w:space="0" w:color="auto"/>
              <w:bottom w:val="single" w:sz="4" w:space="0" w:color="000000"/>
              <w:right w:val="single" w:sz="4" w:space="0" w:color="auto"/>
            </w:tcBorders>
            <w:vAlign w:val="center"/>
            <w:hideMark/>
          </w:tcPr>
          <w:p w14:paraId="1B659AEC"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23F5096F"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0A77A10F"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2A6A8159"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52F0FAB3"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01CE928A"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6CD86A55"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4574338B"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15EA4539"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576E5A7F"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3F929C38"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767FE143"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r>
      <w:tr w:rsidR="00D256D6" w:rsidRPr="003932CD" w14:paraId="5C5482E5" w14:textId="77777777" w:rsidTr="009C5A03">
        <w:trPr>
          <w:trHeight w:val="285"/>
        </w:trPr>
        <w:tc>
          <w:tcPr>
            <w:tcW w:w="421" w:type="dxa"/>
            <w:vMerge w:val="restart"/>
            <w:tcBorders>
              <w:top w:val="nil"/>
              <w:left w:val="single" w:sz="4" w:space="0" w:color="auto"/>
              <w:bottom w:val="single" w:sz="4" w:space="0" w:color="000000"/>
              <w:right w:val="single" w:sz="4" w:space="0" w:color="auto"/>
            </w:tcBorders>
            <w:shd w:val="clear" w:color="auto" w:fill="auto"/>
            <w:hideMark/>
          </w:tcPr>
          <w:p w14:paraId="317DE5DD" w14:textId="77777777" w:rsidR="00D256D6" w:rsidRPr="003932CD" w:rsidRDefault="00D256D6" w:rsidP="009C5A03">
            <w:pPr>
              <w:spacing w:after="0" w:line="276" w:lineRule="auto"/>
              <w:jc w:val="center"/>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3</w:t>
            </w:r>
          </w:p>
        </w:tc>
        <w:tc>
          <w:tcPr>
            <w:tcW w:w="1152" w:type="dxa"/>
            <w:vMerge w:val="restart"/>
            <w:tcBorders>
              <w:top w:val="nil"/>
              <w:left w:val="single" w:sz="4" w:space="0" w:color="auto"/>
              <w:bottom w:val="single" w:sz="4" w:space="0" w:color="000000"/>
              <w:right w:val="single" w:sz="4" w:space="0" w:color="auto"/>
            </w:tcBorders>
            <w:shd w:val="clear" w:color="auto" w:fill="auto"/>
            <w:hideMark/>
          </w:tcPr>
          <w:p w14:paraId="45E81E42" w14:textId="77777777" w:rsidR="00D256D6" w:rsidRPr="003932CD" w:rsidRDefault="00D256D6" w:rsidP="009C5A03">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1605" w:type="dxa"/>
            <w:gridSpan w:val="3"/>
            <w:vMerge w:val="restart"/>
            <w:tcBorders>
              <w:top w:val="nil"/>
              <w:left w:val="single" w:sz="4" w:space="0" w:color="auto"/>
              <w:bottom w:val="single" w:sz="4" w:space="0" w:color="000000"/>
              <w:right w:val="single" w:sz="4" w:space="0" w:color="auto"/>
            </w:tcBorders>
            <w:shd w:val="clear" w:color="auto" w:fill="auto"/>
            <w:hideMark/>
          </w:tcPr>
          <w:p w14:paraId="74DDB50C" w14:textId="77777777" w:rsidR="00D256D6" w:rsidRPr="003932CD" w:rsidRDefault="00D256D6" w:rsidP="009C5A03">
            <w:pPr>
              <w:spacing w:after="0" w:line="276" w:lineRule="auto"/>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73" w:type="dxa"/>
            <w:tcBorders>
              <w:top w:val="nil"/>
              <w:left w:val="nil"/>
              <w:bottom w:val="single" w:sz="4" w:space="0" w:color="auto"/>
              <w:right w:val="single" w:sz="4" w:space="0" w:color="auto"/>
            </w:tcBorders>
            <w:shd w:val="clear" w:color="auto" w:fill="auto"/>
            <w:hideMark/>
          </w:tcPr>
          <w:p w14:paraId="78777CD9"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1AFD9BD4"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0E4FC566"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25548211"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360E9FDE"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vMerge w:val="restart"/>
            <w:tcBorders>
              <w:top w:val="nil"/>
              <w:left w:val="single" w:sz="4" w:space="0" w:color="auto"/>
              <w:bottom w:val="single" w:sz="4" w:space="0" w:color="000000"/>
              <w:right w:val="single" w:sz="4" w:space="0" w:color="auto"/>
            </w:tcBorders>
            <w:shd w:val="clear" w:color="auto" w:fill="auto"/>
            <w:hideMark/>
          </w:tcPr>
          <w:p w14:paraId="6A17CB62"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913" w:type="dxa"/>
            <w:tcBorders>
              <w:top w:val="nil"/>
              <w:left w:val="nil"/>
              <w:bottom w:val="single" w:sz="4" w:space="0" w:color="auto"/>
              <w:right w:val="single" w:sz="4" w:space="0" w:color="auto"/>
            </w:tcBorders>
            <w:shd w:val="clear" w:color="auto" w:fill="auto"/>
            <w:hideMark/>
          </w:tcPr>
          <w:p w14:paraId="2DE2503C"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val="restart"/>
            <w:tcBorders>
              <w:top w:val="nil"/>
              <w:left w:val="single" w:sz="4" w:space="0" w:color="auto"/>
              <w:bottom w:val="single" w:sz="4" w:space="0" w:color="000000"/>
              <w:right w:val="single" w:sz="4" w:space="0" w:color="auto"/>
            </w:tcBorders>
            <w:shd w:val="clear" w:color="auto" w:fill="auto"/>
            <w:hideMark/>
          </w:tcPr>
          <w:p w14:paraId="5E2CDB45"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val="restart"/>
            <w:tcBorders>
              <w:top w:val="nil"/>
              <w:left w:val="single" w:sz="4" w:space="0" w:color="auto"/>
              <w:bottom w:val="single" w:sz="4" w:space="0" w:color="000000"/>
              <w:right w:val="single" w:sz="4" w:space="0" w:color="auto"/>
            </w:tcBorders>
            <w:shd w:val="clear" w:color="auto" w:fill="auto"/>
            <w:hideMark/>
          </w:tcPr>
          <w:p w14:paraId="79E4DF39"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r>
      <w:tr w:rsidR="00D256D6" w:rsidRPr="003932CD" w14:paraId="736764F5" w14:textId="77777777" w:rsidTr="009C5A03">
        <w:trPr>
          <w:trHeight w:val="1245"/>
        </w:trPr>
        <w:tc>
          <w:tcPr>
            <w:tcW w:w="421" w:type="dxa"/>
            <w:vMerge/>
            <w:tcBorders>
              <w:top w:val="nil"/>
              <w:left w:val="single" w:sz="4" w:space="0" w:color="auto"/>
              <w:bottom w:val="single" w:sz="4" w:space="0" w:color="000000"/>
              <w:right w:val="single" w:sz="4" w:space="0" w:color="auto"/>
            </w:tcBorders>
            <w:vAlign w:val="center"/>
            <w:hideMark/>
          </w:tcPr>
          <w:p w14:paraId="312E6854"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1152" w:type="dxa"/>
            <w:vMerge/>
            <w:tcBorders>
              <w:top w:val="nil"/>
              <w:left w:val="single" w:sz="4" w:space="0" w:color="auto"/>
              <w:bottom w:val="single" w:sz="4" w:space="0" w:color="000000"/>
              <w:right w:val="single" w:sz="4" w:space="0" w:color="auto"/>
            </w:tcBorders>
            <w:vAlign w:val="center"/>
            <w:hideMark/>
          </w:tcPr>
          <w:p w14:paraId="5C652FE3"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1605" w:type="dxa"/>
            <w:gridSpan w:val="3"/>
            <w:vMerge/>
            <w:tcBorders>
              <w:top w:val="nil"/>
              <w:left w:val="single" w:sz="4" w:space="0" w:color="auto"/>
              <w:bottom w:val="single" w:sz="4" w:space="0" w:color="000000"/>
              <w:right w:val="single" w:sz="4" w:space="0" w:color="auto"/>
            </w:tcBorders>
            <w:vAlign w:val="center"/>
            <w:hideMark/>
          </w:tcPr>
          <w:p w14:paraId="30EAFB58"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973" w:type="dxa"/>
            <w:tcBorders>
              <w:top w:val="nil"/>
              <w:left w:val="nil"/>
              <w:bottom w:val="single" w:sz="4" w:space="0" w:color="auto"/>
              <w:right w:val="single" w:sz="4" w:space="0" w:color="auto"/>
            </w:tcBorders>
            <w:shd w:val="clear" w:color="auto" w:fill="auto"/>
            <w:hideMark/>
          </w:tcPr>
          <w:p w14:paraId="41B93DAE"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35" w:type="dxa"/>
            <w:gridSpan w:val="2"/>
            <w:tcBorders>
              <w:top w:val="nil"/>
              <w:left w:val="nil"/>
              <w:bottom w:val="single" w:sz="4" w:space="0" w:color="auto"/>
              <w:right w:val="single" w:sz="4" w:space="0" w:color="auto"/>
            </w:tcBorders>
            <w:shd w:val="clear" w:color="auto" w:fill="auto"/>
            <w:hideMark/>
          </w:tcPr>
          <w:p w14:paraId="7A800676"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824" w:type="dxa"/>
            <w:gridSpan w:val="2"/>
            <w:tcBorders>
              <w:top w:val="nil"/>
              <w:left w:val="nil"/>
              <w:bottom w:val="single" w:sz="4" w:space="0" w:color="auto"/>
              <w:right w:val="nil"/>
            </w:tcBorders>
          </w:tcPr>
          <w:p w14:paraId="1C84DD4C"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302A6CF9"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649" w:type="dxa"/>
            <w:vMerge/>
            <w:tcBorders>
              <w:top w:val="nil"/>
              <w:left w:val="single" w:sz="4" w:space="0" w:color="auto"/>
              <w:bottom w:val="single" w:sz="4" w:space="0" w:color="000000"/>
              <w:right w:val="single" w:sz="4" w:space="0" w:color="auto"/>
            </w:tcBorders>
            <w:vAlign w:val="center"/>
            <w:hideMark/>
          </w:tcPr>
          <w:p w14:paraId="66A3676B"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735" w:type="dxa"/>
            <w:vMerge/>
            <w:tcBorders>
              <w:top w:val="nil"/>
              <w:left w:val="single" w:sz="4" w:space="0" w:color="auto"/>
              <w:bottom w:val="single" w:sz="4" w:space="0" w:color="000000"/>
              <w:right w:val="single" w:sz="4" w:space="0" w:color="auto"/>
            </w:tcBorders>
            <w:vAlign w:val="center"/>
            <w:hideMark/>
          </w:tcPr>
          <w:p w14:paraId="25C36158"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913" w:type="dxa"/>
            <w:tcBorders>
              <w:top w:val="nil"/>
              <w:left w:val="nil"/>
              <w:bottom w:val="single" w:sz="4" w:space="0" w:color="auto"/>
              <w:right w:val="single" w:sz="4" w:space="0" w:color="auto"/>
            </w:tcBorders>
            <w:shd w:val="clear" w:color="auto" w:fill="auto"/>
            <w:hideMark/>
          </w:tcPr>
          <w:p w14:paraId="537A2EE8" w14:textId="77777777" w:rsidR="00D256D6" w:rsidRPr="003932CD" w:rsidRDefault="00D256D6" w:rsidP="009C5A03">
            <w:pPr>
              <w:spacing w:after="0" w:line="276" w:lineRule="auto"/>
              <w:jc w:val="right"/>
              <w:rPr>
                <w:rFonts w:ascii="Arial" w:eastAsia="Times New Roman" w:hAnsi="Arial" w:cs="Arial"/>
                <w:color w:val="000000"/>
                <w:sz w:val="14"/>
                <w:szCs w:val="14"/>
                <w:lang w:eastAsia="ru-RU"/>
              </w:rPr>
            </w:pPr>
            <w:r w:rsidRPr="003932CD">
              <w:rPr>
                <w:rFonts w:ascii="Arial" w:eastAsia="Times New Roman" w:hAnsi="Arial" w:cs="Arial"/>
                <w:color w:val="000000"/>
                <w:sz w:val="14"/>
                <w:szCs w:val="14"/>
                <w:lang w:eastAsia="ru-RU"/>
              </w:rPr>
              <w:t> </w:t>
            </w:r>
          </w:p>
        </w:tc>
        <w:tc>
          <w:tcPr>
            <w:tcW w:w="779" w:type="dxa"/>
            <w:vMerge/>
            <w:tcBorders>
              <w:top w:val="nil"/>
              <w:left w:val="single" w:sz="4" w:space="0" w:color="auto"/>
              <w:bottom w:val="single" w:sz="4" w:space="0" w:color="000000"/>
              <w:right w:val="single" w:sz="4" w:space="0" w:color="auto"/>
            </w:tcBorders>
            <w:vAlign w:val="center"/>
            <w:hideMark/>
          </w:tcPr>
          <w:p w14:paraId="11664E21"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c>
          <w:tcPr>
            <w:tcW w:w="649" w:type="dxa"/>
            <w:vMerge/>
            <w:tcBorders>
              <w:top w:val="nil"/>
              <w:left w:val="single" w:sz="4" w:space="0" w:color="auto"/>
              <w:bottom w:val="single" w:sz="4" w:space="0" w:color="000000"/>
              <w:right w:val="single" w:sz="4" w:space="0" w:color="auto"/>
            </w:tcBorders>
            <w:vAlign w:val="center"/>
            <w:hideMark/>
          </w:tcPr>
          <w:p w14:paraId="1CD00548" w14:textId="77777777" w:rsidR="00D256D6" w:rsidRPr="003932CD" w:rsidRDefault="00D256D6" w:rsidP="009C5A03">
            <w:pPr>
              <w:spacing w:after="0" w:line="276" w:lineRule="auto"/>
              <w:rPr>
                <w:rFonts w:ascii="Arial" w:eastAsia="Times New Roman" w:hAnsi="Arial" w:cs="Arial"/>
                <w:color w:val="000000"/>
                <w:sz w:val="14"/>
                <w:szCs w:val="14"/>
                <w:lang w:eastAsia="ru-RU"/>
              </w:rPr>
            </w:pPr>
          </w:p>
        </w:tc>
      </w:tr>
      <w:tr w:rsidR="00D256D6" w:rsidRPr="003932CD" w14:paraId="7CD447ED" w14:textId="77777777" w:rsidTr="009C5A03">
        <w:trPr>
          <w:trHeight w:val="364"/>
        </w:trPr>
        <w:tc>
          <w:tcPr>
            <w:tcW w:w="4886" w:type="dxa"/>
            <w:gridSpan w:val="8"/>
            <w:tcBorders>
              <w:top w:val="single" w:sz="4" w:space="0" w:color="auto"/>
              <w:left w:val="nil"/>
              <w:bottom w:val="nil"/>
              <w:right w:val="nil"/>
            </w:tcBorders>
            <w:shd w:val="clear" w:color="auto" w:fill="auto"/>
            <w:hideMark/>
          </w:tcPr>
          <w:p w14:paraId="609907FC" w14:textId="77777777" w:rsidR="00D256D6" w:rsidRPr="003932CD" w:rsidRDefault="00D256D6" w:rsidP="009C5A03">
            <w:pPr>
              <w:spacing w:after="0" w:line="276" w:lineRule="auto"/>
              <w:rPr>
                <w:rFonts w:ascii="Arial" w:eastAsia="Times New Roman" w:hAnsi="Arial" w:cs="Arial"/>
                <w:b/>
                <w:bCs/>
                <w:color w:val="000000"/>
                <w:sz w:val="16"/>
                <w:szCs w:val="16"/>
                <w:lang w:eastAsia="ru-RU"/>
              </w:rPr>
            </w:pPr>
            <w:r w:rsidRPr="003932CD">
              <w:rPr>
                <w:rFonts w:ascii="Arial" w:eastAsia="Times New Roman" w:hAnsi="Arial" w:cs="Arial"/>
                <w:b/>
                <w:bCs/>
                <w:color w:val="000000"/>
                <w:sz w:val="16"/>
                <w:szCs w:val="16"/>
                <w:lang w:eastAsia="ru-RU"/>
              </w:rPr>
              <w:t> </w:t>
            </w:r>
          </w:p>
        </w:tc>
        <w:tc>
          <w:tcPr>
            <w:tcW w:w="824" w:type="dxa"/>
            <w:gridSpan w:val="2"/>
            <w:tcBorders>
              <w:top w:val="single" w:sz="4" w:space="0" w:color="auto"/>
              <w:left w:val="nil"/>
              <w:bottom w:val="nil"/>
              <w:right w:val="nil"/>
            </w:tcBorders>
          </w:tcPr>
          <w:p w14:paraId="69D4277C" w14:textId="77777777" w:rsidR="00D256D6" w:rsidRPr="003932CD" w:rsidRDefault="00D256D6" w:rsidP="009C5A03">
            <w:pPr>
              <w:spacing w:after="0" w:line="276" w:lineRule="auto"/>
              <w:jc w:val="right"/>
              <w:rPr>
                <w:rFonts w:ascii="Arial" w:eastAsia="Times New Roman" w:hAnsi="Arial" w:cs="Arial"/>
                <w:b/>
                <w:bCs/>
                <w:color w:val="000000"/>
                <w:sz w:val="14"/>
                <w:szCs w:val="14"/>
                <w:lang w:eastAsia="ru-RU"/>
              </w:rPr>
            </w:pPr>
          </w:p>
        </w:tc>
        <w:tc>
          <w:tcPr>
            <w:tcW w:w="1562" w:type="dxa"/>
            <w:gridSpan w:val="2"/>
            <w:tcBorders>
              <w:top w:val="single" w:sz="4" w:space="0" w:color="auto"/>
              <w:left w:val="nil"/>
              <w:bottom w:val="nil"/>
              <w:right w:val="nil"/>
            </w:tcBorders>
            <w:shd w:val="clear" w:color="auto" w:fill="auto"/>
            <w:hideMark/>
          </w:tcPr>
          <w:p w14:paraId="0AFBB131" w14:textId="77777777" w:rsidR="00D256D6" w:rsidRPr="003932CD" w:rsidRDefault="00D256D6" w:rsidP="009C5A03">
            <w:pPr>
              <w:spacing w:after="0" w:line="276" w:lineRule="auto"/>
              <w:jc w:val="right"/>
              <w:rPr>
                <w:rFonts w:ascii="Arial" w:eastAsia="Times New Roman" w:hAnsi="Arial" w:cs="Arial"/>
                <w:b/>
                <w:bCs/>
                <w:color w:val="000000"/>
                <w:sz w:val="14"/>
                <w:szCs w:val="14"/>
                <w:lang w:eastAsia="ru-RU"/>
              </w:rPr>
            </w:pPr>
            <w:r w:rsidRPr="003932CD">
              <w:rPr>
                <w:rFonts w:ascii="Arial" w:eastAsia="Times New Roman" w:hAnsi="Arial" w:cs="Arial"/>
                <w:b/>
                <w:bCs/>
                <w:color w:val="000000"/>
                <w:sz w:val="14"/>
                <w:szCs w:val="14"/>
                <w:lang w:eastAsia="ru-RU"/>
              </w:rPr>
              <w:t> </w:t>
            </w:r>
          </w:p>
        </w:tc>
        <w:tc>
          <w:tcPr>
            <w:tcW w:w="735" w:type="dxa"/>
            <w:tcBorders>
              <w:top w:val="nil"/>
              <w:left w:val="nil"/>
              <w:bottom w:val="nil"/>
              <w:right w:val="nil"/>
            </w:tcBorders>
            <w:shd w:val="clear" w:color="auto" w:fill="auto"/>
            <w:hideMark/>
          </w:tcPr>
          <w:p w14:paraId="74C962EA" w14:textId="77777777" w:rsidR="00D256D6" w:rsidRPr="003932CD" w:rsidRDefault="00D256D6" w:rsidP="009C5A03">
            <w:pPr>
              <w:spacing w:after="0" w:line="276" w:lineRule="auto"/>
              <w:jc w:val="right"/>
              <w:rPr>
                <w:rFonts w:ascii="Arial" w:eastAsia="Times New Roman" w:hAnsi="Arial" w:cs="Arial"/>
                <w:b/>
                <w:bCs/>
                <w:color w:val="000000"/>
                <w:sz w:val="14"/>
                <w:szCs w:val="14"/>
                <w:lang w:eastAsia="ru-RU"/>
              </w:rPr>
            </w:pPr>
            <w:r w:rsidRPr="003932CD">
              <w:rPr>
                <w:rFonts w:ascii="Arial" w:eastAsia="Times New Roman" w:hAnsi="Arial" w:cs="Arial"/>
                <w:b/>
                <w:bCs/>
                <w:color w:val="000000"/>
                <w:sz w:val="14"/>
                <w:szCs w:val="14"/>
                <w:lang w:eastAsia="ru-RU"/>
              </w:rPr>
              <w:t> </w:t>
            </w:r>
          </w:p>
        </w:tc>
        <w:tc>
          <w:tcPr>
            <w:tcW w:w="913" w:type="dxa"/>
            <w:tcBorders>
              <w:top w:val="nil"/>
              <w:left w:val="nil"/>
              <w:bottom w:val="nil"/>
              <w:right w:val="nil"/>
            </w:tcBorders>
            <w:shd w:val="clear" w:color="auto" w:fill="auto"/>
            <w:hideMark/>
          </w:tcPr>
          <w:p w14:paraId="6CE49B19" w14:textId="77777777" w:rsidR="00D256D6" w:rsidRPr="003932CD" w:rsidRDefault="00D256D6" w:rsidP="009C5A03">
            <w:pPr>
              <w:spacing w:after="0" w:line="276" w:lineRule="auto"/>
              <w:jc w:val="right"/>
              <w:rPr>
                <w:rFonts w:ascii="Arial" w:eastAsia="Times New Roman" w:hAnsi="Arial" w:cs="Arial"/>
                <w:b/>
                <w:bCs/>
                <w:color w:val="000000"/>
                <w:sz w:val="14"/>
                <w:szCs w:val="14"/>
                <w:lang w:eastAsia="ru-RU"/>
              </w:rPr>
            </w:pPr>
            <w:r w:rsidRPr="003932CD">
              <w:rPr>
                <w:rFonts w:ascii="Arial" w:eastAsia="Times New Roman" w:hAnsi="Arial" w:cs="Arial"/>
                <w:b/>
                <w:bCs/>
                <w:color w:val="000000"/>
                <w:sz w:val="14"/>
                <w:szCs w:val="14"/>
                <w:lang w:eastAsia="ru-RU"/>
              </w:rPr>
              <w:t> </w:t>
            </w:r>
          </w:p>
        </w:tc>
        <w:tc>
          <w:tcPr>
            <w:tcW w:w="779" w:type="dxa"/>
            <w:tcBorders>
              <w:top w:val="nil"/>
              <w:left w:val="nil"/>
              <w:bottom w:val="nil"/>
              <w:right w:val="nil"/>
            </w:tcBorders>
            <w:shd w:val="clear" w:color="auto" w:fill="auto"/>
            <w:hideMark/>
          </w:tcPr>
          <w:p w14:paraId="191F0419" w14:textId="77777777" w:rsidR="00D256D6" w:rsidRPr="003932CD" w:rsidRDefault="00D256D6" w:rsidP="009C5A03">
            <w:pPr>
              <w:spacing w:after="0" w:line="276" w:lineRule="auto"/>
              <w:rPr>
                <w:rFonts w:ascii="Arial" w:eastAsia="Times New Roman" w:hAnsi="Arial" w:cs="Arial"/>
                <w:b/>
                <w:bCs/>
                <w:color w:val="000000"/>
                <w:sz w:val="14"/>
                <w:szCs w:val="14"/>
                <w:lang w:eastAsia="ru-RU"/>
              </w:rPr>
            </w:pPr>
            <w:r w:rsidRPr="003932CD">
              <w:rPr>
                <w:rFonts w:ascii="Arial" w:eastAsia="Times New Roman" w:hAnsi="Arial" w:cs="Arial"/>
                <w:b/>
                <w:bCs/>
                <w:color w:val="000000"/>
                <w:sz w:val="14"/>
                <w:szCs w:val="14"/>
                <w:lang w:eastAsia="ru-RU"/>
              </w:rPr>
              <w:t> </w:t>
            </w:r>
          </w:p>
        </w:tc>
        <w:tc>
          <w:tcPr>
            <w:tcW w:w="649" w:type="dxa"/>
            <w:tcBorders>
              <w:top w:val="nil"/>
              <w:left w:val="nil"/>
              <w:bottom w:val="nil"/>
              <w:right w:val="nil"/>
            </w:tcBorders>
            <w:shd w:val="clear" w:color="auto" w:fill="auto"/>
            <w:hideMark/>
          </w:tcPr>
          <w:p w14:paraId="55ECE9DB" w14:textId="77777777" w:rsidR="00D256D6" w:rsidRPr="003932CD" w:rsidRDefault="00D256D6" w:rsidP="009C5A03">
            <w:pPr>
              <w:spacing w:after="0" w:line="276" w:lineRule="auto"/>
              <w:jc w:val="right"/>
              <w:rPr>
                <w:rFonts w:ascii="Arial" w:eastAsia="Times New Roman" w:hAnsi="Arial" w:cs="Arial"/>
                <w:b/>
                <w:bCs/>
                <w:color w:val="000000"/>
                <w:sz w:val="14"/>
                <w:szCs w:val="14"/>
                <w:lang w:eastAsia="ru-RU"/>
              </w:rPr>
            </w:pPr>
            <w:r w:rsidRPr="003932CD">
              <w:rPr>
                <w:rFonts w:ascii="Arial" w:eastAsia="Times New Roman" w:hAnsi="Arial" w:cs="Arial"/>
                <w:b/>
                <w:bCs/>
                <w:color w:val="000000"/>
                <w:sz w:val="14"/>
                <w:szCs w:val="14"/>
                <w:lang w:eastAsia="ru-RU"/>
              </w:rPr>
              <w:t> </w:t>
            </w:r>
          </w:p>
        </w:tc>
      </w:tr>
      <w:tr w:rsidR="00D256D6" w:rsidRPr="003932CD" w14:paraId="60B87D19" w14:textId="77777777" w:rsidTr="009C5A03">
        <w:trPr>
          <w:trHeight w:val="334"/>
        </w:trPr>
        <w:tc>
          <w:tcPr>
            <w:tcW w:w="1632" w:type="dxa"/>
            <w:gridSpan w:val="3"/>
            <w:tcBorders>
              <w:top w:val="nil"/>
              <w:left w:val="nil"/>
              <w:bottom w:val="nil"/>
              <w:right w:val="nil"/>
            </w:tcBorders>
          </w:tcPr>
          <w:p w14:paraId="76D85956" w14:textId="77777777" w:rsidR="00D256D6" w:rsidRPr="003932CD" w:rsidRDefault="00D256D6" w:rsidP="009C5A03">
            <w:pPr>
              <w:spacing w:after="0" w:line="276" w:lineRule="auto"/>
              <w:jc w:val="right"/>
              <w:rPr>
                <w:rFonts w:ascii="Arial" w:eastAsia="Times New Roman" w:hAnsi="Arial" w:cs="Arial"/>
                <w:b/>
                <w:bCs/>
                <w:color w:val="000000"/>
                <w:sz w:val="14"/>
                <w:szCs w:val="14"/>
                <w:lang w:eastAsia="ru-RU"/>
              </w:rPr>
            </w:pPr>
          </w:p>
        </w:tc>
        <w:tc>
          <w:tcPr>
            <w:tcW w:w="6375" w:type="dxa"/>
            <w:gridSpan w:val="10"/>
            <w:tcBorders>
              <w:top w:val="nil"/>
              <w:left w:val="nil"/>
              <w:bottom w:val="nil"/>
              <w:right w:val="nil"/>
            </w:tcBorders>
            <w:shd w:val="clear" w:color="auto" w:fill="auto"/>
            <w:hideMark/>
          </w:tcPr>
          <w:p w14:paraId="64E83D63" w14:textId="77777777" w:rsidR="00D256D6" w:rsidRPr="003932CD" w:rsidRDefault="00D256D6" w:rsidP="009C5A03">
            <w:pPr>
              <w:spacing w:after="0" w:line="276" w:lineRule="auto"/>
              <w:jc w:val="right"/>
              <w:rPr>
                <w:rFonts w:ascii="Arial" w:eastAsia="Times New Roman" w:hAnsi="Arial" w:cs="Arial"/>
                <w:b/>
                <w:bCs/>
                <w:color w:val="000000"/>
                <w:sz w:val="14"/>
                <w:szCs w:val="14"/>
                <w:lang w:eastAsia="ru-RU"/>
              </w:rPr>
            </w:pPr>
          </w:p>
        </w:tc>
        <w:tc>
          <w:tcPr>
            <w:tcW w:w="913" w:type="dxa"/>
            <w:tcBorders>
              <w:top w:val="nil"/>
              <w:left w:val="nil"/>
              <w:bottom w:val="nil"/>
              <w:right w:val="nil"/>
            </w:tcBorders>
            <w:shd w:val="clear" w:color="auto" w:fill="auto"/>
            <w:hideMark/>
          </w:tcPr>
          <w:p w14:paraId="3C87F6A0"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428" w:type="dxa"/>
            <w:gridSpan w:val="2"/>
            <w:tcBorders>
              <w:top w:val="nil"/>
              <w:left w:val="nil"/>
              <w:bottom w:val="nil"/>
              <w:right w:val="nil"/>
            </w:tcBorders>
            <w:shd w:val="clear" w:color="auto" w:fill="auto"/>
            <w:hideMark/>
          </w:tcPr>
          <w:p w14:paraId="470D3509" w14:textId="77777777" w:rsidR="00D256D6" w:rsidRPr="003932CD" w:rsidRDefault="00D256D6" w:rsidP="009C5A03">
            <w:pPr>
              <w:spacing w:after="0" w:line="276" w:lineRule="auto"/>
              <w:jc w:val="right"/>
              <w:rPr>
                <w:rFonts w:ascii="Times New Roman" w:eastAsia="Times New Roman" w:hAnsi="Times New Roman" w:cs="Times New Roman"/>
                <w:sz w:val="20"/>
                <w:szCs w:val="20"/>
                <w:lang w:eastAsia="ru-RU"/>
              </w:rPr>
            </w:pPr>
          </w:p>
        </w:tc>
      </w:tr>
      <w:tr w:rsidR="00D256D6" w:rsidRPr="003932CD" w14:paraId="7625303D" w14:textId="77777777" w:rsidTr="009C5A03">
        <w:trPr>
          <w:trHeight w:val="169"/>
        </w:trPr>
        <w:tc>
          <w:tcPr>
            <w:tcW w:w="421" w:type="dxa"/>
            <w:tcBorders>
              <w:top w:val="nil"/>
              <w:left w:val="nil"/>
              <w:bottom w:val="nil"/>
              <w:right w:val="nil"/>
            </w:tcBorders>
            <w:shd w:val="clear" w:color="auto" w:fill="auto"/>
            <w:vAlign w:val="bottom"/>
            <w:hideMark/>
          </w:tcPr>
          <w:p w14:paraId="20A41854"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524605BD"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6356F87A"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1A8751D7"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545B5FB3"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50733184"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6E3F6679"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14B21C7"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0A5B7F7A"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33616ED"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7D1A775B"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7B61E899"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r>
      <w:tr w:rsidR="00D256D6" w:rsidRPr="003932CD" w14:paraId="1B500E8A"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0BB87B57"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F6070BA"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Прямые затраты</w:t>
            </w:r>
          </w:p>
        </w:tc>
        <w:tc>
          <w:tcPr>
            <w:tcW w:w="735" w:type="dxa"/>
            <w:gridSpan w:val="2"/>
            <w:tcBorders>
              <w:top w:val="single" w:sz="4" w:space="0" w:color="auto"/>
              <w:left w:val="nil"/>
              <w:bottom w:val="single" w:sz="4" w:space="0" w:color="auto"/>
              <w:right w:val="single" w:sz="4" w:space="0" w:color="auto"/>
            </w:tcBorders>
            <w:shd w:val="clear" w:color="auto" w:fill="auto"/>
            <w:hideMark/>
          </w:tcPr>
          <w:p w14:paraId="71D16B48"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A0D8F96"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454A2CA8"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49A00797"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2BC591B2"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94A8013"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6A203EBA"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Материальные затраты</w:t>
            </w:r>
          </w:p>
        </w:tc>
        <w:tc>
          <w:tcPr>
            <w:tcW w:w="735" w:type="dxa"/>
            <w:gridSpan w:val="2"/>
            <w:tcBorders>
              <w:top w:val="nil"/>
              <w:left w:val="nil"/>
              <w:bottom w:val="single" w:sz="4" w:space="0" w:color="auto"/>
              <w:right w:val="single" w:sz="4" w:space="0" w:color="auto"/>
            </w:tcBorders>
            <w:shd w:val="clear" w:color="auto" w:fill="auto"/>
            <w:hideMark/>
          </w:tcPr>
          <w:p w14:paraId="72136000"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6C56D88F"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5ABEC9D4"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451A8CC"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2BB9D7D0"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5732F9B"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EF63443"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xml:space="preserve">  Материалы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063FB7D9"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57CBA93"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D0E82D4"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20BDC84C"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1BF22D3E"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39915FD"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72ED5310"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xml:space="preserve">  Материалы не учтенные расценками</w:t>
            </w:r>
          </w:p>
        </w:tc>
        <w:tc>
          <w:tcPr>
            <w:tcW w:w="735" w:type="dxa"/>
            <w:gridSpan w:val="2"/>
            <w:tcBorders>
              <w:top w:val="nil"/>
              <w:left w:val="nil"/>
              <w:bottom w:val="single" w:sz="4" w:space="0" w:color="auto"/>
              <w:right w:val="single" w:sz="4" w:space="0" w:color="auto"/>
            </w:tcBorders>
            <w:shd w:val="clear" w:color="auto" w:fill="auto"/>
            <w:hideMark/>
          </w:tcPr>
          <w:p w14:paraId="159889F2"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17F0C994"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B72033E"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2FF31826"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7BE38CE0"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4BE6948"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7D9CD1F"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Основная зарплата</w:t>
            </w:r>
          </w:p>
        </w:tc>
        <w:tc>
          <w:tcPr>
            <w:tcW w:w="735" w:type="dxa"/>
            <w:gridSpan w:val="2"/>
            <w:tcBorders>
              <w:top w:val="nil"/>
              <w:left w:val="nil"/>
              <w:bottom w:val="single" w:sz="4" w:space="0" w:color="auto"/>
              <w:right w:val="single" w:sz="4" w:space="0" w:color="auto"/>
            </w:tcBorders>
            <w:shd w:val="clear" w:color="auto" w:fill="auto"/>
            <w:hideMark/>
          </w:tcPr>
          <w:p w14:paraId="499EC932"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6B996013"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76079BBB"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CEE4541"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3CDCBD08"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63A06B67"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1C453C57"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Эксплуатация машин</w:t>
            </w:r>
          </w:p>
        </w:tc>
        <w:tc>
          <w:tcPr>
            <w:tcW w:w="735" w:type="dxa"/>
            <w:gridSpan w:val="2"/>
            <w:tcBorders>
              <w:top w:val="nil"/>
              <w:left w:val="nil"/>
              <w:bottom w:val="single" w:sz="4" w:space="0" w:color="auto"/>
              <w:right w:val="single" w:sz="4" w:space="0" w:color="auto"/>
            </w:tcBorders>
            <w:shd w:val="clear" w:color="auto" w:fill="auto"/>
            <w:hideMark/>
          </w:tcPr>
          <w:p w14:paraId="27289AFE"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BCEBD64"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25448B3C"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519E3179"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03668D38"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B4CC015"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A71E036"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в тч ЗП машинистов</w:t>
            </w:r>
          </w:p>
        </w:tc>
        <w:tc>
          <w:tcPr>
            <w:tcW w:w="735" w:type="dxa"/>
            <w:gridSpan w:val="2"/>
            <w:tcBorders>
              <w:top w:val="nil"/>
              <w:left w:val="nil"/>
              <w:bottom w:val="single" w:sz="4" w:space="0" w:color="auto"/>
              <w:right w:val="single" w:sz="4" w:space="0" w:color="auto"/>
            </w:tcBorders>
            <w:shd w:val="clear" w:color="auto" w:fill="auto"/>
            <w:hideMark/>
          </w:tcPr>
          <w:p w14:paraId="0DB357C1"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343A3C50"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3928A18E"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6CA8BEA"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4E67A6E9"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10443E77"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51D19A6"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Накладные расходы</w:t>
            </w:r>
          </w:p>
        </w:tc>
        <w:tc>
          <w:tcPr>
            <w:tcW w:w="735" w:type="dxa"/>
            <w:gridSpan w:val="2"/>
            <w:tcBorders>
              <w:top w:val="nil"/>
              <w:left w:val="nil"/>
              <w:bottom w:val="single" w:sz="4" w:space="0" w:color="auto"/>
              <w:right w:val="single" w:sz="4" w:space="0" w:color="auto"/>
            </w:tcBorders>
            <w:shd w:val="clear" w:color="auto" w:fill="auto"/>
            <w:hideMark/>
          </w:tcPr>
          <w:p w14:paraId="686DB48B"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53B41E06"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3FF0AABD"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0ED2F758"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2AF35A3E"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797B1E78"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034CDC08"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Сметная прибыль</w:t>
            </w:r>
          </w:p>
        </w:tc>
        <w:tc>
          <w:tcPr>
            <w:tcW w:w="735" w:type="dxa"/>
            <w:gridSpan w:val="2"/>
            <w:tcBorders>
              <w:top w:val="nil"/>
              <w:left w:val="nil"/>
              <w:bottom w:val="single" w:sz="4" w:space="0" w:color="auto"/>
              <w:right w:val="single" w:sz="4" w:space="0" w:color="auto"/>
            </w:tcBorders>
            <w:shd w:val="clear" w:color="auto" w:fill="auto"/>
            <w:hideMark/>
          </w:tcPr>
          <w:p w14:paraId="36A1CAE4"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77F15835"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00D1CFC3"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0C1C0B8A"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22239FC4" w14:textId="77777777" w:rsidTr="009C5A03">
        <w:trPr>
          <w:trHeight w:val="394"/>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54D9C8D6"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41FAA6CD"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Итого СМР в текущих ценах (без оборудования)</w:t>
            </w:r>
          </w:p>
        </w:tc>
        <w:tc>
          <w:tcPr>
            <w:tcW w:w="735" w:type="dxa"/>
            <w:gridSpan w:val="2"/>
            <w:tcBorders>
              <w:top w:val="nil"/>
              <w:left w:val="nil"/>
              <w:bottom w:val="single" w:sz="4" w:space="0" w:color="auto"/>
              <w:right w:val="single" w:sz="4" w:space="0" w:color="auto"/>
            </w:tcBorders>
            <w:shd w:val="clear" w:color="auto" w:fill="auto"/>
            <w:hideMark/>
          </w:tcPr>
          <w:p w14:paraId="47DDDB97"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253E16E2"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5A00AC93"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66E96063"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7C92D321"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4BB4E7F6"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7633A653"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Итого без НДС</w:t>
            </w:r>
          </w:p>
        </w:tc>
        <w:tc>
          <w:tcPr>
            <w:tcW w:w="735" w:type="dxa"/>
            <w:gridSpan w:val="2"/>
            <w:tcBorders>
              <w:top w:val="nil"/>
              <w:left w:val="nil"/>
              <w:bottom w:val="single" w:sz="4" w:space="0" w:color="auto"/>
              <w:right w:val="single" w:sz="4" w:space="0" w:color="auto"/>
            </w:tcBorders>
            <w:shd w:val="clear" w:color="auto" w:fill="auto"/>
            <w:hideMark/>
          </w:tcPr>
          <w:p w14:paraId="3680B5D0"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02CBC98D"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5EFFE9A8"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1AB3BE28"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4FEC69BC"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27BA8796"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39F03CDD"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НДС</w:t>
            </w:r>
          </w:p>
        </w:tc>
        <w:tc>
          <w:tcPr>
            <w:tcW w:w="735" w:type="dxa"/>
            <w:gridSpan w:val="2"/>
            <w:tcBorders>
              <w:top w:val="nil"/>
              <w:left w:val="nil"/>
              <w:bottom w:val="single" w:sz="4" w:space="0" w:color="auto"/>
              <w:right w:val="single" w:sz="4" w:space="0" w:color="auto"/>
            </w:tcBorders>
            <w:shd w:val="clear" w:color="auto" w:fill="auto"/>
            <w:hideMark/>
          </w:tcPr>
          <w:p w14:paraId="505BCD0A"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6CD5E1E8"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644862FC"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480A585B"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794918BA" w14:textId="77777777" w:rsidTr="009C5A03">
        <w:trPr>
          <w:trHeight w:val="229"/>
        </w:trPr>
        <w:tc>
          <w:tcPr>
            <w:tcW w:w="1573" w:type="dxa"/>
            <w:gridSpan w:val="2"/>
            <w:tcBorders>
              <w:top w:val="single" w:sz="4" w:space="0" w:color="auto"/>
              <w:left w:val="single" w:sz="4" w:space="0" w:color="auto"/>
              <w:bottom w:val="single" w:sz="4" w:space="0" w:color="auto"/>
              <w:right w:val="single" w:sz="4" w:space="0" w:color="000000"/>
            </w:tcBorders>
            <w:shd w:val="clear" w:color="auto" w:fill="auto"/>
            <w:hideMark/>
          </w:tcPr>
          <w:p w14:paraId="3BA1207F"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2578" w:type="dxa"/>
            <w:gridSpan w:val="4"/>
            <w:tcBorders>
              <w:top w:val="single" w:sz="4" w:space="0" w:color="auto"/>
              <w:left w:val="nil"/>
              <w:bottom w:val="single" w:sz="4" w:space="0" w:color="auto"/>
              <w:right w:val="single" w:sz="4" w:space="0" w:color="000000"/>
            </w:tcBorders>
            <w:shd w:val="clear" w:color="auto" w:fill="auto"/>
            <w:hideMark/>
          </w:tcPr>
          <w:p w14:paraId="2F6881C1"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ВСЕГО ПО СМЕТЕ</w:t>
            </w:r>
          </w:p>
        </w:tc>
        <w:tc>
          <w:tcPr>
            <w:tcW w:w="735" w:type="dxa"/>
            <w:gridSpan w:val="2"/>
            <w:tcBorders>
              <w:top w:val="nil"/>
              <w:left w:val="nil"/>
              <w:bottom w:val="single" w:sz="4" w:space="0" w:color="auto"/>
              <w:right w:val="single" w:sz="4" w:space="0" w:color="auto"/>
            </w:tcBorders>
            <w:shd w:val="clear" w:color="auto" w:fill="auto"/>
            <w:hideMark/>
          </w:tcPr>
          <w:p w14:paraId="574685E1"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824" w:type="dxa"/>
            <w:gridSpan w:val="2"/>
            <w:tcBorders>
              <w:top w:val="single" w:sz="4" w:space="0" w:color="auto"/>
              <w:left w:val="nil"/>
              <w:bottom w:val="single" w:sz="4" w:space="0" w:color="auto"/>
              <w:right w:val="nil"/>
            </w:tcBorders>
          </w:tcPr>
          <w:p w14:paraId="478AEE7E"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p>
        </w:tc>
        <w:tc>
          <w:tcPr>
            <w:tcW w:w="1562" w:type="dxa"/>
            <w:gridSpan w:val="2"/>
            <w:tcBorders>
              <w:top w:val="single" w:sz="4" w:space="0" w:color="auto"/>
              <w:left w:val="nil"/>
              <w:bottom w:val="single" w:sz="4" w:space="0" w:color="auto"/>
              <w:right w:val="single" w:sz="4" w:space="0" w:color="000000"/>
            </w:tcBorders>
            <w:shd w:val="clear" w:color="auto" w:fill="auto"/>
            <w:hideMark/>
          </w:tcPr>
          <w:p w14:paraId="37EC24E0" w14:textId="77777777" w:rsidR="00D256D6" w:rsidRPr="003932CD" w:rsidRDefault="00D256D6" w:rsidP="009C5A03">
            <w:pPr>
              <w:spacing w:after="0" w:line="276" w:lineRule="auto"/>
              <w:jc w:val="right"/>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3076" w:type="dxa"/>
            <w:gridSpan w:val="4"/>
            <w:tcBorders>
              <w:top w:val="single" w:sz="4" w:space="0" w:color="auto"/>
              <w:left w:val="nil"/>
              <w:bottom w:val="single" w:sz="4" w:space="0" w:color="auto"/>
              <w:right w:val="single" w:sz="4" w:space="0" w:color="000000"/>
            </w:tcBorders>
            <w:shd w:val="clear" w:color="auto" w:fill="auto"/>
            <w:hideMark/>
          </w:tcPr>
          <w:p w14:paraId="794F7BB0"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r>
      <w:tr w:rsidR="00D256D6" w:rsidRPr="003932CD" w14:paraId="69488181" w14:textId="77777777" w:rsidTr="009C5A03">
        <w:trPr>
          <w:trHeight w:val="285"/>
        </w:trPr>
        <w:tc>
          <w:tcPr>
            <w:tcW w:w="421" w:type="dxa"/>
            <w:tcBorders>
              <w:top w:val="nil"/>
              <w:left w:val="nil"/>
              <w:bottom w:val="nil"/>
              <w:right w:val="nil"/>
            </w:tcBorders>
            <w:shd w:val="clear" w:color="auto" w:fill="auto"/>
            <w:vAlign w:val="bottom"/>
            <w:hideMark/>
          </w:tcPr>
          <w:p w14:paraId="04469946" w14:textId="77777777" w:rsidR="00D256D6" w:rsidRPr="003932CD" w:rsidRDefault="00D256D6" w:rsidP="009C5A03">
            <w:pPr>
              <w:spacing w:after="0" w:line="276" w:lineRule="auto"/>
              <w:rPr>
                <w:rFonts w:ascii="Arial" w:eastAsia="Times New Roman" w:hAnsi="Arial" w:cs="Arial"/>
                <w:color w:val="000000"/>
                <w:sz w:val="16"/>
                <w:szCs w:val="16"/>
                <w:lang w:eastAsia="ru-RU"/>
              </w:rPr>
            </w:pPr>
          </w:p>
        </w:tc>
        <w:tc>
          <w:tcPr>
            <w:tcW w:w="1152" w:type="dxa"/>
            <w:tcBorders>
              <w:top w:val="nil"/>
              <w:left w:val="nil"/>
              <w:bottom w:val="nil"/>
              <w:right w:val="nil"/>
            </w:tcBorders>
            <w:shd w:val="clear" w:color="auto" w:fill="auto"/>
            <w:vAlign w:val="bottom"/>
            <w:hideMark/>
          </w:tcPr>
          <w:p w14:paraId="2372D618"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078C0B06"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228F906A"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78A404ED"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475DF0CF"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9EC00A6"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6DE1DD22"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0CED52DF"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0790EFAF"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5E47C8AA"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02EA1587"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r>
      <w:tr w:rsidR="00D256D6" w:rsidRPr="003932CD" w14:paraId="6EDCE9F9" w14:textId="77777777" w:rsidTr="009C5A03">
        <w:trPr>
          <w:trHeight w:val="364"/>
        </w:trPr>
        <w:tc>
          <w:tcPr>
            <w:tcW w:w="1573" w:type="dxa"/>
            <w:gridSpan w:val="2"/>
            <w:tcBorders>
              <w:top w:val="nil"/>
              <w:left w:val="nil"/>
              <w:bottom w:val="nil"/>
              <w:right w:val="nil"/>
            </w:tcBorders>
            <w:shd w:val="clear" w:color="auto" w:fill="auto"/>
            <w:vAlign w:val="center"/>
            <w:hideMark/>
          </w:tcPr>
          <w:p w14:paraId="1D9D2B2D" w14:textId="77777777" w:rsidR="00D256D6" w:rsidRPr="003932CD" w:rsidRDefault="00D256D6" w:rsidP="009C5A03">
            <w:pPr>
              <w:spacing w:after="0" w:line="276" w:lineRule="auto"/>
              <w:jc w:val="right"/>
              <w:rPr>
                <w:rFonts w:ascii="Arial" w:eastAsia="Times New Roman" w:hAnsi="Arial" w:cs="Arial"/>
                <w:b/>
                <w:bCs/>
                <w:color w:val="000000"/>
                <w:sz w:val="16"/>
                <w:szCs w:val="16"/>
                <w:lang w:eastAsia="ru-RU"/>
              </w:rPr>
            </w:pPr>
            <w:r w:rsidRPr="003932CD">
              <w:rPr>
                <w:rFonts w:ascii="Arial" w:eastAsia="Times New Roman" w:hAnsi="Arial" w:cs="Arial"/>
                <w:b/>
                <w:bCs/>
                <w:color w:val="000000"/>
                <w:sz w:val="16"/>
                <w:szCs w:val="16"/>
                <w:lang w:eastAsia="ru-RU"/>
              </w:rPr>
              <w:t>Составил:</w:t>
            </w:r>
          </w:p>
        </w:tc>
        <w:tc>
          <w:tcPr>
            <w:tcW w:w="1605" w:type="dxa"/>
            <w:gridSpan w:val="3"/>
            <w:tcBorders>
              <w:top w:val="nil"/>
              <w:left w:val="nil"/>
              <w:bottom w:val="nil"/>
              <w:right w:val="nil"/>
            </w:tcBorders>
            <w:shd w:val="clear" w:color="auto" w:fill="auto"/>
            <w:vAlign w:val="center"/>
            <w:hideMark/>
          </w:tcPr>
          <w:p w14:paraId="318E2AC0" w14:textId="77777777" w:rsidR="00D256D6" w:rsidRPr="003932CD" w:rsidRDefault="00D256D6" w:rsidP="009C5A03">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360AD394" w14:textId="77777777" w:rsidR="00D256D6" w:rsidRPr="003932CD" w:rsidRDefault="00D256D6" w:rsidP="009C5A03">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5863A7B6"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0225CDE2" w14:textId="77777777" w:rsidR="00D256D6" w:rsidRPr="003932CD" w:rsidRDefault="00D256D6" w:rsidP="009C5A03">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7F5805A1"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r>
      <w:tr w:rsidR="00D256D6" w:rsidRPr="003932CD" w14:paraId="07B1741C" w14:textId="77777777" w:rsidTr="009C5A03">
        <w:trPr>
          <w:trHeight w:val="285"/>
        </w:trPr>
        <w:tc>
          <w:tcPr>
            <w:tcW w:w="421" w:type="dxa"/>
            <w:tcBorders>
              <w:top w:val="nil"/>
              <w:left w:val="nil"/>
              <w:bottom w:val="nil"/>
              <w:right w:val="nil"/>
            </w:tcBorders>
            <w:shd w:val="clear" w:color="auto" w:fill="auto"/>
            <w:vAlign w:val="bottom"/>
            <w:hideMark/>
          </w:tcPr>
          <w:p w14:paraId="2C08E95F"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6CEDBB59"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77393D5D"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69F418AF"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5463F42C"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199B2CD4"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7113899E"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59372FA"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54AEAEF8"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C7B4B3E"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3102599F"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2350945"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r>
      <w:tr w:rsidR="00D256D6" w:rsidRPr="003932CD" w14:paraId="51693B48" w14:textId="77777777" w:rsidTr="009C5A03">
        <w:trPr>
          <w:trHeight w:val="364"/>
        </w:trPr>
        <w:tc>
          <w:tcPr>
            <w:tcW w:w="1573" w:type="dxa"/>
            <w:gridSpan w:val="2"/>
            <w:tcBorders>
              <w:top w:val="nil"/>
              <w:left w:val="nil"/>
              <w:bottom w:val="nil"/>
              <w:right w:val="nil"/>
            </w:tcBorders>
            <w:shd w:val="clear" w:color="auto" w:fill="auto"/>
            <w:vAlign w:val="center"/>
            <w:hideMark/>
          </w:tcPr>
          <w:p w14:paraId="3DC01A0F" w14:textId="77777777" w:rsidR="00D256D6" w:rsidRPr="003932CD" w:rsidRDefault="00D256D6" w:rsidP="009C5A03">
            <w:pPr>
              <w:spacing w:after="0" w:line="276" w:lineRule="auto"/>
              <w:jc w:val="right"/>
              <w:rPr>
                <w:rFonts w:ascii="Arial" w:eastAsia="Times New Roman" w:hAnsi="Arial" w:cs="Arial"/>
                <w:b/>
                <w:bCs/>
                <w:color w:val="000000"/>
                <w:sz w:val="16"/>
                <w:szCs w:val="16"/>
                <w:lang w:eastAsia="ru-RU"/>
              </w:rPr>
            </w:pPr>
            <w:r w:rsidRPr="003932CD">
              <w:rPr>
                <w:rFonts w:ascii="Arial" w:eastAsia="Times New Roman" w:hAnsi="Arial" w:cs="Arial"/>
                <w:b/>
                <w:bCs/>
                <w:color w:val="000000"/>
                <w:sz w:val="16"/>
                <w:szCs w:val="16"/>
                <w:lang w:eastAsia="ru-RU"/>
              </w:rPr>
              <w:t>Проверил:</w:t>
            </w:r>
          </w:p>
        </w:tc>
        <w:tc>
          <w:tcPr>
            <w:tcW w:w="1605" w:type="dxa"/>
            <w:gridSpan w:val="3"/>
            <w:tcBorders>
              <w:top w:val="nil"/>
              <w:left w:val="nil"/>
              <w:bottom w:val="nil"/>
              <w:right w:val="nil"/>
            </w:tcBorders>
            <w:shd w:val="clear" w:color="auto" w:fill="auto"/>
            <w:vAlign w:val="center"/>
            <w:hideMark/>
          </w:tcPr>
          <w:p w14:paraId="0DB47AA8" w14:textId="77777777" w:rsidR="00D256D6" w:rsidRPr="003932CD" w:rsidRDefault="00D256D6" w:rsidP="009C5A03">
            <w:pPr>
              <w:spacing w:after="0" w:line="276" w:lineRule="auto"/>
              <w:jc w:val="right"/>
              <w:rPr>
                <w:rFonts w:ascii="Arial" w:eastAsia="Times New Roman" w:hAnsi="Arial" w:cs="Arial"/>
                <w:b/>
                <w:bCs/>
                <w:color w:val="000000"/>
                <w:sz w:val="16"/>
                <w:szCs w:val="16"/>
                <w:lang w:eastAsia="ru-RU"/>
              </w:rPr>
            </w:pPr>
          </w:p>
        </w:tc>
        <w:tc>
          <w:tcPr>
            <w:tcW w:w="1645" w:type="dxa"/>
            <w:gridSpan w:val="2"/>
            <w:tcBorders>
              <w:top w:val="nil"/>
              <w:left w:val="nil"/>
              <w:bottom w:val="single" w:sz="4" w:space="0" w:color="auto"/>
              <w:right w:val="nil"/>
            </w:tcBorders>
          </w:tcPr>
          <w:p w14:paraId="5FD24443" w14:textId="77777777" w:rsidR="00D256D6" w:rsidRPr="003932CD" w:rsidRDefault="00D256D6" w:rsidP="009C5A03">
            <w:pPr>
              <w:spacing w:after="0" w:line="276" w:lineRule="auto"/>
              <w:rPr>
                <w:rFonts w:ascii="Arial" w:eastAsia="Times New Roman" w:hAnsi="Arial" w:cs="Arial"/>
                <w:color w:val="000000"/>
                <w:sz w:val="16"/>
                <w:szCs w:val="16"/>
                <w:lang w:eastAsia="ru-RU"/>
              </w:rPr>
            </w:pPr>
          </w:p>
        </w:tc>
        <w:tc>
          <w:tcPr>
            <w:tcW w:w="1800" w:type="dxa"/>
            <w:gridSpan w:val="4"/>
            <w:tcBorders>
              <w:top w:val="nil"/>
              <w:left w:val="nil"/>
              <w:bottom w:val="single" w:sz="4" w:space="0" w:color="auto"/>
              <w:right w:val="nil"/>
            </w:tcBorders>
            <w:shd w:val="clear" w:color="auto" w:fill="auto"/>
            <w:vAlign w:val="center"/>
            <w:hideMark/>
          </w:tcPr>
          <w:p w14:paraId="2091B840" w14:textId="77777777" w:rsidR="00D256D6" w:rsidRPr="003932CD" w:rsidRDefault="00D256D6" w:rsidP="009C5A03">
            <w:pPr>
              <w:spacing w:after="0" w:line="276" w:lineRule="auto"/>
              <w:rPr>
                <w:rFonts w:ascii="Arial" w:eastAsia="Times New Roman" w:hAnsi="Arial" w:cs="Arial"/>
                <w:color w:val="000000"/>
                <w:sz w:val="16"/>
                <w:szCs w:val="16"/>
                <w:lang w:eastAsia="ru-RU"/>
              </w:rPr>
            </w:pPr>
            <w:r w:rsidRPr="003932CD">
              <w:rPr>
                <w:rFonts w:ascii="Arial" w:eastAsia="Times New Roman" w:hAnsi="Arial" w:cs="Arial"/>
                <w:color w:val="000000"/>
                <w:sz w:val="16"/>
                <w:szCs w:val="16"/>
                <w:lang w:eastAsia="ru-RU"/>
              </w:rPr>
              <w:t> </w:t>
            </w:r>
          </w:p>
        </w:tc>
        <w:tc>
          <w:tcPr>
            <w:tcW w:w="649" w:type="dxa"/>
            <w:tcBorders>
              <w:top w:val="nil"/>
              <w:left w:val="nil"/>
              <w:bottom w:val="nil"/>
              <w:right w:val="nil"/>
            </w:tcBorders>
            <w:shd w:val="clear" w:color="auto" w:fill="auto"/>
            <w:vAlign w:val="center"/>
            <w:hideMark/>
          </w:tcPr>
          <w:p w14:paraId="11563709" w14:textId="77777777" w:rsidR="00D256D6" w:rsidRPr="003932CD" w:rsidRDefault="00D256D6" w:rsidP="009C5A03">
            <w:pPr>
              <w:spacing w:after="0" w:line="276" w:lineRule="auto"/>
              <w:rPr>
                <w:rFonts w:ascii="Arial" w:eastAsia="Times New Roman" w:hAnsi="Arial" w:cs="Arial"/>
                <w:color w:val="000000"/>
                <w:sz w:val="16"/>
                <w:szCs w:val="16"/>
                <w:lang w:eastAsia="ru-RU"/>
              </w:rPr>
            </w:pPr>
          </w:p>
        </w:tc>
        <w:tc>
          <w:tcPr>
            <w:tcW w:w="3076" w:type="dxa"/>
            <w:gridSpan w:val="4"/>
            <w:tcBorders>
              <w:top w:val="nil"/>
              <w:left w:val="nil"/>
              <w:bottom w:val="nil"/>
              <w:right w:val="nil"/>
            </w:tcBorders>
            <w:shd w:val="clear" w:color="auto" w:fill="auto"/>
            <w:vAlign w:val="center"/>
            <w:hideMark/>
          </w:tcPr>
          <w:p w14:paraId="338A0832"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r>
      <w:tr w:rsidR="00D256D6" w:rsidRPr="003932CD" w14:paraId="2BD952D3" w14:textId="77777777" w:rsidTr="009C5A03">
        <w:trPr>
          <w:trHeight w:val="285"/>
        </w:trPr>
        <w:tc>
          <w:tcPr>
            <w:tcW w:w="421" w:type="dxa"/>
            <w:tcBorders>
              <w:top w:val="nil"/>
              <w:left w:val="nil"/>
              <w:bottom w:val="nil"/>
              <w:right w:val="nil"/>
            </w:tcBorders>
            <w:shd w:val="clear" w:color="auto" w:fill="auto"/>
            <w:vAlign w:val="bottom"/>
            <w:hideMark/>
          </w:tcPr>
          <w:p w14:paraId="4D14202F"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18237B8D"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244786D9"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670CF644"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77507AD2"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6584CE9C"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2F72E7C"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4FBF0F88"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6FC3AEFE"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411D3744"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18DE023F"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1808FCDC"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r>
      <w:tr w:rsidR="00D256D6" w:rsidRPr="003932CD" w14:paraId="68EF4368" w14:textId="77777777" w:rsidTr="009C5A03">
        <w:trPr>
          <w:trHeight w:val="300"/>
        </w:trPr>
        <w:tc>
          <w:tcPr>
            <w:tcW w:w="421" w:type="dxa"/>
            <w:tcBorders>
              <w:top w:val="nil"/>
              <w:left w:val="nil"/>
              <w:bottom w:val="nil"/>
              <w:right w:val="nil"/>
            </w:tcBorders>
            <w:shd w:val="clear" w:color="auto" w:fill="auto"/>
            <w:vAlign w:val="bottom"/>
            <w:hideMark/>
          </w:tcPr>
          <w:p w14:paraId="4B4B2665"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152" w:type="dxa"/>
            <w:tcBorders>
              <w:top w:val="nil"/>
              <w:left w:val="nil"/>
              <w:bottom w:val="nil"/>
              <w:right w:val="nil"/>
            </w:tcBorders>
            <w:shd w:val="clear" w:color="auto" w:fill="auto"/>
            <w:vAlign w:val="bottom"/>
            <w:hideMark/>
          </w:tcPr>
          <w:p w14:paraId="1D0CBDF2"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1605" w:type="dxa"/>
            <w:gridSpan w:val="3"/>
            <w:tcBorders>
              <w:top w:val="nil"/>
              <w:left w:val="nil"/>
              <w:bottom w:val="nil"/>
              <w:right w:val="nil"/>
            </w:tcBorders>
            <w:shd w:val="clear" w:color="auto" w:fill="auto"/>
            <w:vAlign w:val="bottom"/>
            <w:hideMark/>
          </w:tcPr>
          <w:p w14:paraId="0CDFAACF"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73" w:type="dxa"/>
            <w:tcBorders>
              <w:top w:val="nil"/>
              <w:left w:val="nil"/>
              <w:bottom w:val="nil"/>
              <w:right w:val="nil"/>
            </w:tcBorders>
            <w:shd w:val="clear" w:color="auto" w:fill="auto"/>
            <w:vAlign w:val="bottom"/>
            <w:hideMark/>
          </w:tcPr>
          <w:p w14:paraId="7BA87C05"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gridSpan w:val="2"/>
            <w:tcBorders>
              <w:top w:val="nil"/>
              <w:left w:val="nil"/>
              <w:bottom w:val="nil"/>
              <w:right w:val="nil"/>
            </w:tcBorders>
            <w:shd w:val="clear" w:color="auto" w:fill="auto"/>
            <w:vAlign w:val="bottom"/>
            <w:hideMark/>
          </w:tcPr>
          <w:p w14:paraId="09AACE32"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824" w:type="dxa"/>
            <w:gridSpan w:val="2"/>
            <w:tcBorders>
              <w:top w:val="nil"/>
              <w:left w:val="nil"/>
              <w:bottom w:val="nil"/>
              <w:right w:val="nil"/>
            </w:tcBorders>
          </w:tcPr>
          <w:p w14:paraId="78B509BC"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54436CA1"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9AB35BB"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35" w:type="dxa"/>
            <w:tcBorders>
              <w:top w:val="nil"/>
              <w:left w:val="nil"/>
              <w:bottom w:val="nil"/>
              <w:right w:val="nil"/>
            </w:tcBorders>
            <w:shd w:val="clear" w:color="auto" w:fill="auto"/>
            <w:vAlign w:val="bottom"/>
            <w:hideMark/>
          </w:tcPr>
          <w:p w14:paraId="78390738"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913" w:type="dxa"/>
            <w:tcBorders>
              <w:top w:val="nil"/>
              <w:left w:val="nil"/>
              <w:bottom w:val="nil"/>
              <w:right w:val="nil"/>
            </w:tcBorders>
            <w:shd w:val="clear" w:color="auto" w:fill="auto"/>
            <w:vAlign w:val="bottom"/>
            <w:hideMark/>
          </w:tcPr>
          <w:p w14:paraId="3ED6E9B4"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779" w:type="dxa"/>
            <w:tcBorders>
              <w:top w:val="nil"/>
              <w:left w:val="nil"/>
              <w:bottom w:val="nil"/>
              <w:right w:val="nil"/>
            </w:tcBorders>
            <w:shd w:val="clear" w:color="auto" w:fill="auto"/>
            <w:vAlign w:val="bottom"/>
            <w:hideMark/>
          </w:tcPr>
          <w:p w14:paraId="55D069B1"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c>
          <w:tcPr>
            <w:tcW w:w="649" w:type="dxa"/>
            <w:tcBorders>
              <w:top w:val="nil"/>
              <w:left w:val="nil"/>
              <w:bottom w:val="nil"/>
              <w:right w:val="nil"/>
            </w:tcBorders>
            <w:shd w:val="clear" w:color="auto" w:fill="auto"/>
            <w:vAlign w:val="bottom"/>
            <w:hideMark/>
          </w:tcPr>
          <w:p w14:paraId="37739A32" w14:textId="77777777" w:rsidR="00D256D6" w:rsidRPr="003932CD" w:rsidRDefault="00D256D6" w:rsidP="009C5A03">
            <w:pPr>
              <w:spacing w:after="0" w:line="276" w:lineRule="auto"/>
              <w:rPr>
                <w:rFonts w:ascii="Times New Roman" w:eastAsia="Times New Roman" w:hAnsi="Times New Roman" w:cs="Times New Roman"/>
                <w:sz w:val="20"/>
                <w:szCs w:val="20"/>
                <w:lang w:eastAsia="ru-RU"/>
              </w:rPr>
            </w:pPr>
          </w:p>
        </w:tc>
      </w:tr>
    </w:tbl>
    <w:p w14:paraId="3DF9E56B" w14:textId="77777777" w:rsidR="00D256D6" w:rsidRPr="003932CD" w:rsidRDefault="00D256D6" w:rsidP="00D256D6">
      <w:pPr>
        <w:spacing w:after="0" w:line="276" w:lineRule="auto"/>
        <w:rPr>
          <w:rFonts w:ascii="Times New Roman" w:eastAsia="Arial Unicode MS" w:hAnsi="Times New Roman" w:cs="Times New Roman"/>
          <w:color w:val="000000"/>
          <w:sz w:val="24"/>
          <w:szCs w:val="24"/>
          <w:lang w:val="ru" w:eastAsia="ru-RU"/>
        </w:rPr>
      </w:pPr>
    </w:p>
    <w:p w14:paraId="36E2FE48" w14:textId="77777777" w:rsidR="00D256D6" w:rsidRPr="003932CD" w:rsidRDefault="00D256D6" w:rsidP="00D256D6">
      <w:pPr>
        <w:spacing w:after="0" w:line="276" w:lineRule="auto"/>
        <w:rPr>
          <w:rFonts w:ascii="Times New Roman" w:eastAsia="Arial Unicode MS" w:hAnsi="Times New Roman" w:cs="Times New Roman"/>
          <w:color w:val="000000"/>
          <w:sz w:val="24"/>
          <w:szCs w:val="24"/>
          <w:lang w:val="ru" w:eastAsia="ru-RU"/>
        </w:rPr>
      </w:pPr>
    </w:p>
    <w:p w14:paraId="3D41E3C7" w14:textId="77777777" w:rsidR="00D256D6" w:rsidRPr="003932CD" w:rsidRDefault="00D256D6" w:rsidP="00D256D6">
      <w:pPr>
        <w:spacing w:after="0" w:line="276" w:lineRule="auto"/>
        <w:ind w:firstLine="708"/>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678"/>
      </w:tblGrid>
      <w:tr w:rsidR="00D256D6" w:rsidRPr="003932CD" w14:paraId="46B504C0" w14:textId="77777777" w:rsidTr="009C5A03">
        <w:tc>
          <w:tcPr>
            <w:tcW w:w="5210" w:type="dxa"/>
            <w:tcBorders>
              <w:top w:val="nil"/>
              <w:left w:val="nil"/>
              <w:bottom w:val="nil"/>
              <w:right w:val="nil"/>
            </w:tcBorders>
            <w:shd w:val="clear" w:color="auto" w:fill="auto"/>
          </w:tcPr>
          <w:p w14:paraId="23CC180B" w14:textId="77777777" w:rsidR="00D256D6" w:rsidRPr="003932CD" w:rsidRDefault="00D256D6" w:rsidP="009C5A03">
            <w:pPr>
              <w:spacing w:after="0" w:line="276" w:lineRule="auto"/>
              <w:rPr>
                <w:rFonts w:ascii="Times New Roman" w:eastAsia="Arial Unicode MS" w:hAnsi="Times New Roman" w:cs="Times New Roman"/>
                <w:b/>
                <w:bCs/>
                <w:color w:val="000000"/>
                <w:lang w:eastAsia="ru-RU"/>
              </w:rPr>
            </w:pPr>
          </w:p>
        </w:tc>
        <w:tc>
          <w:tcPr>
            <w:tcW w:w="5211" w:type="dxa"/>
            <w:tcBorders>
              <w:top w:val="nil"/>
              <w:left w:val="nil"/>
              <w:bottom w:val="nil"/>
              <w:right w:val="nil"/>
            </w:tcBorders>
            <w:shd w:val="clear" w:color="auto" w:fill="auto"/>
          </w:tcPr>
          <w:p w14:paraId="67C33429" w14:textId="77777777" w:rsidR="00D256D6" w:rsidRPr="003932CD" w:rsidRDefault="00D256D6" w:rsidP="009C5A03">
            <w:pPr>
              <w:spacing w:after="0" w:line="276" w:lineRule="auto"/>
              <w:rPr>
                <w:rFonts w:ascii="Times New Roman" w:eastAsia="Arial Unicode MS" w:hAnsi="Times New Roman" w:cs="Times New Roman"/>
                <w:b/>
                <w:color w:val="000000"/>
                <w:spacing w:val="-6"/>
                <w:lang w:eastAsia="ru-RU"/>
              </w:rPr>
            </w:pPr>
          </w:p>
        </w:tc>
      </w:tr>
    </w:tbl>
    <w:p w14:paraId="29841D42" w14:textId="77777777" w:rsidR="00D256D6" w:rsidRPr="003932CD" w:rsidRDefault="00D256D6" w:rsidP="00D256D6">
      <w:pPr>
        <w:spacing w:after="0" w:line="276" w:lineRule="auto"/>
        <w:rPr>
          <w:rFonts w:ascii="Times New Roman" w:eastAsia="Arial Unicode MS" w:hAnsi="Times New Roman" w:cs="Times New Roman"/>
          <w:color w:val="000000"/>
          <w:sz w:val="24"/>
          <w:szCs w:val="24"/>
          <w:lang w:val="ru" w:eastAsia="ru-RU"/>
        </w:rPr>
        <w:sectPr w:rsidR="00D256D6" w:rsidRPr="003932CD" w:rsidSect="009C5A03">
          <w:pgSz w:w="11906" w:h="16838"/>
          <w:pgMar w:top="709" w:right="850" w:bottom="567" w:left="1701" w:header="708" w:footer="708" w:gutter="0"/>
          <w:cols w:space="708"/>
          <w:docGrid w:linePitch="360"/>
        </w:sectPr>
      </w:pPr>
    </w:p>
    <w:p w14:paraId="4C6328D8" w14:textId="77777777" w:rsidR="00D256D6" w:rsidRPr="003932CD" w:rsidRDefault="00D256D6" w:rsidP="00D256D6">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3932CD">
        <w:rPr>
          <w:rFonts w:ascii="Times New Roman" w:eastAsia="Times New Roman" w:hAnsi="Times New Roman" w:cs="Times New Roman"/>
          <w:b/>
          <w:sz w:val="24"/>
          <w:szCs w:val="24"/>
          <w:lang w:eastAsia="ru-RU"/>
        </w:rPr>
        <w:t xml:space="preserve">Приложение № 3 к </w:t>
      </w:r>
    </w:p>
    <w:p w14:paraId="1322C555" w14:textId="77777777" w:rsidR="00D256D6" w:rsidRPr="003932CD" w:rsidRDefault="00D256D6" w:rsidP="00D256D6">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3932CD">
        <w:rPr>
          <w:rFonts w:ascii="Times New Roman" w:eastAsia="Times New Roman" w:hAnsi="Times New Roman" w:cs="Times New Roman"/>
          <w:b/>
          <w:sz w:val="24"/>
          <w:szCs w:val="24"/>
          <w:lang w:eastAsia="ru-RU"/>
        </w:rPr>
        <w:t>Договору подряда №___</w:t>
      </w:r>
    </w:p>
    <w:p w14:paraId="37F8FFB5" w14:textId="77777777" w:rsidR="00D256D6" w:rsidRPr="003932CD" w:rsidRDefault="00D256D6" w:rsidP="00D256D6">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3932CD">
        <w:rPr>
          <w:rFonts w:ascii="Times New Roman" w:eastAsia="Times New Roman" w:hAnsi="Times New Roman" w:cs="Times New Roman"/>
          <w:b/>
          <w:sz w:val="24"/>
          <w:szCs w:val="24"/>
          <w:lang w:eastAsia="ru-RU"/>
        </w:rPr>
        <w:t>от «___» ________20__ г.</w:t>
      </w:r>
    </w:p>
    <w:p w14:paraId="66769493" w14:textId="77777777" w:rsidR="00D256D6" w:rsidRPr="003932CD" w:rsidRDefault="00D256D6" w:rsidP="00D256D6">
      <w:pPr>
        <w:spacing w:after="0" w:line="276" w:lineRule="auto"/>
        <w:jc w:val="center"/>
        <w:rPr>
          <w:rFonts w:ascii="Times New Roman" w:eastAsia="Times New Roman" w:hAnsi="Times New Roman" w:cs="Times New Roman"/>
          <w:b/>
          <w:lang w:eastAsia="ru-RU"/>
        </w:rPr>
      </w:pPr>
      <w:r w:rsidRPr="003932CD">
        <w:rPr>
          <w:rFonts w:ascii="Times New Roman" w:eastAsia="Times New Roman" w:hAnsi="Times New Roman" w:cs="Times New Roman"/>
          <w:b/>
          <w:lang w:eastAsia="ru-RU"/>
        </w:rPr>
        <w:t>ФОРМА</w:t>
      </w:r>
    </w:p>
    <w:p w14:paraId="6E2EB2BA" w14:textId="77777777" w:rsidR="00D256D6" w:rsidRPr="003932CD" w:rsidRDefault="00D256D6" w:rsidP="00D256D6">
      <w:pPr>
        <w:autoSpaceDE w:val="0"/>
        <w:autoSpaceDN w:val="0"/>
        <w:adjustRightInd w:val="0"/>
        <w:spacing w:after="0" w:line="276" w:lineRule="auto"/>
        <w:jc w:val="center"/>
        <w:rPr>
          <w:rFonts w:ascii="Times New Roman" w:eastAsia="Times New Roman" w:hAnsi="Times New Roman" w:cs="Times New Roman"/>
          <w:b/>
          <w:lang w:eastAsia="ru-RU"/>
        </w:rPr>
      </w:pPr>
      <w:r w:rsidRPr="003932CD">
        <w:rPr>
          <w:rFonts w:ascii="Times New Roman" w:eastAsia="Times New Roman" w:hAnsi="Times New Roman" w:cs="Times New Roman"/>
          <w:b/>
          <w:lang w:eastAsia="ru-RU"/>
        </w:rPr>
        <w:t>График выполнения работ</w:t>
      </w:r>
    </w:p>
    <w:p w14:paraId="108B75EB" w14:textId="77777777" w:rsidR="00D256D6" w:rsidRPr="003932CD" w:rsidRDefault="00D256D6" w:rsidP="00D256D6">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p>
    <w:p w14:paraId="51378506" w14:textId="77777777" w:rsidR="00D256D6" w:rsidRPr="003932CD" w:rsidRDefault="00D256D6" w:rsidP="00D256D6">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p>
    <w:tbl>
      <w:tblPr>
        <w:tblStyle w:val="af3"/>
        <w:tblW w:w="15311" w:type="dxa"/>
        <w:tblLook w:val="04A0" w:firstRow="1" w:lastRow="0" w:firstColumn="1" w:lastColumn="0" w:noHBand="0" w:noVBand="1"/>
      </w:tblPr>
      <w:tblGrid>
        <w:gridCol w:w="576"/>
        <w:gridCol w:w="1895"/>
        <w:gridCol w:w="3176"/>
        <w:gridCol w:w="1152"/>
        <w:gridCol w:w="993"/>
        <w:gridCol w:w="2268"/>
        <w:gridCol w:w="992"/>
        <w:gridCol w:w="1276"/>
        <w:gridCol w:w="2983"/>
      </w:tblGrid>
      <w:tr w:rsidR="00D256D6" w:rsidRPr="003932CD" w14:paraId="2D93F977" w14:textId="77777777" w:rsidTr="009C5A03">
        <w:tc>
          <w:tcPr>
            <w:tcW w:w="576" w:type="dxa"/>
            <w:vMerge w:val="restart"/>
            <w:vAlign w:val="center"/>
          </w:tcPr>
          <w:p w14:paraId="59F70A0D"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w:t>
            </w:r>
          </w:p>
        </w:tc>
        <w:tc>
          <w:tcPr>
            <w:tcW w:w="1895" w:type="dxa"/>
            <w:vMerge w:val="restart"/>
            <w:vAlign w:val="center"/>
          </w:tcPr>
          <w:p w14:paraId="75496A83"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Наименование комплекса работ и (или) вида работ и (или) части работ отдельного вида работ</w:t>
            </w:r>
          </w:p>
        </w:tc>
        <w:tc>
          <w:tcPr>
            <w:tcW w:w="3176" w:type="dxa"/>
            <w:vMerge w:val="restart"/>
            <w:vAlign w:val="center"/>
          </w:tcPr>
          <w:p w14:paraId="1C8822F8"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Сроки исполнения комплекса работ и (или) вида работ и (или) части работ отдельного вида работ</w:t>
            </w:r>
          </w:p>
        </w:tc>
        <w:tc>
          <w:tcPr>
            <w:tcW w:w="9664" w:type="dxa"/>
            <w:gridSpan w:val="6"/>
            <w:vAlign w:val="center"/>
          </w:tcPr>
          <w:p w14:paraId="2DB255D8"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Год</w:t>
            </w:r>
          </w:p>
        </w:tc>
      </w:tr>
      <w:tr w:rsidR="00D256D6" w:rsidRPr="003932CD" w14:paraId="3871AF51" w14:textId="77777777" w:rsidTr="009C5A03">
        <w:tc>
          <w:tcPr>
            <w:tcW w:w="576" w:type="dxa"/>
            <w:vMerge/>
            <w:vAlign w:val="center"/>
          </w:tcPr>
          <w:p w14:paraId="20D61456"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895" w:type="dxa"/>
            <w:vMerge/>
            <w:vAlign w:val="center"/>
          </w:tcPr>
          <w:p w14:paraId="4FD6F35E"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3176" w:type="dxa"/>
            <w:vMerge/>
            <w:vAlign w:val="center"/>
          </w:tcPr>
          <w:p w14:paraId="04434BF9"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4413" w:type="dxa"/>
            <w:gridSpan w:val="3"/>
            <w:vAlign w:val="center"/>
          </w:tcPr>
          <w:p w14:paraId="24C6355F"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месяц</w:t>
            </w:r>
          </w:p>
        </w:tc>
        <w:tc>
          <w:tcPr>
            <w:tcW w:w="5251" w:type="dxa"/>
            <w:gridSpan w:val="3"/>
            <w:vAlign w:val="center"/>
          </w:tcPr>
          <w:p w14:paraId="62FA53E7"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месяц</w:t>
            </w:r>
          </w:p>
        </w:tc>
      </w:tr>
      <w:tr w:rsidR="00D256D6" w:rsidRPr="003932CD" w14:paraId="7F0DC1AB" w14:textId="77777777" w:rsidTr="009C5A03">
        <w:tc>
          <w:tcPr>
            <w:tcW w:w="576" w:type="dxa"/>
            <w:vMerge/>
            <w:vAlign w:val="center"/>
          </w:tcPr>
          <w:p w14:paraId="7C5F8D90"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895" w:type="dxa"/>
            <w:vMerge/>
            <w:vAlign w:val="center"/>
          </w:tcPr>
          <w:p w14:paraId="78C6D707"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3176" w:type="dxa"/>
            <w:vMerge/>
            <w:vAlign w:val="center"/>
          </w:tcPr>
          <w:p w14:paraId="7F342259"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152" w:type="dxa"/>
            <w:vAlign w:val="center"/>
          </w:tcPr>
          <w:p w14:paraId="0E16A573"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1</w:t>
            </w:r>
          </w:p>
        </w:tc>
        <w:tc>
          <w:tcPr>
            <w:tcW w:w="993" w:type="dxa"/>
            <w:vAlign w:val="center"/>
          </w:tcPr>
          <w:p w14:paraId="15D5DCA9"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w:t>
            </w:r>
          </w:p>
        </w:tc>
        <w:tc>
          <w:tcPr>
            <w:tcW w:w="2268" w:type="dxa"/>
            <w:vAlign w:val="center"/>
          </w:tcPr>
          <w:p w14:paraId="487EF57E"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30</w:t>
            </w:r>
          </w:p>
        </w:tc>
        <w:tc>
          <w:tcPr>
            <w:tcW w:w="992" w:type="dxa"/>
            <w:vAlign w:val="center"/>
          </w:tcPr>
          <w:p w14:paraId="499CC228"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1</w:t>
            </w:r>
          </w:p>
        </w:tc>
        <w:tc>
          <w:tcPr>
            <w:tcW w:w="1276" w:type="dxa"/>
            <w:vAlign w:val="center"/>
          </w:tcPr>
          <w:p w14:paraId="1DD15B24"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w:t>
            </w:r>
          </w:p>
        </w:tc>
        <w:tc>
          <w:tcPr>
            <w:tcW w:w="2983" w:type="dxa"/>
            <w:vAlign w:val="center"/>
          </w:tcPr>
          <w:p w14:paraId="03A2290E"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r w:rsidRPr="003932CD">
              <w:rPr>
                <w:rFonts w:ascii="Times New Roman" w:eastAsia="Times New Roman" w:hAnsi="Times New Roman" w:cs="Times New Roman"/>
                <w:b/>
                <w:sz w:val="20"/>
                <w:szCs w:val="20"/>
                <w:lang w:eastAsia="ru-RU"/>
              </w:rPr>
              <w:t>31</w:t>
            </w:r>
          </w:p>
        </w:tc>
      </w:tr>
      <w:tr w:rsidR="00D256D6" w:rsidRPr="003932CD" w14:paraId="5AC9752A" w14:textId="77777777" w:rsidTr="009C5A03">
        <w:tc>
          <w:tcPr>
            <w:tcW w:w="576" w:type="dxa"/>
            <w:vAlign w:val="center"/>
          </w:tcPr>
          <w:p w14:paraId="4DCBB72E"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sz w:val="20"/>
                <w:szCs w:val="20"/>
                <w:lang w:eastAsia="ru-RU"/>
              </w:rPr>
            </w:pPr>
            <w:r w:rsidRPr="003932CD">
              <w:rPr>
                <w:rFonts w:ascii="Times New Roman" w:eastAsia="Times New Roman" w:hAnsi="Times New Roman" w:cs="Times New Roman"/>
                <w:sz w:val="20"/>
                <w:szCs w:val="20"/>
                <w:lang w:eastAsia="ru-RU"/>
              </w:rPr>
              <w:t>1</w:t>
            </w:r>
          </w:p>
        </w:tc>
        <w:tc>
          <w:tcPr>
            <w:tcW w:w="1895" w:type="dxa"/>
            <w:vAlign w:val="center"/>
          </w:tcPr>
          <w:p w14:paraId="1B3F3582"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3176" w:type="dxa"/>
            <w:vAlign w:val="center"/>
          </w:tcPr>
          <w:p w14:paraId="62F46EE0"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152" w:type="dxa"/>
            <w:vAlign w:val="center"/>
          </w:tcPr>
          <w:p w14:paraId="564E7F7C"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993" w:type="dxa"/>
            <w:vAlign w:val="center"/>
          </w:tcPr>
          <w:p w14:paraId="1C7D9868"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2268" w:type="dxa"/>
            <w:vAlign w:val="center"/>
          </w:tcPr>
          <w:p w14:paraId="194C97E3"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992" w:type="dxa"/>
            <w:vAlign w:val="center"/>
          </w:tcPr>
          <w:p w14:paraId="2A6BAB98"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276" w:type="dxa"/>
            <w:vAlign w:val="center"/>
          </w:tcPr>
          <w:p w14:paraId="7FA2AEAC"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2983" w:type="dxa"/>
            <w:vAlign w:val="center"/>
          </w:tcPr>
          <w:p w14:paraId="1F13EF21"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r>
      <w:tr w:rsidR="00D256D6" w:rsidRPr="003932CD" w14:paraId="04D375EC" w14:textId="77777777" w:rsidTr="009C5A03">
        <w:tc>
          <w:tcPr>
            <w:tcW w:w="576" w:type="dxa"/>
            <w:vAlign w:val="center"/>
          </w:tcPr>
          <w:p w14:paraId="7DA0C497"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sz w:val="20"/>
                <w:szCs w:val="20"/>
                <w:lang w:eastAsia="ru-RU"/>
              </w:rPr>
            </w:pPr>
            <w:r w:rsidRPr="003932CD">
              <w:rPr>
                <w:rFonts w:ascii="Times New Roman" w:eastAsia="Times New Roman" w:hAnsi="Times New Roman" w:cs="Times New Roman"/>
                <w:sz w:val="20"/>
                <w:szCs w:val="20"/>
                <w:lang w:eastAsia="ru-RU"/>
              </w:rPr>
              <w:t>2</w:t>
            </w:r>
          </w:p>
        </w:tc>
        <w:tc>
          <w:tcPr>
            <w:tcW w:w="1895" w:type="dxa"/>
            <w:vAlign w:val="center"/>
          </w:tcPr>
          <w:p w14:paraId="1BA2CA1F"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3176" w:type="dxa"/>
            <w:vAlign w:val="center"/>
          </w:tcPr>
          <w:p w14:paraId="4F30C514"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152" w:type="dxa"/>
            <w:vAlign w:val="center"/>
          </w:tcPr>
          <w:p w14:paraId="1D05647D"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993" w:type="dxa"/>
            <w:vAlign w:val="center"/>
          </w:tcPr>
          <w:p w14:paraId="72ECC92D"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2268" w:type="dxa"/>
            <w:vAlign w:val="center"/>
          </w:tcPr>
          <w:p w14:paraId="00EEC547"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992" w:type="dxa"/>
            <w:vAlign w:val="center"/>
          </w:tcPr>
          <w:p w14:paraId="6312E711"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1276" w:type="dxa"/>
            <w:vAlign w:val="center"/>
          </w:tcPr>
          <w:p w14:paraId="673772CE"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c>
          <w:tcPr>
            <w:tcW w:w="2983" w:type="dxa"/>
            <w:vAlign w:val="center"/>
          </w:tcPr>
          <w:p w14:paraId="553C4943" w14:textId="77777777" w:rsidR="00D256D6" w:rsidRPr="003932CD" w:rsidRDefault="00D256D6" w:rsidP="009C5A03">
            <w:pPr>
              <w:autoSpaceDE w:val="0"/>
              <w:autoSpaceDN w:val="0"/>
              <w:adjustRightInd w:val="0"/>
              <w:spacing w:line="276" w:lineRule="auto"/>
              <w:jc w:val="center"/>
              <w:rPr>
                <w:rFonts w:ascii="Times New Roman" w:eastAsia="Times New Roman" w:hAnsi="Times New Roman" w:cs="Times New Roman"/>
                <w:b/>
                <w:sz w:val="20"/>
                <w:szCs w:val="20"/>
                <w:lang w:eastAsia="ru-RU"/>
              </w:rPr>
            </w:pPr>
          </w:p>
        </w:tc>
      </w:tr>
    </w:tbl>
    <w:p w14:paraId="3F5F8566" w14:textId="77777777" w:rsidR="00D256D6" w:rsidRPr="003932CD" w:rsidRDefault="00D256D6" w:rsidP="00D256D6">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p>
    <w:p w14:paraId="4E8D6967" w14:textId="77777777" w:rsidR="00D256D6" w:rsidRPr="003932CD" w:rsidRDefault="00D256D6" w:rsidP="00D256D6">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p>
    <w:p w14:paraId="22117BF9" w14:textId="77777777" w:rsidR="00D256D6" w:rsidRPr="003932CD" w:rsidRDefault="00D256D6" w:rsidP="00D256D6">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p>
    <w:p w14:paraId="13CDB3FC" w14:textId="77777777" w:rsidR="00D256D6" w:rsidRPr="003932CD" w:rsidRDefault="00D256D6" w:rsidP="00D256D6">
      <w:pPr>
        <w:autoSpaceDE w:val="0"/>
        <w:autoSpaceDN w:val="0"/>
        <w:adjustRightInd w:val="0"/>
        <w:spacing w:after="0" w:line="276" w:lineRule="auto"/>
        <w:jc w:val="both"/>
        <w:rPr>
          <w:rFonts w:ascii="Times New Roman" w:eastAsia="Times New Roman" w:hAnsi="Times New Roman" w:cs="Times New Roman"/>
          <w:sz w:val="20"/>
          <w:szCs w:val="20"/>
          <w:lang w:eastAsia="ru-RU"/>
        </w:rPr>
      </w:pPr>
    </w:p>
    <w:tbl>
      <w:tblPr>
        <w:tblW w:w="12408" w:type="dxa"/>
        <w:tblInd w:w="1090" w:type="dxa"/>
        <w:tblLook w:val="0000" w:firstRow="0" w:lastRow="0" w:firstColumn="0" w:lastColumn="0" w:noHBand="0" w:noVBand="0"/>
      </w:tblPr>
      <w:tblGrid>
        <w:gridCol w:w="6487"/>
        <w:gridCol w:w="5921"/>
      </w:tblGrid>
      <w:tr w:rsidR="00D256D6" w:rsidRPr="003932CD" w14:paraId="4A25D51B" w14:textId="77777777" w:rsidTr="009C5A03">
        <w:trPr>
          <w:trHeight w:val="141"/>
        </w:trPr>
        <w:tc>
          <w:tcPr>
            <w:tcW w:w="6487" w:type="dxa"/>
            <w:shd w:val="clear" w:color="auto" w:fill="auto"/>
          </w:tcPr>
          <w:p w14:paraId="557E8AAF" w14:textId="77777777" w:rsidR="00D256D6" w:rsidRPr="003932CD" w:rsidRDefault="00D256D6" w:rsidP="009C5A03">
            <w:pPr>
              <w:spacing w:after="0" w:line="276" w:lineRule="auto"/>
              <w:jc w:val="both"/>
              <w:rPr>
                <w:rFonts w:ascii="Times New Roman" w:eastAsia="Arial Unicode MS" w:hAnsi="Times New Roman" w:cs="Times New Roman"/>
                <w:b/>
                <w:bCs/>
                <w:color w:val="000000"/>
                <w:spacing w:val="-6"/>
                <w:lang w:val="ru" w:eastAsia="ru-RU"/>
              </w:rPr>
            </w:pPr>
            <w:r w:rsidRPr="003932CD">
              <w:rPr>
                <w:rFonts w:ascii="Times New Roman" w:eastAsia="Arial Unicode MS" w:hAnsi="Times New Roman" w:cs="Times New Roman"/>
                <w:b/>
                <w:bCs/>
                <w:color w:val="000000"/>
                <w:lang w:val="ru" w:eastAsia="ru-RU"/>
              </w:rPr>
              <w:t>ЗАКАЗЧИК:</w:t>
            </w:r>
          </w:p>
        </w:tc>
        <w:tc>
          <w:tcPr>
            <w:tcW w:w="5921" w:type="dxa"/>
            <w:shd w:val="clear" w:color="auto" w:fill="auto"/>
          </w:tcPr>
          <w:p w14:paraId="729B47FE" w14:textId="77777777" w:rsidR="00D256D6" w:rsidRPr="003932CD" w:rsidRDefault="00D256D6" w:rsidP="009C5A03">
            <w:pPr>
              <w:spacing w:after="0" w:line="276" w:lineRule="auto"/>
              <w:jc w:val="both"/>
              <w:rPr>
                <w:rFonts w:ascii="Times New Roman" w:eastAsia="Arial Unicode MS" w:hAnsi="Times New Roman" w:cs="Times New Roman"/>
                <w:b/>
                <w:bCs/>
                <w:color w:val="000000"/>
                <w:lang w:val="ru" w:eastAsia="ru-RU"/>
              </w:rPr>
            </w:pPr>
            <w:r w:rsidRPr="003932CD">
              <w:rPr>
                <w:rFonts w:ascii="Times New Roman" w:eastAsia="Arial Unicode MS" w:hAnsi="Times New Roman" w:cs="Times New Roman"/>
                <w:b/>
                <w:bCs/>
                <w:color w:val="000000"/>
                <w:lang w:eastAsia="ru-RU"/>
              </w:rPr>
              <w:t>ПОДРЯДЧИК</w:t>
            </w:r>
            <w:r w:rsidRPr="003932CD">
              <w:rPr>
                <w:rFonts w:ascii="Times New Roman" w:eastAsia="Arial Unicode MS" w:hAnsi="Times New Roman" w:cs="Times New Roman"/>
                <w:b/>
                <w:bCs/>
                <w:color w:val="000000"/>
                <w:lang w:val="ru" w:eastAsia="ru-RU"/>
              </w:rPr>
              <w:t>:</w:t>
            </w:r>
          </w:p>
        </w:tc>
      </w:tr>
      <w:tr w:rsidR="00D256D6" w:rsidRPr="003932CD" w14:paraId="1D234FD9" w14:textId="77777777" w:rsidTr="009C5A03">
        <w:trPr>
          <w:trHeight w:val="430"/>
        </w:trPr>
        <w:tc>
          <w:tcPr>
            <w:tcW w:w="6487" w:type="dxa"/>
            <w:shd w:val="clear" w:color="auto" w:fill="auto"/>
          </w:tcPr>
          <w:p w14:paraId="286D5423" w14:textId="77777777" w:rsidR="00D256D6" w:rsidRPr="003932CD" w:rsidRDefault="00D256D6" w:rsidP="009C5A03">
            <w:pPr>
              <w:spacing w:after="0" w:line="276" w:lineRule="auto"/>
              <w:rPr>
                <w:rFonts w:ascii="Times New Roman" w:eastAsia="Arial Unicode MS" w:hAnsi="Times New Roman" w:cs="Times New Roman"/>
                <w:b/>
                <w:color w:val="000000"/>
                <w:lang w:eastAsia="ru-RU"/>
              </w:rPr>
            </w:pPr>
            <w:r w:rsidRPr="003932CD">
              <w:rPr>
                <w:rFonts w:ascii="Times New Roman" w:eastAsia="Arial Unicode MS" w:hAnsi="Times New Roman" w:cs="Times New Roman"/>
                <w:b/>
                <w:color w:val="000000"/>
                <w:lang w:eastAsia="ru-RU"/>
              </w:rPr>
              <w:t xml:space="preserve">Автономная некоммерческая организация </w:t>
            </w:r>
          </w:p>
          <w:p w14:paraId="054188B4" w14:textId="77777777" w:rsidR="00D256D6" w:rsidRPr="003932CD" w:rsidRDefault="00D256D6" w:rsidP="009C5A03">
            <w:pPr>
              <w:spacing w:after="0" w:line="276" w:lineRule="auto"/>
              <w:rPr>
                <w:rFonts w:ascii="Times New Roman" w:eastAsia="Arial Unicode MS" w:hAnsi="Times New Roman" w:cs="Times New Roman"/>
                <w:b/>
                <w:color w:val="000000"/>
                <w:lang w:eastAsia="ru-RU"/>
              </w:rPr>
            </w:pPr>
            <w:r w:rsidRPr="003932CD">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14:paraId="3E260788"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3932CD">
              <w:rPr>
                <w:rFonts w:ascii="Times New Roman" w:eastAsia="Arial Unicode MS" w:hAnsi="Times New Roman" w:cs="Times New Roman"/>
                <w:color w:val="000000"/>
                <w:spacing w:val="-6"/>
                <w:lang w:eastAsia="ru-RU"/>
              </w:rPr>
              <w:t xml:space="preserve"> </w:t>
            </w:r>
          </w:p>
          <w:p w14:paraId="53FBB157"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79CF34A3" w14:textId="77777777" w:rsidR="00D256D6" w:rsidRPr="003932CD" w:rsidRDefault="00D256D6" w:rsidP="009C5A03">
            <w:pPr>
              <w:spacing w:after="0" w:line="276" w:lineRule="auto"/>
              <w:rPr>
                <w:rFonts w:ascii="Times New Roman" w:eastAsia="Arial Unicode MS" w:hAnsi="Times New Roman" w:cs="Times New Roman"/>
                <w:color w:val="000000"/>
                <w:spacing w:val="-6"/>
                <w:lang w:eastAsia="ru-RU"/>
              </w:rPr>
            </w:pPr>
          </w:p>
        </w:tc>
      </w:tr>
      <w:tr w:rsidR="00D256D6" w:rsidRPr="003932CD" w14:paraId="35F4AA5D" w14:textId="77777777" w:rsidTr="009C5A03">
        <w:trPr>
          <w:trHeight w:val="360"/>
        </w:trPr>
        <w:tc>
          <w:tcPr>
            <w:tcW w:w="6487" w:type="dxa"/>
            <w:shd w:val="clear" w:color="auto" w:fill="auto"/>
          </w:tcPr>
          <w:p w14:paraId="6EBAEA68" w14:textId="77777777" w:rsidR="00D256D6" w:rsidRPr="003932CD" w:rsidRDefault="00D256D6" w:rsidP="009C5A03">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14:paraId="13BF88ED" w14:textId="77777777" w:rsidR="00D256D6" w:rsidRPr="003932CD" w:rsidRDefault="00D256D6" w:rsidP="009C5A03">
            <w:pPr>
              <w:spacing w:after="0" w:line="276" w:lineRule="auto"/>
              <w:rPr>
                <w:rFonts w:ascii="Times New Roman" w:eastAsia="Arial Unicode MS" w:hAnsi="Times New Roman" w:cs="Times New Roman"/>
                <w:color w:val="000000"/>
                <w:lang w:eastAsia="ru-RU"/>
              </w:rPr>
            </w:pPr>
            <w:r w:rsidRPr="003932CD">
              <w:rPr>
                <w:rFonts w:ascii="Times New Roman" w:eastAsia="Arial Unicode MS" w:hAnsi="Times New Roman" w:cs="Times New Roman"/>
                <w:color w:val="000000"/>
                <w:lang w:eastAsia="ru-RU"/>
              </w:rPr>
              <w:t xml:space="preserve"> </w:t>
            </w:r>
          </w:p>
        </w:tc>
      </w:tr>
      <w:tr w:rsidR="00D256D6" w:rsidRPr="003932CD" w14:paraId="7873469E" w14:textId="77777777" w:rsidTr="009C5A03">
        <w:trPr>
          <w:trHeight w:val="589"/>
        </w:trPr>
        <w:tc>
          <w:tcPr>
            <w:tcW w:w="6487" w:type="dxa"/>
            <w:shd w:val="clear" w:color="auto" w:fill="auto"/>
          </w:tcPr>
          <w:p w14:paraId="06388975"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3932CD">
              <w:rPr>
                <w:rFonts w:ascii="Times New Roman" w:eastAsia="Times New Roman" w:hAnsi="Times New Roman" w:cs="Times New Roman"/>
                <w:color w:val="000000"/>
                <w:lang w:eastAsia="ru-RU"/>
              </w:rPr>
              <w:t>______________ /______________</w:t>
            </w:r>
          </w:p>
          <w:p w14:paraId="41FDEE8C"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3932CD">
              <w:rPr>
                <w:rFonts w:ascii="Times New Roman" w:eastAsia="Times New Roman" w:hAnsi="Times New Roman" w:cs="Times New Roman"/>
                <w:color w:val="000000"/>
                <w:lang w:eastAsia="ru-RU"/>
              </w:rPr>
              <w:t>М.П.</w:t>
            </w:r>
          </w:p>
        </w:tc>
        <w:tc>
          <w:tcPr>
            <w:tcW w:w="5921" w:type="dxa"/>
            <w:shd w:val="clear" w:color="auto" w:fill="auto"/>
          </w:tcPr>
          <w:p w14:paraId="45B54EAB"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3932CD">
              <w:rPr>
                <w:rFonts w:ascii="Times New Roman" w:eastAsia="Times New Roman" w:hAnsi="Times New Roman" w:cs="Times New Roman"/>
                <w:color w:val="000000"/>
                <w:lang w:eastAsia="ru-RU"/>
              </w:rPr>
              <w:t>______________ /______________</w:t>
            </w:r>
          </w:p>
          <w:p w14:paraId="5797DFD8"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3932CD">
              <w:rPr>
                <w:rFonts w:ascii="Times New Roman" w:eastAsia="Times New Roman" w:hAnsi="Times New Roman" w:cs="Times New Roman"/>
                <w:color w:val="000000"/>
                <w:lang w:eastAsia="ru-RU"/>
              </w:rPr>
              <w:t>М.П.</w:t>
            </w:r>
          </w:p>
        </w:tc>
      </w:tr>
    </w:tbl>
    <w:p w14:paraId="796923D7" w14:textId="77777777" w:rsidR="00D256D6" w:rsidRPr="003932CD" w:rsidRDefault="00D256D6" w:rsidP="00D256D6">
      <w:pPr>
        <w:spacing w:after="0" w:line="276" w:lineRule="auto"/>
        <w:rPr>
          <w:rFonts w:eastAsia="Arial Unicode MS" w:cs="Arial Unicode MS"/>
          <w:color w:val="000000"/>
          <w:sz w:val="24"/>
          <w:szCs w:val="24"/>
          <w:lang w:eastAsia="ru-RU"/>
        </w:rPr>
        <w:sectPr w:rsidR="00D256D6" w:rsidRPr="003932CD" w:rsidSect="009C5A03">
          <w:pgSz w:w="16838" w:h="11906" w:orient="landscape"/>
          <w:pgMar w:top="851" w:right="851" w:bottom="851" w:left="851" w:header="709" w:footer="709" w:gutter="0"/>
          <w:cols w:space="708"/>
          <w:docGrid w:linePitch="360"/>
        </w:sectPr>
      </w:pPr>
    </w:p>
    <w:p w14:paraId="5190E677" w14:textId="77777777" w:rsidR="00D256D6" w:rsidRPr="003932CD" w:rsidRDefault="00D256D6" w:rsidP="00D256D6">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Приложение № 4</w:t>
      </w:r>
    </w:p>
    <w:p w14:paraId="3EE64AB5" w14:textId="77777777" w:rsidR="00D256D6" w:rsidRPr="003932CD" w:rsidRDefault="00D256D6" w:rsidP="00D256D6">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 xml:space="preserve">к Договору подряда №_______  </w:t>
      </w:r>
    </w:p>
    <w:p w14:paraId="23CCD5AD" w14:textId="77777777" w:rsidR="00D256D6" w:rsidRPr="003932CD" w:rsidRDefault="00D256D6" w:rsidP="00D256D6">
      <w:pPr>
        <w:spacing w:after="0" w:line="276" w:lineRule="auto"/>
        <w:ind w:left="5812"/>
        <w:rPr>
          <w:rFonts w:ascii="Times New Roman" w:eastAsia="Arial Unicode MS" w:hAnsi="Times New Roman" w:cs="Times New Roman"/>
          <w:b/>
          <w:bCs/>
          <w:color w:val="000000"/>
          <w:sz w:val="24"/>
          <w:szCs w:val="24"/>
          <w:lang w:eastAsia="ru-RU"/>
        </w:rPr>
      </w:pPr>
      <w:r w:rsidRPr="003932CD">
        <w:rPr>
          <w:rFonts w:ascii="Times New Roman" w:eastAsia="Arial Unicode MS" w:hAnsi="Times New Roman" w:cs="Times New Roman"/>
          <w:b/>
          <w:bCs/>
          <w:color w:val="000000"/>
          <w:sz w:val="24"/>
          <w:szCs w:val="24"/>
          <w:lang w:eastAsia="ru-RU"/>
        </w:rPr>
        <w:t>от «___» ________________</w:t>
      </w:r>
    </w:p>
    <w:p w14:paraId="042E121C" w14:textId="77777777" w:rsidR="00D256D6" w:rsidRPr="003932CD" w:rsidRDefault="00D256D6" w:rsidP="00D256D6">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1" w:name="_Hlk36560010"/>
    </w:p>
    <w:bookmarkEnd w:id="11"/>
    <w:p w14:paraId="767981DA" w14:textId="77777777" w:rsidR="00D256D6" w:rsidRPr="003932CD" w:rsidRDefault="00D256D6" w:rsidP="00D256D6">
      <w:pPr>
        <w:spacing w:after="0" w:line="276" w:lineRule="auto"/>
        <w:jc w:val="center"/>
        <w:rPr>
          <w:rFonts w:ascii="Times New Roman" w:eastAsia="Arial Unicode MS" w:hAnsi="Times New Roman" w:cs="Times New Roman"/>
          <w:color w:val="000000"/>
          <w:sz w:val="24"/>
          <w:szCs w:val="24"/>
          <w:lang w:val="ru" w:eastAsia="ru-RU"/>
        </w:rPr>
      </w:pPr>
      <w:r w:rsidRPr="003932CD">
        <w:rPr>
          <w:rFonts w:ascii="Times New Roman" w:eastAsia="Arial Unicode MS" w:hAnsi="Times New Roman" w:cs="Times New Roman"/>
          <w:color w:val="000000"/>
          <w:sz w:val="24"/>
          <w:szCs w:val="24"/>
          <w:lang w:val="ru" w:eastAsia="ru-RU"/>
        </w:rPr>
        <w:t>ФОРМА</w:t>
      </w:r>
    </w:p>
    <w:p w14:paraId="2E77858D" w14:textId="77777777" w:rsidR="00D256D6" w:rsidRPr="003932CD" w:rsidRDefault="00D256D6" w:rsidP="00D256D6">
      <w:pPr>
        <w:spacing w:after="0" w:line="276" w:lineRule="auto"/>
        <w:jc w:val="center"/>
        <w:rPr>
          <w:rFonts w:ascii="Times New Roman" w:eastAsia="Arial Unicode MS" w:hAnsi="Times New Roman" w:cs="Times New Roman"/>
          <w:color w:val="000000"/>
          <w:sz w:val="24"/>
          <w:szCs w:val="24"/>
          <w:lang w:val="ru" w:eastAsia="ru-RU"/>
        </w:rPr>
      </w:pPr>
    </w:p>
    <w:p w14:paraId="3A4B47B7" w14:textId="77777777" w:rsidR="00D256D6" w:rsidRPr="003932CD" w:rsidRDefault="00D256D6" w:rsidP="00D256D6">
      <w:pPr>
        <w:spacing w:after="0" w:line="276" w:lineRule="auto"/>
        <w:jc w:val="center"/>
        <w:rPr>
          <w:rFonts w:ascii="Times New Roman" w:eastAsia="Calibri" w:hAnsi="Times New Roman" w:cs="Times New Roman"/>
          <w:b/>
          <w:bCs/>
          <w:sz w:val="24"/>
          <w:szCs w:val="24"/>
        </w:rPr>
      </w:pPr>
      <w:r w:rsidRPr="003932CD">
        <w:rPr>
          <w:rFonts w:ascii="Times New Roman" w:eastAsia="Calibri" w:hAnsi="Times New Roman" w:cs="Times New Roman"/>
          <w:b/>
          <w:bCs/>
          <w:sz w:val="24"/>
          <w:szCs w:val="24"/>
        </w:rPr>
        <w:t xml:space="preserve">Акт </w:t>
      </w:r>
      <w:r w:rsidRPr="003932CD">
        <w:rPr>
          <w:rFonts w:ascii="Times New Roman" w:hAnsi="Times New Roman" w:cs="Times New Roman"/>
          <w:b/>
          <w:bCs/>
          <w:snapToGrid w:val="0"/>
          <w:sz w:val="24"/>
          <w:szCs w:val="24"/>
        </w:rPr>
        <w:t>сдачи-приемки</w:t>
      </w:r>
      <w:r w:rsidRPr="003932CD">
        <w:rPr>
          <w:rFonts w:ascii="Times New Roman" w:eastAsia="Calibri" w:hAnsi="Times New Roman" w:cs="Times New Roman"/>
          <w:b/>
          <w:bCs/>
          <w:sz w:val="24"/>
          <w:szCs w:val="24"/>
        </w:rPr>
        <w:t xml:space="preserve"> выполненных работ</w:t>
      </w:r>
    </w:p>
    <w:p w14:paraId="750B1AFB" w14:textId="77777777" w:rsidR="00D256D6" w:rsidRPr="003932CD" w:rsidRDefault="00D256D6" w:rsidP="00D256D6">
      <w:pPr>
        <w:spacing w:after="0" w:line="276" w:lineRule="auto"/>
        <w:rPr>
          <w:rFonts w:ascii="Times New Roman" w:eastAsia="Calibri" w:hAnsi="Times New Roman" w:cs="Times New Roman"/>
          <w:bCs/>
          <w:sz w:val="24"/>
          <w:szCs w:val="24"/>
        </w:rPr>
      </w:pPr>
    </w:p>
    <w:p w14:paraId="461717C7" w14:textId="77777777" w:rsidR="00D256D6" w:rsidRPr="003932CD" w:rsidRDefault="00D256D6" w:rsidP="00D256D6">
      <w:pPr>
        <w:spacing w:after="0" w:line="276" w:lineRule="auto"/>
        <w:rPr>
          <w:rFonts w:ascii="Times New Roman" w:eastAsia="Calibri" w:hAnsi="Times New Roman" w:cs="Times New Roman"/>
          <w:bCs/>
          <w:sz w:val="24"/>
          <w:szCs w:val="24"/>
        </w:rPr>
      </w:pPr>
      <w:r w:rsidRPr="003932CD">
        <w:rPr>
          <w:rFonts w:ascii="Times New Roman" w:eastAsia="Calibri" w:hAnsi="Times New Roman" w:cs="Times New Roman"/>
          <w:bCs/>
          <w:sz w:val="24"/>
          <w:szCs w:val="24"/>
        </w:rPr>
        <w:t xml:space="preserve">г. Мурманск                                                                                    «____» ____________ 2023 г. </w:t>
      </w:r>
    </w:p>
    <w:p w14:paraId="7EF80C39" w14:textId="77777777" w:rsidR="00D256D6" w:rsidRPr="003932CD" w:rsidRDefault="00D256D6" w:rsidP="00D256D6">
      <w:pPr>
        <w:spacing w:after="0" w:line="276" w:lineRule="auto"/>
        <w:rPr>
          <w:rFonts w:ascii="Times New Roman" w:eastAsia="Calibri" w:hAnsi="Times New Roman" w:cs="Times New Roman"/>
          <w:b/>
          <w:bCs/>
          <w:sz w:val="24"/>
          <w:szCs w:val="24"/>
        </w:rPr>
      </w:pPr>
    </w:p>
    <w:p w14:paraId="0CF9EC3C" w14:textId="77777777" w:rsidR="00D256D6" w:rsidRPr="003932CD" w:rsidRDefault="00D256D6" w:rsidP="00D256D6">
      <w:pPr>
        <w:spacing w:after="0" w:line="276" w:lineRule="auto"/>
        <w:ind w:firstLine="709"/>
        <w:jc w:val="both"/>
        <w:rPr>
          <w:rFonts w:ascii="Times New Roman" w:hAnsi="Times New Roman" w:cs="Times New Roman"/>
          <w:bCs/>
          <w:sz w:val="24"/>
          <w:szCs w:val="24"/>
        </w:rPr>
      </w:pPr>
    </w:p>
    <w:p w14:paraId="6AE86148" w14:textId="77777777" w:rsidR="00D256D6" w:rsidRPr="003932CD" w:rsidRDefault="00D256D6" w:rsidP="00D256D6">
      <w:pPr>
        <w:spacing w:after="0" w:line="276" w:lineRule="auto"/>
        <w:ind w:firstLine="709"/>
        <w:jc w:val="both"/>
        <w:rPr>
          <w:rFonts w:ascii="Times New Roman" w:hAnsi="Times New Roman" w:cs="Times New Roman"/>
          <w:bCs/>
          <w:sz w:val="24"/>
          <w:szCs w:val="24"/>
        </w:rPr>
      </w:pPr>
      <w:bookmarkStart w:id="12" w:name="_Hlk58347756"/>
      <w:r w:rsidRPr="003932CD">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6FE8FCCB" w14:textId="77777777" w:rsidR="00D256D6" w:rsidRPr="003932CD" w:rsidRDefault="00D256D6" w:rsidP="00D256D6">
      <w:pPr>
        <w:spacing w:after="0" w:line="276" w:lineRule="auto"/>
        <w:ind w:firstLine="709"/>
        <w:jc w:val="both"/>
        <w:rPr>
          <w:rFonts w:ascii="Times New Roman" w:hAnsi="Times New Roman" w:cs="Times New Roman"/>
          <w:bCs/>
          <w:sz w:val="24"/>
          <w:szCs w:val="24"/>
        </w:rPr>
      </w:pPr>
      <w:r w:rsidRPr="003932CD">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2"/>
      <w:r w:rsidRPr="003932CD">
        <w:rPr>
          <w:rFonts w:ascii="Times New Roman" w:hAnsi="Times New Roman" w:cs="Times New Roman"/>
          <w:bCs/>
          <w:sz w:val="24"/>
          <w:szCs w:val="24"/>
        </w:rPr>
        <w:t xml:space="preserve">совместно именуемые «Стороны» и каждый в отдельности «Сторона», </w:t>
      </w:r>
      <w:r w:rsidRPr="003932CD">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5836D87A" w14:textId="77777777" w:rsidR="00D256D6" w:rsidRPr="003932CD" w:rsidRDefault="00D256D6" w:rsidP="00D256D6">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1.  В соответствии с условиями Договора Подрядчик выполнил: ________________.</w:t>
      </w:r>
    </w:p>
    <w:p w14:paraId="4B1BAD57" w14:textId="77777777" w:rsidR="00D256D6" w:rsidRPr="003932CD" w:rsidRDefault="00D256D6" w:rsidP="00D256D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2. Фактическое качество выполненных работ соответствует/не соответствует требованиям Договора.</w:t>
      </w:r>
    </w:p>
    <w:p w14:paraId="7FD5C775" w14:textId="77777777" w:rsidR="00D256D6" w:rsidRPr="003932CD" w:rsidRDefault="00D256D6" w:rsidP="00D256D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4751C013" w14:textId="77777777" w:rsidR="00D256D6" w:rsidRPr="003932CD" w:rsidRDefault="00D256D6" w:rsidP="00D256D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4. Недостатки выполненных работ выявлены/не выявлены.</w:t>
      </w:r>
    </w:p>
    <w:p w14:paraId="26427A63" w14:textId="77777777" w:rsidR="00D256D6" w:rsidRPr="003932CD" w:rsidRDefault="00D256D6" w:rsidP="00D256D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3932CD">
        <w:rPr>
          <w:rFonts w:ascii="Times New Roman" w:eastAsia="Times New Roman" w:hAnsi="Times New Roman" w:cs="Times New Roman"/>
          <w:sz w:val="24"/>
          <w:szCs w:val="24"/>
          <w:vertAlign w:val="superscript"/>
        </w:rPr>
        <w:footnoteReference w:id="9"/>
      </w:r>
    </w:p>
    <w:p w14:paraId="5F5DE781" w14:textId="77777777" w:rsidR="00D256D6" w:rsidRPr="003932CD" w:rsidRDefault="00D256D6" w:rsidP="00D256D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3932CD">
        <w:rPr>
          <w:rFonts w:ascii="Times New Roman" w:eastAsia="Times New Roman" w:hAnsi="Times New Roman" w:cs="Times New Roman"/>
          <w:sz w:val="24"/>
          <w:szCs w:val="24"/>
          <w:vertAlign w:val="superscript"/>
        </w:rPr>
        <w:footnoteReference w:id="10"/>
      </w:r>
    </w:p>
    <w:p w14:paraId="30871AE7" w14:textId="77777777" w:rsidR="00D256D6" w:rsidRPr="003932CD" w:rsidRDefault="00D256D6" w:rsidP="00D256D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14:paraId="4A1FDDFE" w14:textId="77777777" w:rsidR="00D256D6" w:rsidRPr="003932CD" w:rsidRDefault="00D256D6" w:rsidP="00D256D6">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43943D74" w14:textId="77777777" w:rsidR="00D256D6" w:rsidRPr="003932CD" w:rsidRDefault="00D256D6" w:rsidP="00D256D6">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7"/>
        <w:gridCol w:w="4668"/>
      </w:tblGrid>
      <w:tr w:rsidR="00D256D6" w:rsidRPr="003932CD" w14:paraId="79CBCBC8" w14:textId="77777777" w:rsidTr="009C5A03">
        <w:tc>
          <w:tcPr>
            <w:tcW w:w="5210" w:type="dxa"/>
            <w:tcBorders>
              <w:top w:val="nil"/>
              <w:left w:val="nil"/>
              <w:bottom w:val="nil"/>
              <w:right w:val="nil"/>
            </w:tcBorders>
            <w:shd w:val="clear" w:color="auto" w:fill="auto"/>
          </w:tcPr>
          <w:p w14:paraId="29065F5D" w14:textId="77777777" w:rsidR="00D256D6" w:rsidRPr="003932CD" w:rsidRDefault="00D256D6" w:rsidP="009C5A03">
            <w:pPr>
              <w:spacing w:after="0" w:line="276" w:lineRule="auto"/>
              <w:rPr>
                <w:rFonts w:ascii="Times New Roman" w:hAnsi="Times New Roman" w:cs="Times New Roman"/>
                <w:b/>
                <w:sz w:val="24"/>
                <w:szCs w:val="24"/>
              </w:rPr>
            </w:pPr>
            <w:r w:rsidRPr="003932CD">
              <w:rPr>
                <w:rFonts w:ascii="Times New Roman" w:hAnsi="Times New Roman" w:cs="Times New Roman"/>
                <w:b/>
                <w:bCs/>
                <w:sz w:val="24"/>
                <w:szCs w:val="24"/>
              </w:rPr>
              <w:t>ЗАКАЗЧИК:</w:t>
            </w:r>
          </w:p>
          <w:p w14:paraId="74852C8D"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3932CD">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340B1F26"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29B6CD72"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______________ / ______________</w:t>
            </w:r>
          </w:p>
          <w:p w14:paraId="64F463AE" w14:textId="77777777" w:rsidR="00D256D6" w:rsidRPr="003932CD" w:rsidRDefault="00D256D6" w:rsidP="009C5A03">
            <w:pPr>
              <w:spacing w:after="0" w:line="276" w:lineRule="auto"/>
              <w:rPr>
                <w:rFonts w:ascii="Times New Roman" w:hAnsi="Times New Roman" w:cs="Times New Roman"/>
                <w:b/>
                <w:bCs/>
                <w:sz w:val="24"/>
                <w:szCs w:val="24"/>
              </w:rPr>
            </w:pPr>
            <w:r w:rsidRPr="003932CD">
              <w:rPr>
                <w:rFonts w:ascii="Times New Roman" w:hAnsi="Times New Roman" w:cs="Times New Roman"/>
                <w:bCs/>
                <w:sz w:val="24"/>
                <w:szCs w:val="24"/>
              </w:rPr>
              <w:t>М.П.</w:t>
            </w:r>
          </w:p>
        </w:tc>
        <w:tc>
          <w:tcPr>
            <w:tcW w:w="5211" w:type="dxa"/>
            <w:tcBorders>
              <w:top w:val="nil"/>
              <w:left w:val="nil"/>
              <w:bottom w:val="nil"/>
              <w:right w:val="nil"/>
            </w:tcBorders>
            <w:shd w:val="clear" w:color="auto" w:fill="auto"/>
          </w:tcPr>
          <w:p w14:paraId="0EA0FF2D" w14:textId="77777777" w:rsidR="00D256D6" w:rsidRPr="003932CD" w:rsidRDefault="00D256D6" w:rsidP="009C5A03">
            <w:pPr>
              <w:spacing w:after="0" w:line="276" w:lineRule="auto"/>
              <w:rPr>
                <w:rFonts w:ascii="Times New Roman" w:hAnsi="Times New Roman" w:cs="Times New Roman"/>
                <w:b/>
                <w:spacing w:val="-6"/>
                <w:sz w:val="24"/>
                <w:szCs w:val="24"/>
              </w:rPr>
            </w:pPr>
            <w:r w:rsidRPr="003932CD">
              <w:rPr>
                <w:rFonts w:ascii="Times New Roman" w:hAnsi="Times New Roman" w:cs="Times New Roman"/>
                <w:b/>
                <w:bCs/>
                <w:sz w:val="24"/>
                <w:szCs w:val="24"/>
              </w:rPr>
              <w:t>ПОДРЯДЧИК:</w:t>
            </w:r>
          </w:p>
          <w:p w14:paraId="516A2994"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70C9F080"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0E1C4142"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6D004409"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3E3EFCEA" w14:textId="77777777" w:rsidR="00D256D6" w:rsidRPr="003932CD" w:rsidRDefault="00D256D6" w:rsidP="009C5A03">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3932CD">
              <w:rPr>
                <w:rFonts w:ascii="Times New Roman" w:eastAsia="Times New Roman" w:hAnsi="Times New Roman" w:cs="Times New Roman"/>
                <w:sz w:val="24"/>
                <w:szCs w:val="24"/>
              </w:rPr>
              <w:t>______________ / ______________</w:t>
            </w:r>
          </w:p>
          <w:p w14:paraId="1179695D" w14:textId="77777777" w:rsidR="00D256D6" w:rsidRPr="003932CD" w:rsidRDefault="00D256D6" w:rsidP="009C5A03">
            <w:pPr>
              <w:spacing w:after="0" w:line="276" w:lineRule="auto"/>
              <w:rPr>
                <w:rFonts w:ascii="Times New Roman" w:hAnsi="Times New Roman" w:cs="Times New Roman"/>
                <w:b/>
                <w:bCs/>
                <w:sz w:val="24"/>
                <w:szCs w:val="24"/>
              </w:rPr>
            </w:pPr>
            <w:r w:rsidRPr="003932CD">
              <w:rPr>
                <w:rFonts w:ascii="Times New Roman" w:hAnsi="Times New Roman" w:cs="Times New Roman"/>
                <w:bCs/>
                <w:sz w:val="24"/>
                <w:szCs w:val="24"/>
              </w:rPr>
              <w:t>М.П.</w:t>
            </w:r>
          </w:p>
        </w:tc>
      </w:tr>
    </w:tbl>
    <w:p w14:paraId="1A559DF0" w14:textId="77777777" w:rsidR="00D256D6" w:rsidRPr="003932CD" w:rsidRDefault="00D256D6" w:rsidP="00D256D6">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6198B16A" w14:textId="77777777" w:rsidR="00D256D6" w:rsidRPr="003932CD" w:rsidRDefault="00D256D6" w:rsidP="00D256D6">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21AB903E" w14:textId="77777777" w:rsidR="00D256D6" w:rsidRPr="003932CD" w:rsidRDefault="00D256D6" w:rsidP="00D256D6">
      <w:pPr>
        <w:spacing w:after="0" w:line="276" w:lineRule="auto"/>
      </w:pPr>
      <w:r w:rsidRPr="003932CD">
        <w:br w:type="page"/>
      </w:r>
    </w:p>
    <w:p w14:paraId="4DC94EBF" w14:textId="32333F08" w:rsidR="00D256D6" w:rsidRPr="003932CD" w:rsidRDefault="00D256D6" w:rsidP="00D256D6">
      <w:pPr>
        <w:spacing w:after="0" w:line="276" w:lineRule="auto"/>
        <w:ind w:left="6379"/>
        <w:rPr>
          <w:rFonts w:ascii="Times New Roman" w:eastAsia="Arial Unicode MS" w:hAnsi="Times New Roman" w:cs="Times New Roman"/>
          <w:b/>
          <w:color w:val="000000"/>
          <w:sz w:val="24"/>
          <w:szCs w:val="24"/>
          <w:lang w:eastAsia="ru-RU"/>
        </w:rPr>
      </w:pPr>
      <w:r w:rsidRPr="003932CD">
        <w:rPr>
          <w:rFonts w:ascii="Times New Roman" w:eastAsia="Arial Unicode MS" w:hAnsi="Times New Roman" w:cs="Times New Roman"/>
          <w:b/>
          <w:color w:val="000000"/>
          <w:sz w:val="24"/>
          <w:szCs w:val="24"/>
          <w:lang w:eastAsia="ru-RU"/>
        </w:rPr>
        <w:t xml:space="preserve">Приложение № </w:t>
      </w:r>
      <w:r w:rsidR="00DD75E0" w:rsidRPr="003932CD">
        <w:rPr>
          <w:rFonts w:ascii="Times New Roman" w:eastAsia="Arial Unicode MS" w:hAnsi="Times New Roman" w:cs="Times New Roman"/>
          <w:b/>
          <w:color w:val="000000"/>
          <w:sz w:val="24"/>
          <w:szCs w:val="24"/>
          <w:lang w:eastAsia="ru-RU"/>
        </w:rPr>
        <w:t>5</w:t>
      </w:r>
      <w:r w:rsidRPr="003932CD">
        <w:rPr>
          <w:rFonts w:ascii="Times New Roman" w:eastAsia="Arial Unicode MS" w:hAnsi="Times New Roman" w:cs="Times New Roman"/>
          <w:b/>
          <w:color w:val="000000"/>
          <w:sz w:val="24"/>
          <w:szCs w:val="24"/>
          <w:lang w:eastAsia="ru-RU"/>
        </w:rPr>
        <w:t xml:space="preserve"> к </w:t>
      </w:r>
    </w:p>
    <w:p w14:paraId="3EDEE661" w14:textId="77777777" w:rsidR="00D256D6" w:rsidRPr="003932CD" w:rsidRDefault="00D256D6" w:rsidP="00D256D6">
      <w:pPr>
        <w:spacing w:after="0" w:line="276" w:lineRule="auto"/>
        <w:ind w:left="6379"/>
        <w:rPr>
          <w:rFonts w:ascii="Times New Roman" w:eastAsia="Arial Unicode MS" w:hAnsi="Times New Roman" w:cs="Times New Roman"/>
          <w:b/>
          <w:color w:val="000000"/>
          <w:sz w:val="24"/>
          <w:szCs w:val="24"/>
          <w:lang w:eastAsia="ru-RU"/>
        </w:rPr>
      </w:pPr>
      <w:r w:rsidRPr="003932CD">
        <w:rPr>
          <w:rFonts w:ascii="Times New Roman" w:eastAsia="Arial Unicode MS" w:hAnsi="Times New Roman" w:cs="Times New Roman"/>
          <w:b/>
          <w:color w:val="000000"/>
          <w:sz w:val="24"/>
          <w:szCs w:val="24"/>
          <w:lang w:eastAsia="ru-RU"/>
        </w:rPr>
        <w:t>Договору подряда №_____</w:t>
      </w:r>
    </w:p>
    <w:p w14:paraId="0838EDC9" w14:textId="77777777" w:rsidR="00D256D6" w:rsidRPr="003932CD" w:rsidRDefault="00D256D6" w:rsidP="00D256D6">
      <w:pPr>
        <w:spacing w:after="0" w:line="276" w:lineRule="auto"/>
        <w:ind w:left="6379"/>
        <w:rPr>
          <w:rFonts w:ascii="Times New Roman" w:eastAsia="Arial Unicode MS" w:hAnsi="Times New Roman" w:cs="Times New Roman"/>
          <w:b/>
          <w:color w:val="000000"/>
          <w:sz w:val="24"/>
          <w:szCs w:val="24"/>
          <w:lang w:eastAsia="ru-RU"/>
        </w:rPr>
      </w:pPr>
      <w:r w:rsidRPr="003932CD">
        <w:rPr>
          <w:rFonts w:ascii="Times New Roman" w:eastAsia="Arial Unicode MS" w:hAnsi="Times New Roman" w:cs="Times New Roman"/>
          <w:b/>
          <w:color w:val="000000"/>
          <w:sz w:val="24"/>
          <w:szCs w:val="24"/>
          <w:lang w:eastAsia="ru-RU"/>
        </w:rPr>
        <w:t>от «___» ________20__ г.</w:t>
      </w:r>
    </w:p>
    <w:p w14:paraId="0B06E3A2" w14:textId="77777777" w:rsidR="00D256D6" w:rsidRPr="003932CD" w:rsidRDefault="00D256D6" w:rsidP="00D256D6">
      <w:pPr>
        <w:spacing w:after="0" w:line="276" w:lineRule="auto"/>
        <w:jc w:val="center"/>
      </w:pPr>
    </w:p>
    <w:p w14:paraId="22576664" w14:textId="77777777" w:rsidR="00D256D6" w:rsidRPr="003932CD" w:rsidRDefault="00D256D6" w:rsidP="00D256D6">
      <w:pPr>
        <w:spacing w:after="0" w:line="276" w:lineRule="auto"/>
        <w:jc w:val="center"/>
        <w:rPr>
          <w:rFonts w:ascii="Times New Roman" w:hAnsi="Times New Roman" w:cs="Times New Roman"/>
          <w:bCs/>
        </w:rPr>
      </w:pPr>
      <w:r w:rsidRPr="003932CD">
        <w:rPr>
          <w:rFonts w:ascii="Times New Roman" w:hAnsi="Times New Roman" w:cs="Times New Roman"/>
          <w:bCs/>
        </w:rPr>
        <w:t>ФОРМА</w:t>
      </w:r>
    </w:p>
    <w:p w14:paraId="0DFFC813" w14:textId="77777777" w:rsidR="00D256D6" w:rsidRPr="003932CD" w:rsidRDefault="00D256D6" w:rsidP="00D256D6">
      <w:pPr>
        <w:spacing w:after="0" w:line="276" w:lineRule="auto"/>
        <w:jc w:val="center"/>
        <w:rPr>
          <w:rFonts w:ascii="Times New Roman" w:hAnsi="Times New Roman" w:cs="Times New Roman"/>
          <w:bCs/>
        </w:rPr>
      </w:pPr>
      <w:r w:rsidRPr="003932CD">
        <w:rPr>
          <w:rFonts w:ascii="Times New Roman" w:hAnsi="Times New Roman" w:cs="Times New Roman"/>
          <w:bCs/>
        </w:rPr>
        <w:t>ОТЧЕТА О ВЫПОЛНЕНИИ РАБОТ</w:t>
      </w:r>
    </w:p>
    <w:p w14:paraId="28AB27CB" w14:textId="77777777" w:rsidR="00D256D6" w:rsidRPr="003932CD" w:rsidRDefault="00D256D6" w:rsidP="00D256D6">
      <w:pPr>
        <w:spacing w:after="0" w:line="276" w:lineRule="auto"/>
        <w:jc w:val="center"/>
        <w:rPr>
          <w:rFonts w:ascii="Times New Roman" w:hAnsi="Times New Roman" w:cs="Times New Roman"/>
          <w:bCs/>
        </w:rPr>
      </w:pPr>
    </w:p>
    <w:p w14:paraId="492254A3" w14:textId="77777777" w:rsidR="00D256D6" w:rsidRPr="003932CD" w:rsidRDefault="00D256D6" w:rsidP="00D256D6">
      <w:pPr>
        <w:spacing w:after="0" w:line="276" w:lineRule="auto"/>
        <w:jc w:val="center"/>
        <w:rPr>
          <w:rFonts w:ascii="Times New Roman" w:hAnsi="Times New Roman" w:cs="Times New Roman"/>
          <w:b/>
          <w:bCs/>
        </w:rPr>
      </w:pPr>
      <w:r w:rsidRPr="003932CD">
        <w:rPr>
          <w:rFonts w:ascii="Times New Roman" w:hAnsi="Times New Roman" w:cs="Times New Roman"/>
          <w:b/>
          <w:bCs/>
        </w:rPr>
        <w:t>ОТЧЕТ О ВЫПОЛНЕНИИ РАБОТ</w:t>
      </w:r>
    </w:p>
    <w:p w14:paraId="4515CC67" w14:textId="77777777" w:rsidR="00D256D6" w:rsidRPr="003932CD" w:rsidRDefault="00D256D6" w:rsidP="00D256D6">
      <w:pPr>
        <w:spacing w:after="0" w:line="276" w:lineRule="auto"/>
        <w:jc w:val="center"/>
        <w:rPr>
          <w:rFonts w:ascii="Times New Roman" w:hAnsi="Times New Roman" w:cs="Times New Roman"/>
          <w:b/>
          <w:bCs/>
        </w:rPr>
      </w:pPr>
    </w:p>
    <w:tbl>
      <w:tblPr>
        <w:tblStyle w:val="af3"/>
        <w:tblW w:w="11199" w:type="dxa"/>
        <w:tblInd w:w="-1139" w:type="dxa"/>
        <w:tblLayout w:type="fixed"/>
        <w:tblLook w:val="04A0" w:firstRow="1" w:lastRow="0" w:firstColumn="1" w:lastColumn="0" w:noHBand="0" w:noVBand="1"/>
      </w:tblPr>
      <w:tblGrid>
        <w:gridCol w:w="445"/>
        <w:gridCol w:w="1115"/>
        <w:gridCol w:w="1417"/>
        <w:gridCol w:w="1701"/>
        <w:gridCol w:w="1843"/>
        <w:gridCol w:w="2551"/>
        <w:gridCol w:w="2127"/>
      </w:tblGrid>
      <w:tr w:rsidR="00D916C8" w:rsidRPr="003932CD" w14:paraId="01BEBDF2" w14:textId="77777777" w:rsidTr="00D916C8">
        <w:trPr>
          <w:trHeight w:val="3929"/>
        </w:trPr>
        <w:tc>
          <w:tcPr>
            <w:tcW w:w="445" w:type="dxa"/>
            <w:vAlign w:val="center"/>
          </w:tcPr>
          <w:p w14:paraId="704F676D" w14:textId="77777777" w:rsidR="00D916C8" w:rsidRPr="003932CD" w:rsidRDefault="00D916C8" w:rsidP="009C5A03">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w:t>
            </w:r>
          </w:p>
        </w:tc>
        <w:tc>
          <w:tcPr>
            <w:tcW w:w="1115" w:type="dxa"/>
            <w:vAlign w:val="center"/>
          </w:tcPr>
          <w:p w14:paraId="313FC2E6" w14:textId="77777777" w:rsidR="00D916C8" w:rsidRPr="003932CD" w:rsidRDefault="00D916C8" w:rsidP="009C5A03">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Наименование объекта</w:t>
            </w:r>
          </w:p>
        </w:tc>
        <w:tc>
          <w:tcPr>
            <w:tcW w:w="1417" w:type="dxa"/>
            <w:vAlign w:val="center"/>
          </w:tcPr>
          <w:p w14:paraId="7624C698" w14:textId="77777777" w:rsidR="00D916C8" w:rsidRPr="003932CD" w:rsidRDefault="00D916C8" w:rsidP="009C5A03">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Наименование этапа (вида) выполнения работ</w:t>
            </w:r>
          </w:p>
        </w:tc>
        <w:tc>
          <w:tcPr>
            <w:tcW w:w="1701" w:type="dxa"/>
            <w:vAlign w:val="center"/>
          </w:tcPr>
          <w:p w14:paraId="7BE3BBA3" w14:textId="77777777" w:rsidR="00D916C8" w:rsidRPr="003932CD" w:rsidRDefault="00D916C8" w:rsidP="009C5A03">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Количество (объем работ) фактически выполненных работ/вида работ</w:t>
            </w:r>
            <w:r w:rsidRPr="003932CD">
              <w:rPr>
                <w:rStyle w:val="a6"/>
                <w:rFonts w:ascii="Times New Roman" w:hAnsi="Times New Roman"/>
                <w:bCs/>
                <w:snapToGrid w:val="0"/>
              </w:rPr>
              <w:footnoteReference w:id="11"/>
            </w:r>
          </w:p>
        </w:tc>
        <w:tc>
          <w:tcPr>
            <w:tcW w:w="1843" w:type="dxa"/>
            <w:vAlign w:val="center"/>
          </w:tcPr>
          <w:p w14:paraId="6AA25752" w14:textId="4A3E1933" w:rsidR="00D916C8" w:rsidRPr="003932CD" w:rsidRDefault="00D916C8" w:rsidP="009C5A03">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Фотоотчет (при выполнении работ непосредственно на объекте благоустройства)</w:t>
            </w:r>
            <w:r w:rsidR="00BA26BB" w:rsidRPr="003932CD">
              <w:rPr>
                <w:rStyle w:val="a6"/>
                <w:rFonts w:ascii="Times New Roman" w:hAnsi="Times New Roman"/>
                <w:bCs/>
                <w:snapToGrid w:val="0"/>
              </w:rPr>
              <w:footnoteReference w:id="12"/>
            </w:r>
          </w:p>
        </w:tc>
        <w:tc>
          <w:tcPr>
            <w:tcW w:w="2551" w:type="dxa"/>
            <w:vAlign w:val="center"/>
          </w:tcPr>
          <w:p w14:paraId="70FCCF69" w14:textId="77777777" w:rsidR="00D916C8" w:rsidRPr="003932CD" w:rsidRDefault="00D916C8" w:rsidP="009C5A03">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Количество персонала и количество техники на объекте (при выполнении монтажных работ)</w:t>
            </w:r>
          </w:p>
        </w:tc>
        <w:tc>
          <w:tcPr>
            <w:tcW w:w="2127" w:type="dxa"/>
            <w:vAlign w:val="center"/>
          </w:tcPr>
          <w:p w14:paraId="2DADDB31" w14:textId="77777777" w:rsidR="00D916C8" w:rsidRPr="003932CD" w:rsidRDefault="00D916C8" w:rsidP="009C5A03">
            <w:pPr>
              <w:spacing w:line="276" w:lineRule="auto"/>
              <w:jc w:val="center"/>
              <w:rPr>
                <w:rFonts w:ascii="Times New Roman" w:hAnsi="Times New Roman" w:cs="Times New Roman"/>
                <w:bCs/>
                <w:snapToGrid w:val="0"/>
              </w:rPr>
            </w:pPr>
            <w:r w:rsidRPr="003932CD">
              <w:rPr>
                <w:rFonts w:ascii="Times New Roman" w:hAnsi="Times New Roman" w:cs="Times New Roman"/>
                <w:bCs/>
                <w:snapToGrid w:val="0"/>
              </w:rPr>
              <w:t>Планируемый срок завершения этапа (вида) выполнения работ</w:t>
            </w:r>
          </w:p>
        </w:tc>
      </w:tr>
      <w:tr w:rsidR="00D916C8" w:rsidRPr="003932CD" w14:paraId="3AC30E7D" w14:textId="77777777" w:rsidTr="00D916C8">
        <w:tc>
          <w:tcPr>
            <w:tcW w:w="445" w:type="dxa"/>
            <w:vAlign w:val="center"/>
          </w:tcPr>
          <w:p w14:paraId="0D89A9E9" w14:textId="77777777" w:rsidR="00D916C8" w:rsidRPr="003932CD" w:rsidRDefault="00D916C8" w:rsidP="009C5A03">
            <w:pPr>
              <w:spacing w:line="276" w:lineRule="auto"/>
              <w:jc w:val="both"/>
              <w:rPr>
                <w:rFonts w:ascii="Times New Roman" w:hAnsi="Times New Roman" w:cs="Times New Roman"/>
                <w:bCs/>
                <w:snapToGrid w:val="0"/>
              </w:rPr>
            </w:pPr>
          </w:p>
        </w:tc>
        <w:tc>
          <w:tcPr>
            <w:tcW w:w="1115" w:type="dxa"/>
            <w:vAlign w:val="center"/>
          </w:tcPr>
          <w:p w14:paraId="7547FD93" w14:textId="77777777" w:rsidR="00D916C8" w:rsidRPr="003932CD" w:rsidRDefault="00D916C8" w:rsidP="009C5A03">
            <w:pPr>
              <w:spacing w:line="276" w:lineRule="auto"/>
              <w:jc w:val="both"/>
              <w:rPr>
                <w:rFonts w:ascii="Times New Roman" w:hAnsi="Times New Roman" w:cs="Times New Roman"/>
                <w:bCs/>
                <w:snapToGrid w:val="0"/>
              </w:rPr>
            </w:pPr>
          </w:p>
        </w:tc>
        <w:tc>
          <w:tcPr>
            <w:tcW w:w="1417" w:type="dxa"/>
            <w:vAlign w:val="center"/>
          </w:tcPr>
          <w:p w14:paraId="65D7EE81" w14:textId="77777777" w:rsidR="00D916C8" w:rsidRPr="003932CD" w:rsidRDefault="00D916C8" w:rsidP="009C5A03">
            <w:pPr>
              <w:spacing w:line="276" w:lineRule="auto"/>
              <w:jc w:val="both"/>
              <w:rPr>
                <w:rFonts w:ascii="Times New Roman" w:hAnsi="Times New Roman" w:cs="Times New Roman"/>
                <w:bCs/>
                <w:snapToGrid w:val="0"/>
              </w:rPr>
            </w:pPr>
          </w:p>
        </w:tc>
        <w:tc>
          <w:tcPr>
            <w:tcW w:w="1701" w:type="dxa"/>
            <w:vAlign w:val="center"/>
          </w:tcPr>
          <w:p w14:paraId="27E5BFAE" w14:textId="77777777" w:rsidR="00D916C8" w:rsidRPr="003932CD" w:rsidRDefault="00D916C8" w:rsidP="009C5A03">
            <w:pPr>
              <w:spacing w:line="276" w:lineRule="auto"/>
              <w:jc w:val="both"/>
              <w:rPr>
                <w:rFonts w:ascii="Times New Roman" w:hAnsi="Times New Roman" w:cs="Times New Roman"/>
                <w:bCs/>
                <w:snapToGrid w:val="0"/>
              </w:rPr>
            </w:pPr>
          </w:p>
        </w:tc>
        <w:tc>
          <w:tcPr>
            <w:tcW w:w="1843" w:type="dxa"/>
            <w:vAlign w:val="center"/>
          </w:tcPr>
          <w:p w14:paraId="33F73082" w14:textId="77777777" w:rsidR="00D916C8" w:rsidRPr="003932CD" w:rsidRDefault="00D916C8" w:rsidP="009C5A03">
            <w:pPr>
              <w:spacing w:line="276" w:lineRule="auto"/>
              <w:jc w:val="both"/>
              <w:rPr>
                <w:rFonts w:ascii="Times New Roman" w:hAnsi="Times New Roman" w:cs="Times New Roman"/>
                <w:bCs/>
                <w:snapToGrid w:val="0"/>
              </w:rPr>
            </w:pPr>
          </w:p>
        </w:tc>
        <w:tc>
          <w:tcPr>
            <w:tcW w:w="2551" w:type="dxa"/>
            <w:vAlign w:val="center"/>
          </w:tcPr>
          <w:p w14:paraId="2D0CAAD8" w14:textId="77777777" w:rsidR="00D916C8" w:rsidRPr="003932CD" w:rsidRDefault="00D916C8" w:rsidP="009C5A03">
            <w:pPr>
              <w:spacing w:line="276" w:lineRule="auto"/>
              <w:jc w:val="both"/>
              <w:rPr>
                <w:rFonts w:ascii="Times New Roman" w:hAnsi="Times New Roman" w:cs="Times New Roman"/>
                <w:bCs/>
                <w:snapToGrid w:val="0"/>
              </w:rPr>
            </w:pPr>
          </w:p>
        </w:tc>
        <w:tc>
          <w:tcPr>
            <w:tcW w:w="2127" w:type="dxa"/>
            <w:vAlign w:val="center"/>
          </w:tcPr>
          <w:p w14:paraId="5A02DC1C" w14:textId="77777777" w:rsidR="00D916C8" w:rsidRPr="003932CD" w:rsidRDefault="00D916C8" w:rsidP="009C5A03">
            <w:pPr>
              <w:spacing w:line="276" w:lineRule="auto"/>
              <w:jc w:val="both"/>
              <w:rPr>
                <w:rFonts w:ascii="Times New Roman" w:hAnsi="Times New Roman" w:cs="Times New Roman"/>
                <w:bCs/>
                <w:snapToGrid w:val="0"/>
              </w:rPr>
            </w:pPr>
          </w:p>
        </w:tc>
      </w:tr>
      <w:tr w:rsidR="00D916C8" w:rsidRPr="003932CD" w14:paraId="06D391AA" w14:textId="77777777" w:rsidTr="00D916C8">
        <w:tc>
          <w:tcPr>
            <w:tcW w:w="445" w:type="dxa"/>
            <w:vAlign w:val="center"/>
          </w:tcPr>
          <w:p w14:paraId="680FB5F6" w14:textId="77777777" w:rsidR="00D916C8" w:rsidRPr="003932CD" w:rsidRDefault="00D916C8" w:rsidP="009C5A03">
            <w:pPr>
              <w:spacing w:line="276" w:lineRule="auto"/>
              <w:jc w:val="both"/>
              <w:rPr>
                <w:rFonts w:ascii="Times New Roman" w:hAnsi="Times New Roman" w:cs="Times New Roman"/>
                <w:bCs/>
                <w:snapToGrid w:val="0"/>
              </w:rPr>
            </w:pPr>
          </w:p>
        </w:tc>
        <w:tc>
          <w:tcPr>
            <w:tcW w:w="1115" w:type="dxa"/>
            <w:vAlign w:val="center"/>
          </w:tcPr>
          <w:p w14:paraId="3DC4956E" w14:textId="77777777" w:rsidR="00D916C8" w:rsidRPr="003932CD" w:rsidRDefault="00D916C8" w:rsidP="009C5A03">
            <w:pPr>
              <w:spacing w:line="276" w:lineRule="auto"/>
              <w:jc w:val="both"/>
              <w:rPr>
                <w:rFonts w:ascii="Times New Roman" w:hAnsi="Times New Roman" w:cs="Times New Roman"/>
                <w:bCs/>
                <w:snapToGrid w:val="0"/>
              </w:rPr>
            </w:pPr>
          </w:p>
        </w:tc>
        <w:tc>
          <w:tcPr>
            <w:tcW w:w="1417" w:type="dxa"/>
            <w:vAlign w:val="center"/>
          </w:tcPr>
          <w:p w14:paraId="39A5687D" w14:textId="77777777" w:rsidR="00D916C8" w:rsidRPr="003932CD" w:rsidRDefault="00D916C8" w:rsidP="009C5A03">
            <w:pPr>
              <w:spacing w:line="276" w:lineRule="auto"/>
              <w:jc w:val="both"/>
              <w:rPr>
                <w:rFonts w:ascii="Times New Roman" w:hAnsi="Times New Roman" w:cs="Times New Roman"/>
                <w:bCs/>
                <w:snapToGrid w:val="0"/>
              </w:rPr>
            </w:pPr>
          </w:p>
        </w:tc>
        <w:tc>
          <w:tcPr>
            <w:tcW w:w="1701" w:type="dxa"/>
            <w:vAlign w:val="center"/>
          </w:tcPr>
          <w:p w14:paraId="19A660D9" w14:textId="77777777" w:rsidR="00D916C8" w:rsidRPr="003932CD" w:rsidRDefault="00D916C8" w:rsidP="009C5A03">
            <w:pPr>
              <w:spacing w:line="276" w:lineRule="auto"/>
              <w:jc w:val="both"/>
              <w:rPr>
                <w:rFonts w:ascii="Times New Roman" w:hAnsi="Times New Roman" w:cs="Times New Roman"/>
                <w:bCs/>
                <w:snapToGrid w:val="0"/>
              </w:rPr>
            </w:pPr>
          </w:p>
        </w:tc>
        <w:tc>
          <w:tcPr>
            <w:tcW w:w="1843" w:type="dxa"/>
            <w:vAlign w:val="center"/>
          </w:tcPr>
          <w:p w14:paraId="1EDE2BB7" w14:textId="77777777" w:rsidR="00D916C8" w:rsidRPr="003932CD" w:rsidRDefault="00D916C8" w:rsidP="009C5A03">
            <w:pPr>
              <w:spacing w:line="276" w:lineRule="auto"/>
              <w:jc w:val="both"/>
              <w:rPr>
                <w:rFonts w:ascii="Times New Roman" w:hAnsi="Times New Roman" w:cs="Times New Roman"/>
                <w:bCs/>
                <w:snapToGrid w:val="0"/>
              </w:rPr>
            </w:pPr>
          </w:p>
        </w:tc>
        <w:tc>
          <w:tcPr>
            <w:tcW w:w="2551" w:type="dxa"/>
            <w:vAlign w:val="center"/>
          </w:tcPr>
          <w:p w14:paraId="4C3FDEE0" w14:textId="77777777" w:rsidR="00D916C8" w:rsidRPr="003932CD" w:rsidRDefault="00D916C8" w:rsidP="009C5A03">
            <w:pPr>
              <w:spacing w:line="276" w:lineRule="auto"/>
              <w:jc w:val="both"/>
              <w:rPr>
                <w:rFonts w:ascii="Times New Roman" w:hAnsi="Times New Roman" w:cs="Times New Roman"/>
                <w:bCs/>
                <w:snapToGrid w:val="0"/>
              </w:rPr>
            </w:pPr>
          </w:p>
        </w:tc>
        <w:tc>
          <w:tcPr>
            <w:tcW w:w="2127" w:type="dxa"/>
            <w:vAlign w:val="center"/>
          </w:tcPr>
          <w:p w14:paraId="49561795" w14:textId="77777777" w:rsidR="00D916C8" w:rsidRPr="003932CD" w:rsidRDefault="00D916C8" w:rsidP="009C5A03">
            <w:pPr>
              <w:spacing w:line="276" w:lineRule="auto"/>
              <w:jc w:val="both"/>
              <w:rPr>
                <w:rFonts w:ascii="Times New Roman" w:hAnsi="Times New Roman" w:cs="Times New Roman"/>
                <w:bCs/>
                <w:snapToGrid w:val="0"/>
              </w:rPr>
            </w:pPr>
          </w:p>
        </w:tc>
      </w:tr>
    </w:tbl>
    <w:p w14:paraId="7D87D4C3" w14:textId="77777777" w:rsidR="00D256D6" w:rsidRPr="003932CD" w:rsidRDefault="00D256D6" w:rsidP="00D256D6">
      <w:pPr>
        <w:spacing w:after="0" w:line="276" w:lineRule="auto"/>
        <w:rPr>
          <w:rFonts w:ascii="Times New Roman" w:hAnsi="Times New Roman" w:cs="Times New Roman"/>
          <w:lang w:eastAsia="ar-SA"/>
        </w:rPr>
      </w:pPr>
    </w:p>
    <w:p w14:paraId="5EFA2AE8" w14:textId="77777777" w:rsidR="00D256D6" w:rsidRPr="003932CD" w:rsidRDefault="00D256D6" w:rsidP="00D256D6">
      <w:pPr>
        <w:spacing w:after="0" w:line="276" w:lineRule="auto"/>
        <w:rPr>
          <w:rFonts w:ascii="Times New Roman" w:hAnsi="Times New Roman" w:cs="Times New Roman"/>
          <w:lang w:eastAsia="ar-SA"/>
        </w:rPr>
      </w:pPr>
    </w:p>
    <w:p w14:paraId="3E4D000A" w14:textId="77777777" w:rsidR="00D256D6" w:rsidRPr="003932CD" w:rsidRDefault="00D256D6" w:rsidP="00D256D6">
      <w:pPr>
        <w:spacing w:after="0" w:line="276" w:lineRule="auto"/>
        <w:rPr>
          <w:rFonts w:ascii="Times New Roman" w:hAnsi="Times New Roman" w:cs="Times New Roman"/>
          <w:lang w:eastAsia="ar-SA"/>
        </w:rPr>
      </w:pPr>
    </w:p>
    <w:p w14:paraId="2B075FD8" w14:textId="77777777" w:rsidR="00D256D6" w:rsidRPr="003932CD" w:rsidRDefault="00D256D6" w:rsidP="00D256D6">
      <w:pPr>
        <w:spacing w:after="0" w:line="276" w:lineRule="auto"/>
        <w:rPr>
          <w:rFonts w:ascii="Times New Roman" w:hAnsi="Times New Roman" w:cs="Times New Roman"/>
          <w:lang w:eastAsia="ar-SA"/>
        </w:rPr>
      </w:pPr>
      <w:r w:rsidRPr="003932CD">
        <w:rPr>
          <w:rFonts w:ascii="Times New Roman" w:hAnsi="Times New Roman" w:cs="Times New Roman"/>
          <w:lang w:eastAsia="ar-SA"/>
        </w:rPr>
        <w:t xml:space="preserve">от Подрядчика:                                                                           </w:t>
      </w:r>
    </w:p>
    <w:p w14:paraId="54F49DA3" w14:textId="77777777" w:rsidR="00D256D6" w:rsidRPr="003932CD" w:rsidRDefault="00D256D6" w:rsidP="00D256D6">
      <w:pPr>
        <w:spacing w:after="0" w:line="276" w:lineRule="auto"/>
        <w:rPr>
          <w:rFonts w:ascii="Times New Roman" w:hAnsi="Times New Roman" w:cs="Times New Roman"/>
          <w:lang w:eastAsia="ar-SA"/>
        </w:rPr>
      </w:pPr>
    </w:p>
    <w:p w14:paraId="47504A95" w14:textId="77777777" w:rsidR="00D256D6" w:rsidRPr="003932CD" w:rsidRDefault="00D256D6" w:rsidP="00D256D6">
      <w:pPr>
        <w:spacing w:after="0" w:line="276" w:lineRule="auto"/>
        <w:rPr>
          <w:rFonts w:ascii="Times New Roman" w:hAnsi="Times New Roman" w:cs="Times New Roman"/>
          <w:lang w:eastAsia="ar-SA"/>
        </w:rPr>
      </w:pPr>
      <w:r w:rsidRPr="003932CD">
        <w:rPr>
          <w:rFonts w:ascii="Times New Roman" w:hAnsi="Times New Roman" w:cs="Times New Roman"/>
          <w:lang w:eastAsia="ar-SA"/>
        </w:rPr>
        <w:t xml:space="preserve">Указывается должность, Ф.И.О.,                                                                             </w:t>
      </w:r>
    </w:p>
    <w:p w14:paraId="6E4A2432" w14:textId="77777777" w:rsidR="00D256D6" w:rsidRPr="003932CD" w:rsidRDefault="00D256D6" w:rsidP="00D256D6">
      <w:pPr>
        <w:spacing w:after="0" w:line="276" w:lineRule="auto"/>
        <w:rPr>
          <w:rFonts w:ascii="Times New Roman" w:hAnsi="Times New Roman" w:cs="Times New Roman"/>
          <w:lang w:eastAsia="ar-SA"/>
        </w:rPr>
      </w:pPr>
      <w:r w:rsidRPr="003932CD">
        <w:rPr>
          <w:rFonts w:ascii="Times New Roman" w:hAnsi="Times New Roman" w:cs="Times New Roman"/>
          <w:lang w:eastAsia="ar-SA"/>
        </w:rPr>
        <w:t xml:space="preserve">дата, подпись                                                                       </w:t>
      </w:r>
    </w:p>
    <w:p w14:paraId="2D5B8BD9" w14:textId="77777777" w:rsidR="00D256D6" w:rsidRPr="006F1F35" w:rsidRDefault="00D256D6" w:rsidP="00D256D6">
      <w:pPr>
        <w:spacing w:after="0" w:line="276" w:lineRule="auto"/>
        <w:rPr>
          <w:rFonts w:ascii="Times New Roman" w:hAnsi="Times New Roman" w:cs="Times New Roman"/>
          <w:lang w:eastAsia="ar-SA"/>
        </w:rPr>
      </w:pPr>
      <w:r w:rsidRPr="003932CD">
        <w:rPr>
          <w:rFonts w:ascii="Times New Roman" w:hAnsi="Times New Roman" w:cs="Times New Roman"/>
          <w:lang w:eastAsia="ar-SA"/>
        </w:rPr>
        <w:t>и скрепляется печатью (при наличии)</w:t>
      </w:r>
      <w:bookmarkStart w:id="13" w:name="_GoBack"/>
      <w:bookmarkEnd w:id="13"/>
      <w:r w:rsidRPr="006F1F35">
        <w:rPr>
          <w:rFonts w:ascii="Times New Roman" w:hAnsi="Times New Roman" w:cs="Times New Roman"/>
          <w:lang w:eastAsia="ar-SA"/>
        </w:rPr>
        <w:t xml:space="preserve">                               </w:t>
      </w:r>
    </w:p>
    <w:p w14:paraId="2C10DD13" w14:textId="77777777" w:rsidR="00D256D6" w:rsidRPr="006F1F35" w:rsidRDefault="00D256D6" w:rsidP="00D256D6">
      <w:pPr>
        <w:spacing w:after="0" w:line="276" w:lineRule="auto"/>
        <w:jc w:val="center"/>
        <w:rPr>
          <w:rFonts w:ascii="Times New Roman" w:hAnsi="Times New Roman" w:cs="Times New Roman"/>
          <w:bCs/>
        </w:rPr>
      </w:pPr>
    </w:p>
    <w:p w14:paraId="1DFDE231" w14:textId="77777777" w:rsidR="00D256D6" w:rsidRDefault="00D256D6" w:rsidP="00D256D6">
      <w:pPr>
        <w:spacing w:after="0" w:line="276" w:lineRule="auto"/>
        <w:jc w:val="center"/>
      </w:pPr>
    </w:p>
    <w:p w14:paraId="2FDB45CC" w14:textId="1C6F477F" w:rsidR="00D256D6" w:rsidRDefault="00D256D6" w:rsidP="00D256D6">
      <w:pPr>
        <w:spacing w:after="0" w:line="276" w:lineRule="auto"/>
      </w:pPr>
    </w:p>
    <w:sectPr w:rsidR="00D256D6" w:rsidSect="009C5A03">
      <w:pgSz w:w="11906" w:h="16838"/>
      <w:pgMar w:top="851" w:right="850" w:bottom="851"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43E43A" w16cex:dateUtc="2023-06-26T07:17:00Z"/>
  <w16cex:commentExtensible w16cex:durableId="284530C7" w16cex:dateUtc="2023-06-27T06:56:00Z"/>
  <w16cex:commentExtensible w16cex:durableId="2843E44F" w16cex:dateUtc="2023-06-26T07:17:00Z"/>
  <w16cex:commentExtensible w16cex:durableId="284530E4" w16cex:dateUtc="2023-06-27T06:56:00Z"/>
  <w16cex:commentExtensible w16cex:durableId="2843E4BD" w16cex:dateUtc="2023-06-26T07:19:00Z"/>
  <w16cex:commentExtensible w16cex:durableId="284530FF" w16cex:dateUtc="2023-06-27T06:57:00Z"/>
  <w16cex:commentExtensible w16cex:durableId="2843E529" w16cex:dateUtc="2023-06-26T07:21:00Z"/>
  <w16cex:commentExtensible w16cex:durableId="2845313B" w16cex:dateUtc="2023-06-27T06:58:00Z"/>
  <w16cex:commentExtensible w16cex:durableId="2843E544" w16cex:dateUtc="2023-06-26T07:21:00Z"/>
  <w16cex:commentExtensible w16cex:durableId="28453150" w16cex:dateUtc="2023-06-27T06:58:00Z"/>
  <w16cex:commentExtensible w16cex:durableId="2843E55C" w16cex:dateUtc="2023-06-26T07: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7FEC52" w16cid:durableId="2843E43A"/>
  <w16cid:commentId w16cid:paraId="6F9DAC27" w16cid:durableId="284530C7"/>
  <w16cid:commentId w16cid:paraId="15AC1739" w16cid:durableId="2843E44F"/>
  <w16cid:commentId w16cid:paraId="530EF0FD" w16cid:durableId="284530E4"/>
  <w16cid:commentId w16cid:paraId="557402D5" w16cid:durableId="2843E4BD"/>
  <w16cid:commentId w16cid:paraId="05DF082A" w16cid:durableId="284530FF"/>
  <w16cid:commentId w16cid:paraId="7603CBD9" w16cid:durableId="2843E529"/>
  <w16cid:commentId w16cid:paraId="41941C68" w16cid:durableId="2845313B"/>
  <w16cid:commentId w16cid:paraId="2D54D9B9" w16cid:durableId="2843E544"/>
  <w16cid:commentId w16cid:paraId="1DEE9772" w16cid:durableId="28453150"/>
  <w16cid:commentId w16cid:paraId="4471C0CC" w16cid:durableId="2843E55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8986B" w14:textId="77777777" w:rsidR="00BA100C" w:rsidRDefault="00BA100C" w:rsidP="00D256D6">
      <w:pPr>
        <w:spacing w:after="0" w:line="240" w:lineRule="auto"/>
      </w:pPr>
      <w:r>
        <w:separator/>
      </w:r>
    </w:p>
  </w:endnote>
  <w:endnote w:type="continuationSeparator" w:id="0">
    <w:p w14:paraId="4DEC64A5" w14:textId="77777777" w:rsidR="00BA100C" w:rsidRDefault="00BA100C" w:rsidP="00D25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1949109"/>
      <w:docPartObj>
        <w:docPartGallery w:val="Page Numbers (Bottom of Page)"/>
        <w:docPartUnique/>
      </w:docPartObj>
    </w:sdtPr>
    <w:sdtEndPr>
      <w:rPr>
        <w:rFonts w:ascii="Times New Roman" w:hAnsi="Times New Roman" w:cs="Times New Roman"/>
        <w:sz w:val="20"/>
        <w:szCs w:val="20"/>
      </w:rPr>
    </w:sdtEndPr>
    <w:sdtContent>
      <w:p w14:paraId="5CAA0E79" w14:textId="42901914" w:rsidR="00BA100C" w:rsidRPr="000A71C4" w:rsidRDefault="00BA100C">
        <w:pPr>
          <w:pStyle w:val="af0"/>
          <w:jc w:val="right"/>
          <w:rPr>
            <w:rFonts w:ascii="Times New Roman" w:hAnsi="Times New Roman" w:cs="Times New Roman"/>
            <w:sz w:val="20"/>
            <w:szCs w:val="20"/>
          </w:rPr>
        </w:pPr>
        <w:r w:rsidRPr="000A71C4">
          <w:rPr>
            <w:rFonts w:ascii="Times New Roman" w:hAnsi="Times New Roman" w:cs="Times New Roman"/>
            <w:sz w:val="20"/>
            <w:szCs w:val="20"/>
          </w:rPr>
          <w:fldChar w:fldCharType="begin"/>
        </w:r>
        <w:r w:rsidRPr="000A71C4">
          <w:rPr>
            <w:rFonts w:ascii="Times New Roman" w:hAnsi="Times New Roman" w:cs="Times New Roman"/>
            <w:sz w:val="20"/>
            <w:szCs w:val="20"/>
          </w:rPr>
          <w:instrText>PAGE   \* MERGEFORMAT</w:instrText>
        </w:r>
        <w:r w:rsidRPr="000A71C4">
          <w:rPr>
            <w:rFonts w:ascii="Times New Roman" w:hAnsi="Times New Roman" w:cs="Times New Roman"/>
            <w:sz w:val="20"/>
            <w:szCs w:val="20"/>
          </w:rPr>
          <w:fldChar w:fldCharType="separate"/>
        </w:r>
        <w:r w:rsidR="003932CD" w:rsidRPr="003932CD">
          <w:rPr>
            <w:rFonts w:ascii="Times New Roman" w:hAnsi="Times New Roman" w:cs="Times New Roman"/>
            <w:noProof/>
            <w:sz w:val="20"/>
            <w:szCs w:val="20"/>
            <w:lang w:val="ru-RU"/>
          </w:rPr>
          <w:t>17</w:t>
        </w:r>
        <w:r w:rsidRPr="000A71C4">
          <w:rPr>
            <w:rFonts w:ascii="Times New Roman" w:hAnsi="Times New Roman" w:cs="Times New Roman"/>
            <w:sz w:val="20"/>
            <w:szCs w:val="20"/>
          </w:rPr>
          <w:fldChar w:fldCharType="end"/>
        </w:r>
      </w:p>
    </w:sdtContent>
  </w:sdt>
  <w:p w14:paraId="02FA1D1E" w14:textId="77777777" w:rsidR="00BA100C" w:rsidRDefault="00BA100C">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6C5D03" w14:textId="77777777" w:rsidR="00BA100C" w:rsidRDefault="00BA100C" w:rsidP="00D256D6">
      <w:pPr>
        <w:spacing w:after="0" w:line="240" w:lineRule="auto"/>
      </w:pPr>
      <w:r>
        <w:separator/>
      </w:r>
    </w:p>
  </w:footnote>
  <w:footnote w:type="continuationSeparator" w:id="0">
    <w:p w14:paraId="2B1C87DE" w14:textId="77777777" w:rsidR="00BA100C" w:rsidRDefault="00BA100C" w:rsidP="00D256D6">
      <w:pPr>
        <w:spacing w:after="0" w:line="240" w:lineRule="auto"/>
      </w:pPr>
      <w:r>
        <w:continuationSeparator/>
      </w:r>
    </w:p>
  </w:footnote>
  <w:footnote w:id="1">
    <w:p w14:paraId="5833A37A" w14:textId="77777777" w:rsidR="00BA100C" w:rsidRPr="00592633" w:rsidRDefault="00BA100C" w:rsidP="00D256D6">
      <w:pPr>
        <w:pStyle w:val="a4"/>
        <w:ind w:firstLine="709"/>
        <w:jc w:val="both"/>
        <w:rPr>
          <w:rFonts w:ascii="Times New Roman" w:hAnsi="Times New Roman" w:cs="Times New Roman"/>
          <w:lang w:val="ru-RU"/>
        </w:rPr>
      </w:pPr>
      <w:r w:rsidRPr="00592633">
        <w:rPr>
          <w:rStyle w:val="a6"/>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Указывается фамилия, имя и отчество (при наличии), а также должность должностного лица Заказчика, уполномоченного на подписание договора</w:t>
      </w:r>
    </w:p>
  </w:footnote>
  <w:footnote w:id="2">
    <w:p w14:paraId="50135A48" w14:textId="77777777" w:rsidR="00BA100C" w:rsidRPr="00592633" w:rsidRDefault="00BA100C" w:rsidP="00D256D6">
      <w:pPr>
        <w:pStyle w:val="a4"/>
        <w:ind w:firstLine="709"/>
        <w:rPr>
          <w:rFonts w:ascii="Times New Roman" w:hAnsi="Times New Roman" w:cs="Times New Roman"/>
          <w:lang w:val="ru-RU"/>
        </w:rPr>
      </w:pPr>
      <w:r w:rsidRPr="00592633">
        <w:rPr>
          <w:rStyle w:val="a6"/>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 xml:space="preserve">Указывается </w:t>
      </w:r>
      <w:r w:rsidRPr="00592633">
        <w:rPr>
          <w:rFonts w:ascii="Times New Roman" w:hAnsi="Times New Roman" w:cs="Times New Roman"/>
        </w:rPr>
        <w:t xml:space="preserve">документ со всеми реквизитами, на основании которого действует должностное лицо заказчика, уполномоченное на подписание </w:t>
      </w:r>
      <w:r w:rsidRPr="00592633">
        <w:rPr>
          <w:rFonts w:ascii="Times New Roman" w:hAnsi="Times New Roman" w:cs="Times New Roman"/>
          <w:lang w:val="ru-RU"/>
        </w:rPr>
        <w:t>договора</w:t>
      </w:r>
    </w:p>
  </w:footnote>
  <w:footnote w:id="3">
    <w:p w14:paraId="117B69A1" w14:textId="77777777" w:rsidR="00BA100C" w:rsidRPr="00592633" w:rsidRDefault="00BA100C" w:rsidP="00D256D6">
      <w:pPr>
        <w:pStyle w:val="a4"/>
        <w:ind w:firstLine="709"/>
        <w:jc w:val="both"/>
        <w:rPr>
          <w:rFonts w:ascii="Times New Roman" w:hAnsi="Times New Roman" w:cs="Times New Roman"/>
        </w:rPr>
      </w:pPr>
      <w:r w:rsidRPr="00592633">
        <w:rPr>
          <w:rStyle w:val="a6"/>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Д</w:t>
      </w:r>
      <w:r w:rsidRPr="00592633">
        <w:rPr>
          <w:rFonts w:ascii="Times New Roman" w:hAnsi="Times New Roman" w:cs="Times New Roman"/>
        </w:rPr>
        <w:t>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4">
    <w:p w14:paraId="4690076D" w14:textId="77777777" w:rsidR="00BA100C" w:rsidRPr="00592633" w:rsidRDefault="00BA100C" w:rsidP="00D256D6">
      <w:pPr>
        <w:pStyle w:val="a4"/>
        <w:ind w:firstLine="709"/>
        <w:jc w:val="both"/>
        <w:rPr>
          <w:rFonts w:ascii="Times New Roman" w:hAnsi="Times New Roman" w:cs="Times New Roman"/>
        </w:rPr>
      </w:pPr>
      <w:r w:rsidRPr="00592633">
        <w:rPr>
          <w:rStyle w:val="a6"/>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5">
    <w:p w14:paraId="1E79B472" w14:textId="77777777" w:rsidR="00BA100C" w:rsidRPr="00FE1E93" w:rsidRDefault="00BA100C" w:rsidP="00D256D6">
      <w:pPr>
        <w:pStyle w:val="a4"/>
        <w:ind w:firstLine="709"/>
        <w:jc w:val="both"/>
      </w:pPr>
      <w:r w:rsidRPr="00592633">
        <w:rPr>
          <w:rStyle w:val="a6"/>
          <w:rFonts w:ascii="Times New Roman" w:hAnsi="Times New Roman"/>
        </w:rPr>
        <w:footnoteRef/>
      </w:r>
      <w:r w:rsidRPr="00592633">
        <w:rPr>
          <w:rFonts w:ascii="Times New Roman" w:hAnsi="Times New Roman" w:cs="Times New Roman"/>
        </w:rPr>
        <w:t xml:space="preserve"> </w:t>
      </w:r>
      <w:r w:rsidRPr="00592633">
        <w:rPr>
          <w:rFonts w:ascii="Times New Roman" w:hAnsi="Times New Roman" w:cs="Times New Roman"/>
          <w:lang w:val="ru-RU"/>
        </w:rPr>
        <w:t xml:space="preserve">Указывается </w:t>
      </w:r>
      <w:r w:rsidRPr="00592633">
        <w:rPr>
          <w:rFonts w:ascii="Times New Roman" w:hAnsi="Times New Roman" w:cs="Times New Roman"/>
        </w:rPr>
        <w:t xml:space="preserve">документ со всеми реквизитами, на основании которого действует должностное лицо заказчика, уполномоченное на подписание </w:t>
      </w:r>
      <w:r w:rsidRPr="00592633">
        <w:rPr>
          <w:rFonts w:ascii="Times New Roman" w:hAnsi="Times New Roman" w:cs="Times New Roman"/>
          <w:lang w:val="ru-RU"/>
        </w:rPr>
        <w:t>договора</w:t>
      </w:r>
    </w:p>
  </w:footnote>
  <w:footnote w:id="6">
    <w:p w14:paraId="3E0C36B5" w14:textId="77777777" w:rsidR="00BA100C" w:rsidRPr="00705D24" w:rsidRDefault="00BA100C" w:rsidP="00D256D6">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7">
    <w:p w14:paraId="759B878E" w14:textId="77777777" w:rsidR="00BA100C" w:rsidRPr="00705D24" w:rsidRDefault="00BA100C" w:rsidP="00D256D6">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8">
    <w:p w14:paraId="6AAC4F90" w14:textId="77777777" w:rsidR="00BA100C" w:rsidRPr="00705D24" w:rsidRDefault="00BA100C" w:rsidP="00D256D6">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9">
    <w:p w14:paraId="6F75469D" w14:textId="77777777" w:rsidR="00BA100C" w:rsidRPr="00C75621" w:rsidRDefault="00BA100C" w:rsidP="00D256D6">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10">
    <w:p w14:paraId="0122E62E" w14:textId="77777777" w:rsidR="00BA100C" w:rsidRPr="00C75621" w:rsidRDefault="00BA100C" w:rsidP="00D256D6">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 w:id="11">
    <w:p w14:paraId="1D94BE7D" w14:textId="77777777" w:rsidR="00BA100C" w:rsidRPr="00230C02" w:rsidRDefault="00BA100C" w:rsidP="00BA26BB">
      <w:pPr>
        <w:pStyle w:val="a4"/>
        <w:rPr>
          <w:rFonts w:ascii="Times New Roman" w:hAnsi="Times New Roman" w:cs="Times New Roman"/>
          <w:lang w:val="ru-RU"/>
        </w:rPr>
      </w:pPr>
      <w:r w:rsidRPr="00230C02">
        <w:rPr>
          <w:rStyle w:val="a6"/>
          <w:rFonts w:ascii="Times New Roman" w:hAnsi="Times New Roman"/>
        </w:rPr>
        <w:footnoteRef/>
      </w:r>
      <w:r w:rsidRPr="00230C02">
        <w:rPr>
          <w:rFonts w:ascii="Times New Roman" w:hAnsi="Times New Roman" w:cs="Times New Roman"/>
        </w:rPr>
        <w:t xml:space="preserve"> </w:t>
      </w:r>
      <w:r w:rsidRPr="00230C02">
        <w:rPr>
          <w:rFonts w:ascii="Times New Roman" w:hAnsi="Times New Roman" w:cs="Times New Roman"/>
          <w:lang w:val="ru-RU"/>
        </w:rPr>
        <w:t>Подрядчик вправе указывать в процентном соотношении</w:t>
      </w:r>
    </w:p>
  </w:footnote>
  <w:footnote w:id="12">
    <w:p w14:paraId="4B599131" w14:textId="27800488" w:rsidR="00BA26BB" w:rsidRPr="00BA26BB" w:rsidRDefault="00BA26BB" w:rsidP="00BA26BB">
      <w:pPr>
        <w:pStyle w:val="a4"/>
        <w:jc w:val="both"/>
        <w:rPr>
          <w:rFonts w:ascii="Times New Roman" w:hAnsi="Times New Roman" w:cs="Times New Roman"/>
          <w:lang w:val="ru-RU"/>
        </w:rPr>
      </w:pPr>
      <w:r w:rsidRPr="00BA26BB">
        <w:rPr>
          <w:rStyle w:val="a6"/>
          <w:rFonts w:ascii="Times New Roman" w:hAnsi="Times New Roman"/>
        </w:rPr>
        <w:footnoteRef/>
      </w:r>
      <w:r w:rsidRPr="00BA26BB">
        <w:rPr>
          <w:rFonts w:ascii="Times New Roman" w:hAnsi="Times New Roman" w:cs="Times New Roman"/>
        </w:rPr>
        <w:t xml:space="preserve"> Формат фотоснимка должен быть: *.jpeg, *.raw, *.tiff, соотношение сторон 4:3 или 16:9, цветное изображение, разрешение (размер изображения в пикселах) не менее 1920*1080, без использования цифрового увеличения (зума). Все фотоснимки систематизируются и упорядочиваются Подрядчиком (на фотографии должно быть отражено: дата скрытых работ, вид скрытых работ). Фотофиксация предоставляется на флэш-носителе или путем предоставления ссылки на электронное облачное хранилище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9935"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5F87E8F"/>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2"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3" w15:restartNumberingAfterBreak="0">
    <w:nsid w:val="1D1E2D5F"/>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4"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F62449C"/>
    <w:multiLevelType w:val="hybridMultilevel"/>
    <w:tmpl w:val="35FA2DA6"/>
    <w:lvl w:ilvl="0" w:tplc="E01E8C56">
      <w:start w:val="5"/>
      <w:numFmt w:val="decimal"/>
      <w:lvlText w:val="%1."/>
      <w:lvlJc w:val="left"/>
      <w:pPr>
        <w:ind w:left="4057" w:hanging="360"/>
      </w:pPr>
      <w:rPr>
        <w:rFonts w:hint="default"/>
      </w:rPr>
    </w:lvl>
    <w:lvl w:ilvl="1" w:tplc="04190019" w:tentative="1">
      <w:start w:val="1"/>
      <w:numFmt w:val="lowerLetter"/>
      <w:lvlText w:val="%2."/>
      <w:lvlJc w:val="left"/>
      <w:pPr>
        <w:ind w:left="4777" w:hanging="360"/>
      </w:pPr>
    </w:lvl>
    <w:lvl w:ilvl="2" w:tplc="0419001B" w:tentative="1">
      <w:start w:val="1"/>
      <w:numFmt w:val="lowerRoman"/>
      <w:lvlText w:val="%3."/>
      <w:lvlJc w:val="right"/>
      <w:pPr>
        <w:ind w:left="5497" w:hanging="180"/>
      </w:pPr>
    </w:lvl>
    <w:lvl w:ilvl="3" w:tplc="0419000F" w:tentative="1">
      <w:start w:val="1"/>
      <w:numFmt w:val="decimal"/>
      <w:lvlText w:val="%4."/>
      <w:lvlJc w:val="left"/>
      <w:pPr>
        <w:ind w:left="6217" w:hanging="360"/>
      </w:pPr>
    </w:lvl>
    <w:lvl w:ilvl="4" w:tplc="04190019" w:tentative="1">
      <w:start w:val="1"/>
      <w:numFmt w:val="lowerLetter"/>
      <w:lvlText w:val="%5."/>
      <w:lvlJc w:val="left"/>
      <w:pPr>
        <w:ind w:left="6937" w:hanging="360"/>
      </w:pPr>
    </w:lvl>
    <w:lvl w:ilvl="5" w:tplc="0419001B" w:tentative="1">
      <w:start w:val="1"/>
      <w:numFmt w:val="lowerRoman"/>
      <w:lvlText w:val="%6."/>
      <w:lvlJc w:val="right"/>
      <w:pPr>
        <w:ind w:left="7657" w:hanging="180"/>
      </w:pPr>
    </w:lvl>
    <w:lvl w:ilvl="6" w:tplc="0419000F" w:tentative="1">
      <w:start w:val="1"/>
      <w:numFmt w:val="decimal"/>
      <w:lvlText w:val="%7."/>
      <w:lvlJc w:val="left"/>
      <w:pPr>
        <w:ind w:left="8377" w:hanging="360"/>
      </w:pPr>
    </w:lvl>
    <w:lvl w:ilvl="7" w:tplc="04190019" w:tentative="1">
      <w:start w:val="1"/>
      <w:numFmt w:val="lowerLetter"/>
      <w:lvlText w:val="%8."/>
      <w:lvlJc w:val="left"/>
      <w:pPr>
        <w:ind w:left="9097" w:hanging="360"/>
      </w:pPr>
    </w:lvl>
    <w:lvl w:ilvl="8" w:tplc="0419001B" w:tentative="1">
      <w:start w:val="1"/>
      <w:numFmt w:val="lowerRoman"/>
      <w:lvlText w:val="%9."/>
      <w:lvlJc w:val="right"/>
      <w:pPr>
        <w:ind w:left="9817" w:hanging="180"/>
      </w:pPr>
    </w:lvl>
  </w:abstractNum>
  <w:abstractNum w:abstractNumId="8"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9"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10"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12" w15:restartNumberingAfterBreak="0">
    <w:nsid w:val="53CA3600"/>
    <w:multiLevelType w:val="hybridMultilevel"/>
    <w:tmpl w:val="35A41EE4"/>
    <w:lvl w:ilvl="0" w:tplc="0C52E5F2">
      <w:start w:val="1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B13C68"/>
    <w:multiLevelType w:val="multilevel"/>
    <w:tmpl w:val="9FF049F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11"/>
  </w:num>
  <w:num w:numId="3">
    <w:abstractNumId w:val="8"/>
  </w:num>
  <w:num w:numId="4">
    <w:abstractNumId w:val="20"/>
  </w:num>
  <w:num w:numId="5">
    <w:abstractNumId w:val="19"/>
  </w:num>
  <w:num w:numId="6">
    <w:abstractNumId w:val="1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6"/>
  </w:num>
  <w:num w:numId="10">
    <w:abstractNumId w:val="13"/>
  </w:num>
  <w:num w:numId="11">
    <w:abstractNumId w:val="17"/>
  </w:num>
  <w:num w:numId="12">
    <w:abstractNumId w:val="22"/>
  </w:num>
  <w:num w:numId="13">
    <w:abstractNumId w:val="14"/>
  </w:num>
  <w:num w:numId="14">
    <w:abstractNumId w:val="5"/>
  </w:num>
  <w:num w:numId="15">
    <w:abstractNumId w:val="9"/>
  </w:num>
  <w:num w:numId="16">
    <w:abstractNumId w:val="10"/>
  </w:num>
  <w:num w:numId="17">
    <w:abstractNumId w:val="2"/>
  </w:num>
  <w:num w:numId="18">
    <w:abstractNumId w:val="4"/>
  </w:num>
  <w:num w:numId="19">
    <w:abstractNumId w:val="21"/>
  </w:num>
  <w:num w:numId="20">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
  </w:num>
  <w:num w:numId="23">
    <w:abstractNumId w:val="7"/>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6D6"/>
    <w:rsid w:val="000322EF"/>
    <w:rsid w:val="000F2E68"/>
    <w:rsid w:val="00142C41"/>
    <w:rsid w:val="00153CF0"/>
    <w:rsid w:val="001A1674"/>
    <w:rsid w:val="00253E3E"/>
    <w:rsid w:val="00262A79"/>
    <w:rsid w:val="002642F9"/>
    <w:rsid w:val="002D6146"/>
    <w:rsid w:val="003317B2"/>
    <w:rsid w:val="003456ED"/>
    <w:rsid w:val="003932CD"/>
    <w:rsid w:val="0040285C"/>
    <w:rsid w:val="0048085D"/>
    <w:rsid w:val="004866CB"/>
    <w:rsid w:val="004B434A"/>
    <w:rsid w:val="00557540"/>
    <w:rsid w:val="00594A07"/>
    <w:rsid w:val="005D3154"/>
    <w:rsid w:val="00617922"/>
    <w:rsid w:val="00683FA9"/>
    <w:rsid w:val="0069504C"/>
    <w:rsid w:val="006D454A"/>
    <w:rsid w:val="00743E5F"/>
    <w:rsid w:val="007741CB"/>
    <w:rsid w:val="007822AF"/>
    <w:rsid w:val="008045D1"/>
    <w:rsid w:val="008339C2"/>
    <w:rsid w:val="008D38F2"/>
    <w:rsid w:val="008F1AF2"/>
    <w:rsid w:val="00912D58"/>
    <w:rsid w:val="009427AA"/>
    <w:rsid w:val="009733D1"/>
    <w:rsid w:val="00976F8A"/>
    <w:rsid w:val="00987044"/>
    <w:rsid w:val="009B245D"/>
    <w:rsid w:val="009C5A03"/>
    <w:rsid w:val="009C7A35"/>
    <w:rsid w:val="00A50B88"/>
    <w:rsid w:val="00B01C21"/>
    <w:rsid w:val="00B271DF"/>
    <w:rsid w:val="00B74AEB"/>
    <w:rsid w:val="00BA100C"/>
    <w:rsid w:val="00BA26BB"/>
    <w:rsid w:val="00C40F2D"/>
    <w:rsid w:val="00C44848"/>
    <w:rsid w:val="00CE6BF7"/>
    <w:rsid w:val="00D01453"/>
    <w:rsid w:val="00D256D6"/>
    <w:rsid w:val="00D916C8"/>
    <w:rsid w:val="00DC7EDB"/>
    <w:rsid w:val="00DD509F"/>
    <w:rsid w:val="00DD75E0"/>
    <w:rsid w:val="00DF2739"/>
    <w:rsid w:val="00E31844"/>
    <w:rsid w:val="00E52950"/>
    <w:rsid w:val="00E83792"/>
    <w:rsid w:val="00E97153"/>
    <w:rsid w:val="00EA02C1"/>
    <w:rsid w:val="00F369C1"/>
    <w:rsid w:val="00F45F7D"/>
    <w:rsid w:val="00F57AF7"/>
    <w:rsid w:val="00F76788"/>
    <w:rsid w:val="00F93180"/>
    <w:rsid w:val="00FB4EE0"/>
    <w:rsid w:val="00FB6CAF"/>
    <w:rsid w:val="00FF1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76F47"/>
  <w15:chartTrackingRefBased/>
  <w15:docId w15:val="{5121E7E8-F199-4A45-A3ED-7C621A0B9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6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256D6"/>
  </w:style>
  <w:style w:type="numbering" w:customStyle="1" w:styleId="11">
    <w:name w:val="Нет списка11"/>
    <w:next w:val="a2"/>
    <w:uiPriority w:val="99"/>
    <w:semiHidden/>
    <w:unhideWhenUsed/>
    <w:rsid w:val="00D256D6"/>
  </w:style>
  <w:style w:type="paragraph" w:styleId="a3">
    <w:name w:val="List Paragraph"/>
    <w:basedOn w:val="a"/>
    <w:uiPriority w:val="34"/>
    <w:qFormat/>
    <w:rsid w:val="00D256D6"/>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D256D6"/>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D256D6"/>
    <w:rPr>
      <w:rFonts w:ascii="Arial Unicode MS" w:eastAsia="Arial Unicode MS" w:hAnsi="Arial Unicode MS" w:cs="Arial Unicode MS"/>
      <w:color w:val="000000"/>
      <w:sz w:val="20"/>
      <w:szCs w:val="20"/>
      <w:lang w:val="ru" w:eastAsia="ru-RU"/>
    </w:rPr>
  </w:style>
  <w:style w:type="character" w:styleId="a6">
    <w:name w:val="footnote reference"/>
    <w:rsid w:val="00D256D6"/>
    <w:rPr>
      <w:rFonts w:cs="Times New Roman"/>
      <w:vertAlign w:val="superscript"/>
    </w:rPr>
  </w:style>
  <w:style w:type="character" w:styleId="a7">
    <w:name w:val="annotation reference"/>
    <w:basedOn w:val="a0"/>
    <w:uiPriority w:val="99"/>
    <w:semiHidden/>
    <w:unhideWhenUsed/>
    <w:rsid w:val="00D256D6"/>
    <w:rPr>
      <w:sz w:val="16"/>
      <w:szCs w:val="16"/>
    </w:rPr>
  </w:style>
  <w:style w:type="paragraph" w:styleId="a8">
    <w:name w:val="annotation text"/>
    <w:basedOn w:val="a"/>
    <w:link w:val="a9"/>
    <w:uiPriority w:val="99"/>
    <w:unhideWhenUsed/>
    <w:rsid w:val="00D256D6"/>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D256D6"/>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D256D6"/>
    <w:rPr>
      <w:b/>
      <w:bCs/>
    </w:rPr>
  </w:style>
  <w:style w:type="character" w:customStyle="1" w:styleId="ab">
    <w:name w:val="Тема примечания Знак"/>
    <w:basedOn w:val="a9"/>
    <w:link w:val="aa"/>
    <w:uiPriority w:val="99"/>
    <w:semiHidden/>
    <w:rsid w:val="00D256D6"/>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D256D6"/>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D256D6"/>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D256D6"/>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D256D6"/>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D256D6"/>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D256D6"/>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D256D6"/>
    <w:rPr>
      <w:color w:val="0563C1" w:themeColor="hyperlink"/>
      <w:u w:val="single"/>
    </w:rPr>
  </w:style>
  <w:style w:type="character" w:customStyle="1" w:styleId="10">
    <w:name w:val="Неразрешенное упоминание1"/>
    <w:basedOn w:val="a0"/>
    <w:uiPriority w:val="99"/>
    <w:semiHidden/>
    <w:unhideWhenUsed/>
    <w:rsid w:val="00D256D6"/>
    <w:rPr>
      <w:color w:val="605E5C"/>
      <w:shd w:val="clear" w:color="auto" w:fill="E1DFDD"/>
    </w:rPr>
  </w:style>
  <w:style w:type="table" w:styleId="af3">
    <w:name w:val="Table Grid"/>
    <w:basedOn w:val="a1"/>
    <w:uiPriority w:val="39"/>
    <w:rsid w:val="00D256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3"/>
    <w:uiPriority w:val="39"/>
    <w:rsid w:val="00D256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
    <w:next w:val="a"/>
    <w:uiPriority w:val="35"/>
    <w:unhideWhenUsed/>
    <w:qFormat/>
    <w:rsid w:val="00D916C8"/>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yperlink" Target="mailto:info@gorod51.com" TargetMode="External"/><Relationship Id="rId4" Type="http://schemas.openxmlformats.org/officeDocument/2006/relationships/settings" Target="settings.xml"/><Relationship Id="rId9" Type="http://schemas.openxmlformats.org/officeDocument/2006/relationships/hyperlink" Target="mailto:info@gorod51.com" TargetMode="Externa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10F67-400A-4C2B-81D6-844A09605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33</Pages>
  <Words>12701</Words>
  <Characters>72396</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56</cp:revision>
  <dcterms:created xsi:type="dcterms:W3CDTF">2023-06-05T05:55:00Z</dcterms:created>
  <dcterms:modified xsi:type="dcterms:W3CDTF">2023-06-28T12:35:00Z</dcterms:modified>
</cp:coreProperties>
</file>